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241"/>
        <w:tblW w:w="10457" w:type="dxa"/>
        <w:tblLook w:val="0000"/>
      </w:tblPr>
      <w:tblGrid>
        <w:gridCol w:w="4361"/>
        <w:gridCol w:w="6096"/>
      </w:tblGrid>
      <w:tr w:rsidR="00344237" w:rsidRPr="00344237" w:rsidTr="00853CFD">
        <w:trPr>
          <w:trHeight w:val="1135"/>
        </w:trPr>
        <w:tc>
          <w:tcPr>
            <w:tcW w:w="4361" w:type="dxa"/>
          </w:tcPr>
          <w:p w:rsidR="00344237" w:rsidRDefault="00344237" w:rsidP="00344237">
            <w:pPr>
              <w:rPr>
                <w:bCs/>
                <w:sz w:val="28"/>
                <w:szCs w:val="28"/>
              </w:rPr>
            </w:pPr>
            <w:r w:rsidRPr="00DD5EEB">
              <w:rPr>
                <w:bCs/>
                <w:sz w:val="28"/>
                <w:szCs w:val="28"/>
              </w:rPr>
              <w:t>СОГЛАСОВАНО</w:t>
            </w:r>
          </w:p>
          <w:p w:rsidR="00853CFD" w:rsidRPr="007743E3" w:rsidRDefault="00853CFD" w:rsidP="00853CFD">
            <w:pPr>
              <w:rPr>
                <w:sz w:val="28"/>
                <w:szCs w:val="28"/>
              </w:rPr>
            </w:pPr>
            <w:r w:rsidRPr="007743E3">
              <w:rPr>
                <w:sz w:val="28"/>
                <w:szCs w:val="28"/>
              </w:rPr>
              <w:t xml:space="preserve">Протокол заседания </w:t>
            </w:r>
          </w:p>
          <w:p w:rsidR="00853CFD" w:rsidRPr="007743E3" w:rsidRDefault="00853CFD" w:rsidP="00853CFD">
            <w:pPr>
              <w:rPr>
                <w:sz w:val="28"/>
                <w:szCs w:val="28"/>
              </w:rPr>
            </w:pPr>
            <w:r w:rsidRPr="007743E3">
              <w:rPr>
                <w:sz w:val="28"/>
                <w:szCs w:val="28"/>
              </w:rPr>
              <w:t>Комиссии по размещению заказа</w:t>
            </w:r>
          </w:p>
          <w:p w:rsidR="00853CFD" w:rsidRPr="00DD5EEB" w:rsidRDefault="00853CFD" w:rsidP="00853CFD">
            <w:pPr>
              <w:rPr>
                <w:sz w:val="28"/>
                <w:szCs w:val="28"/>
              </w:rPr>
            </w:pPr>
            <w:r w:rsidRPr="00A86CF7">
              <w:rPr>
                <w:sz w:val="28"/>
                <w:szCs w:val="28"/>
              </w:rPr>
              <w:t>от 2</w:t>
            </w:r>
            <w:r>
              <w:rPr>
                <w:sz w:val="28"/>
                <w:szCs w:val="28"/>
              </w:rPr>
              <w:t>6</w:t>
            </w:r>
            <w:r w:rsidRPr="00A86CF7">
              <w:rPr>
                <w:sz w:val="28"/>
                <w:szCs w:val="28"/>
              </w:rPr>
              <w:t>.0</w:t>
            </w:r>
            <w:r>
              <w:rPr>
                <w:sz w:val="28"/>
                <w:szCs w:val="28"/>
              </w:rPr>
              <w:t>5</w:t>
            </w:r>
            <w:r w:rsidRPr="00A86CF7">
              <w:rPr>
                <w:sz w:val="28"/>
                <w:szCs w:val="28"/>
              </w:rPr>
              <w:t>.201</w:t>
            </w:r>
            <w:r>
              <w:rPr>
                <w:sz w:val="28"/>
                <w:szCs w:val="28"/>
              </w:rPr>
              <w:t>4</w:t>
            </w:r>
            <w:r w:rsidRPr="00A86CF7">
              <w:rPr>
                <w:sz w:val="28"/>
                <w:szCs w:val="28"/>
              </w:rPr>
              <w:t xml:space="preserve"> №</w:t>
            </w:r>
            <w:r w:rsidRPr="007743E3">
              <w:rPr>
                <w:sz w:val="28"/>
                <w:szCs w:val="28"/>
              </w:rPr>
              <w:t>10-</w:t>
            </w:r>
            <w:r>
              <w:rPr>
                <w:sz w:val="28"/>
                <w:szCs w:val="28"/>
                <w:lang w:val="en-US"/>
              </w:rPr>
              <w:t>RI</w:t>
            </w:r>
            <w:r w:rsidRPr="007743E3">
              <w:rPr>
                <w:sz w:val="28"/>
                <w:szCs w:val="28"/>
              </w:rPr>
              <w:t>-</w:t>
            </w:r>
            <w:r>
              <w:rPr>
                <w:sz w:val="28"/>
                <w:szCs w:val="28"/>
              </w:rPr>
              <w:t>0</w:t>
            </w:r>
            <w:r w:rsidRPr="007743E3">
              <w:rPr>
                <w:sz w:val="28"/>
                <w:szCs w:val="28"/>
              </w:rPr>
              <w:t>1-1</w:t>
            </w:r>
            <w:r>
              <w:rPr>
                <w:sz w:val="28"/>
                <w:szCs w:val="28"/>
              </w:rPr>
              <w:t>4</w:t>
            </w:r>
            <w:r w:rsidRPr="007743E3">
              <w:rPr>
                <w:sz w:val="28"/>
                <w:szCs w:val="28"/>
              </w:rPr>
              <w:t>-ПС</w:t>
            </w:r>
          </w:p>
        </w:tc>
        <w:tc>
          <w:tcPr>
            <w:tcW w:w="6096" w:type="dxa"/>
          </w:tcPr>
          <w:p w:rsidR="00853CFD" w:rsidRPr="00A6655A" w:rsidRDefault="00853CFD" w:rsidP="00853CFD">
            <w:pPr>
              <w:pStyle w:val="HTML"/>
              <w:tabs>
                <w:tab w:val="clear" w:pos="916"/>
                <w:tab w:val="clear" w:pos="1832"/>
                <w:tab w:val="clear" w:pos="2748"/>
                <w:tab w:val="clear" w:pos="3664"/>
                <w:tab w:val="clear" w:pos="4580"/>
                <w:tab w:val="clear" w:pos="5496"/>
                <w:tab w:val="left" w:pos="-117"/>
                <w:tab w:val="left" w:pos="6516"/>
              </w:tabs>
              <w:suppressAutoHyphens/>
              <w:ind w:left="2302"/>
              <w:rPr>
                <w:rFonts w:ascii="Times New Roman" w:hAnsi="Times New Roman" w:cs="Times New Roman"/>
                <w:bCs/>
                <w:sz w:val="28"/>
                <w:szCs w:val="28"/>
              </w:rPr>
            </w:pPr>
            <w:r w:rsidRPr="00A6655A">
              <w:rPr>
                <w:rFonts w:ascii="Times New Roman" w:hAnsi="Times New Roman" w:cs="Times New Roman"/>
                <w:bCs/>
                <w:sz w:val="28"/>
                <w:szCs w:val="28"/>
              </w:rPr>
              <w:t>УТВЕРЖДАЮ</w:t>
            </w:r>
          </w:p>
          <w:p w:rsidR="00853CFD" w:rsidRPr="00A6655A" w:rsidRDefault="00853CFD" w:rsidP="00853CFD">
            <w:pPr>
              <w:jc w:val="right"/>
              <w:rPr>
                <w:sz w:val="28"/>
                <w:szCs w:val="28"/>
              </w:rPr>
            </w:pPr>
            <w:r w:rsidRPr="00A6655A">
              <w:rPr>
                <w:sz w:val="28"/>
                <w:szCs w:val="28"/>
              </w:rPr>
              <w:t>Старший вице-президент ОАО "НИАЭП" – директор Московского филиала</w:t>
            </w:r>
          </w:p>
          <w:p w:rsidR="00853CFD" w:rsidRPr="00A6655A" w:rsidRDefault="00853CFD" w:rsidP="00853CFD">
            <w:pPr>
              <w:jc w:val="right"/>
              <w:rPr>
                <w:sz w:val="28"/>
                <w:szCs w:val="28"/>
              </w:rPr>
            </w:pPr>
            <w:r w:rsidRPr="00A6655A">
              <w:rPr>
                <w:sz w:val="28"/>
                <w:szCs w:val="28"/>
              </w:rPr>
              <w:t>В.Н. Савушкин</w:t>
            </w:r>
          </w:p>
          <w:p w:rsidR="00344237" w:rsidRPr="00A6655A" w:rsidRDefault="00344237" w:rsidP="00A6655A">
            <w:pPr>
              <w:jc w:val="right"/>
              <w:rPr>
                <w:sz w:val="28"/>
                <w:szCs w:val="28"/>
              </w:rPr>
            </w:pPr>
            <w:r w:rsidRPr="00A6655A">
              <w:rPr>
                <w:sz w:val="28"/>
                <w:szCs w:val="28"/>
              </w:rPr>
              <w:t>«</w:t>
            </w:r>
            <w:r w:rsidR="00A6655A" w:rsidRPr="00A6655A">
              <w:rPr>
                <w:sz w:val="28"/>
                <w:szCs w:val="28"/>
              </w:rPr>
              <w:t>26</w:t>
            </w:r>
            <w:r w:rsidRPr="00A6655A">
              <w:rPr>
                <w:sz w:val="28"/>
                <w:szCs w:val="28"/>
              </w:rPr>
              <w:t xml:space="preserve">» </w:t>
            </w:r>
            <w:r w:rsidR="00A6655A" w:rsidRPr="00A6655A">
              <w:rPr>
                <w:sz w:val="28"/>
                <w:szCs w:val="28"/>
              </w:rPr>
              <w:t>мая</w:t>
            </w:r>
            <w:r w:rsidRPr="00A6655A">
              <w:rPr>
                <w:sz w:val="28"/>
                <w:szCs w:val="28"/>
              </w:rPr>
              <w:t xml:space="preserve"> 20</w:t>
            </w:r>
            <w:r w:rsidR="00A6655A" w:rsidRPr="00A6655A">
              <w:rPr>
                <w:sz w:val="28"/>
                <w:szCs w:val="28"/>
              </w:rPr>
              <w:t>14</w:t>
            </w:r>
            <w:r w:rsidRPr="00A6655A">
              <w:rPr>
                <w:sz w:val="28"/>
                <w:szCs w:val="28"/>
              </w:rPr>
              <w:t xml:space="preserve"> года</w:t>
            </w:r>
          </w:p>
        </w:tc>
      </w:tr>
    </w:tbl>
    <w:p w:rsidR="00C87330" w:rsidRPr="00DD5EEB" w:rsidRDefault="00C87330">
      <w:pPr>
        <w:jc w:val="center"/>
        <w:rPr>
          <w:bCs/>
          <w:sz w:val="28"/>
        </w:rPr>
      </w:pPr>
    </w:p>
    <w:p w:rsidR="00C87330" w:rsidRPr="00DD5EEB" w:rsidRDefault="00C87330">
      <w:pPr>
        <w:pStyle w:val="110"/>
        <w:keepNext w:val="0"/>
        <w:rPr>
          <w:bCs/>
          <w:snapToGrid/>
          <w:sz w:val="28"/>
          <w:szCs w:val="24"/>
        </w:rPr>
      </w:pPr>
    </w:p>
    <w:p w:rsidR="00C87330" w:rsidRPr="00DD5EEB" w:rsidRDefault="00C87330">
      <w:pPr>
        <w:jc w:val="center"/>
        <w:rPr>
          <w:bCs/>
          <w:sz w:val="28"/>
        </w:rPr>
      </w:pPr>
    </w:p>
    <w:p w:rsidR="00C87330" w:rsidRDefault="00C87330">
      <w:pPr>
        <w:jc w:val="center"/>
        <w:rPr>
          <w:bCs/>
          <w:sz w:val="28"/>
        </w:rPr>
      </w:pPr>
    </w:p>
    <w:p w:rsidR="003F0079" w:rsidRDefault="003F0079">
      <w:pPr>
        <w:jc w:val="center"/>
        <w:rPr>
          <w:bCs/>
          <w:sz w:val="28"/>
        </w:rPr>
      </w:pPr>
    </w:p>
    <w:p w:rsidR="003F0079" w:rsidRDefault="003F0079">
      <w:pPr>
        <w:jc w:val="center"/>
        <w:rPr>
          <w:bCs/>
          <w:sz w:val="28"/>
        </w:rPr>
      </w:pPr>
    </w:p>
    <w:p w:rsidR="003F0079" w:rsidRDefault="003F0079">
      <w:pPr>
        <w:jc w:val="center"/>
        <w:rPr>
          <w:bCs/>
          <w:sz w:val="28"/>
        </w:rPr>
      </w:pPr>
    </w:p>
    <w:p w:rsidR="003F0079" w:rsidRPr="00DD5EEB" w:rsidRDefault="003F0079">
      <w:pPr>
        <w:jc w:val="center"/>
        <w:rPr>
          <w:bCs/>
          <w:sz w:val="28"/>
        </w:rPr>
      </w:pPr>
    </w:p>
    <w:p w:rsidR="00C87330" w:rsidRPr="00DD5EEB" w:rsidRDefault="00C87330">
      <w:pPr>
        <w:jc w:val="center"/>
        <w:rPr>
          <w:bCs/>
          <w:sz w:val="28"/>
        </w:rPr>
      </w:pPr>
    </w:p>
    <w:p w:rsidR="00C87330" w:rsidRPr="00DD5EEB" w:rsidRDefault="00C87330">
      <w:pPr>
        <w:jc w:val="center"/>
        <w:rPr>
          <w:bCs/>
          <w:sz w:val="28"/>
          <w:szCs w:val="28"/>
        </w:rPr>
      </w:pPr>
    </w:p>
    <w:p w:rsidR="00CA2886" w:rsidRPr="00DD5EEB" w:rsidRDefault="00CA2886" w:rsidP="00CA2886">
      <w:pPr>
        <w:jc w:val="center"/>
        <w:outlineLvl w:val="0"/>
        <w:rPr>
          <w:bCs/>
          <w:sz w:val="28"/>
          <w:szCs w:val="28"/>
        </w:rPr>
      </w:pPr>
      <w:bookmarkStart w:id="0" w:name="_Toc318388606"/>
      <w:bookmarkStart w:id="1" w:name="_Toc388973336"/>
      <w:r w:rsidRPr="00DD5EEB">
        <w:rPr>
          <w:bCs/>
          <w:sz w:val="28"/>
          <w:szCs w:val="28"/>
        </w:rPr>
        <w:t>ДОКУМЕНТАЦИЯ</w:t>
      </w:r>
      <w:r w:rsidR="0086714B" w:rsidRPr="00DD5EEB">
        <w:rPr>
          <w:bCs/>
          <w:sz w:val="28"/>
          <w:szCs w:val="28"/>
        </w:rPr>
        <w:t xml:space="preserve"> ПО ЗАПРОСУ ПРЕДЛОЖЕНИЙ</w:t>
      </w:r>
      <w:bookmarkEnd w:id="0"/>
      <w:bookmarkEnd w:id="1"/>
    </w:p>
    <w:p w:rsidR="00CA2886" w:rsidRPr="00DD5EEB" w:rsidRDefault="00CA2886" w:rsidP="00CA2886">
      <w:pPr>
        <w:jc w:val="center"/>
        <w:rPr>
          <w:sz w:val="28"/>
          <w:szCs w:val="28"/>
        </w:rPr>
      </w:pPr>
      <w:r w:rsidRPr="00DD5EEB">
        <w:rPr>
          <w:sz w:val="28"/>
          <w:szCs w:val="28"/>
        </w:rPr>
        <w:t xml:space="preserve">открытый одноэтапный </w:t>
      </w:r>
      <w:r w:rsidR="0086714B" w:rsidRPr="00DD5EEB">
        <w:rPr>
          <w:sz w:val="28"/>
          <w:szCs w:val="28"/>
        </w:rPr>
        <w:t>запрос предложений</w:t>
      </w:r>
      <w:r w:rsidRPr="00DD5EEB">
        <w:rPr>
          <w:sz w:val="28"/>
          <w:szCs w:val="28"/>
        </w:rPr>
        <w:t xml:space="preserve"> </w:t>
      </w:r>
      <w:r w:rsidR="0086714B" w:rsidRPr="00DD5EEB">
        <w:rPr>
          <w:sz w:val="28"/>
          <w:szCs w:val="28"/>
        </w:rPr>
        <w:t>в электронной форме без </w:t>
      </w:r>
      <w:r w:rsidRPr="00DD5EEB">
        <w:rPr>
          <w:sz w:val="28"/>
          <w:szCs w:val="28"/>
        </w:rPr>
        <w:t>квалификационного отбора на право заключения договора</w:t>
      </w:r>
    </w:p>
    <w:p w:rsidR="00CA2886" w:rsidRPr="00DD5EEB" w:rsidRDefault="00CA2886" w:rsidP="00CA2886">
      <w:pPr>
        <w:jc w:val="center"/>
        <w:rPr>
          <w:sz w:val="28"/>
          <w:szCs w:val="28"/>
        </w:rPr>
      </w:pPr>
      <w:r w:rsidRPr="00DD5EEB">
        <w:rPr>
          <w:sz w:val="28"/>
          <w:szCs w:val="28"/>
        </w:rPr>
        <w:t xml:space="preserve">на </w:t>
      </w:r>
      <w:r w:rsidR="00344237">
        <w:rPr>
          <w:sz w:val="28"/>
          <w:szCs w:val="28"/>
        </w:rPr>
        <w:t>поставку кабельной продукции</w:t>
      </w:r>
    </w:p>
    <w:p w:rsidR="00CA2886" w:rsidRPr="00DD5EEB" w:rsidRDefault="00CA2886" w:rsidP="00CA2886">
      <w:pPr>
        <w:jc w:val="center"/>
        <w:rPr>
          <w:sz w:val="28"/>
          <w:szCs w:val="28"/>
        </w:rPr>
      </w:pPr>
    </w:p>
    <w:p w:rsidR="00CA2886" w:rsidRPr="00790F67" w:rsidRDefault="00790F67" w:rsidP="00CA2886">
      <w:pPr>
        <w:jc w:val="center"/>
        <w:rPr>
          <w:sz w:val="28"/>
          <w:szCs w:val="28"/>
        </w:rPr>
      </w:pPr>
      <w:r>
        <w:rPr>
          <w:sz w:val="28"/>
          <w:szCs w:val="28"/>
        </w:rPr>
        <w:t>по лоту №10-</w:t>
      </w:r>
      <w:r>
        <w:rPr>
          <w:sz w:val="28"/>
          <w:szCs w:val="28"/>
          <w:lang w:val="en-US"/>
        </w:rPr>
        <w:t>RI</w:t>
      </w:r>
      <w:r>
        <w:rPr>
          <w:sz w:val="28"/>
          <w:szCs w:val="28"/>
        </w:rPr>
        <w:t>-01-14 «Кабельная продукция»</w:t>
      </w:r>
    </w:p>
    <w:p w:rsidR="00CA2886" w:rsidRPr="00DD5EEB" w:rsidRDefault="00CA2886" w:rsidP="00CA2886">
      <w:pPr>
        <w:jc w:val="center"/>
        <w:rPr>
          <w:sz w:val="28"/>
          <w:szCs w:val="28"/>
        </w:rPr>
      </w:pPr>
    </w:p>
    <w:p w:rsidR="00CA2886" w:rsidRPr="00DD5EEB" w:rsidRDefault="00CA2886" w:rsidP="00CA2886">
      <w:pPr>
        <w:jc w:val="center"/>
        <w:rPr>
          <w:sz w:val="28"/>
          <w:szCs w:val="28"/>
        </w:rPr>
      </w:pPr>
    </w:p>
    <w:p w:rsidR="00CA2886" w:rsidRPr="00DD5EEB" w:rsidRDefault="00CA2886" w:rsidP="00CA2886">
      <w:pPr>
        <w:jc w:val="center"/>
        <w:rPr>
          <w:caps/>
          <w:sz w:val="28"/>
          <w:szCs w:val="28"/>
        </w:rPr>
      </w:pPr>
      <w:r w:rsidRPr="00DD5EEB">
        <w:rPr>
          <w:caps/>
          <w:sz w:val="28"/>
          <w:szCs w:val="28"/>
        </w:rPr>
        <w:t>том 1 «общая и коммерческая части»</w:t>
      </w:r>
    </w:p>
    <w:p w:rsidR="00CA2886" w:rsidRPr="00DD5EEB" w:rsidRDefault="00CA2886" w:rsidP="00CA2886">
      <w:pPr>
        <w:jc w:val="center"/>
        <w:rPr>
          <w:sz w:val="28"/>
          <w:szCs w:val="28"/>
        </w:rPr>
      </w:pPr>
    </w:p>
    <w:p w:rsidR="00CA2886" w:rsidRPr="00DD5EEB" w:rsidRDefault="00CA2886" w:rsidP="00CA2886">
      <w:pPr>
        <w:pStyle w:val="110"/>
        <w:keepNext w:val="0"/>
        <w:rPr>
          <w:b/>
          <w:snapToGrid/>
          <w:sz w:val="28"/>
          <w:szCs w:val="24"/>
        </w:rPr>
      </w:pPr>
    </w:p>
    <w:p w:rsidR="00CA2886" w:rsidRPr="00DD5EEB" w:rsidRDefault="00CA2886" w:rsidP="00CA2886">
      <w:pPr>
        <w:sectPr w:rsidR="00CA2886" w:rsidRPr="00DD5EEB" w:rsidSect="00C87330">
          <w:footerReference w:type="even" r:id="rId8"/>
          <w:footerReference w:type="default" r:id="rId9"/>
          <w:pgSz w:w="11907" w:h="16840" w:code="9"/>
          <w:pgMar w:top="1134" w:right="567" w:bottom="1134" w:left="1418" w:header="709" w:footer="1072" w:gutter="0"/>
          <w:cols w:space="708"/>
          <w:docGrid w:linePitch="360"/>
        </w:sectPr>
      </w:pPr>
    </w:p>
    <w:p w:rsidR="00C87330" w:rsidRPr="00DD5EEB" w:rsidRDefault="00C87330" w:rsidP="00C87330">
      <w:pPr>
        <w:pStyle w:val="13"/>
        <w:widowControl/>
        <w:outlineLvl w:val="0"/>
        <w:rPr>
          <w:bCs/>
          <w:snapToGrid/>
          <w:sz w:val="28"/>
          <w:szCs w:val="24"/>
          <w:lang w:val="en-US"/>
        </w:rPr>
      </w:pPr>
      <w:bookmarkStart w:id="2" w:name="_Toc318388607"/>
      <w:bookmarkStart w:id="3" w:name="_Toc388973337"/>
      <w:r w:rsidRPr="00DD5EEB">
        <w:rPr>
          <w:b w:val="0"/>
          <w:bCs/>
          <w:snapToGrid/>
          <w:sz w:val="28"/>
          <w:szCs w:val="24"/>
        </w:rPr>
        <w:lastRenderedPageBreak/>
        <w:t>СОДЕРЖАНИЕ</w:t>
      </w:r>
      <w:bookmarkEnd w:id="2"/>
      <w:bookmarkEnd w:id="3"/>
    </w:p>
    <w:p w:rsidR="00C87330" w:rsidRPr="008D2814" w:rsidRDefault="00C87330" w:rsidP="00C87330">
      <w:pPr>
        <w:pStyle w:val="aff6"/>
        <w:keepNext w:val="0"/>
        <w:keepLines w:val="0"/>
        <w:numPr>
          <w:ilvl w:val="0"/>
          <w:numId w:val="0"/>
        </w:numPr>
        <w:spacing w:before="0" w:after="0" w:line="240" w:lineRule="auto"/>
        <w:rPr>
          <w:b w:val="0"/>
          <w:spacing w:val="0"/>
          <w:kern w:val="0"/>
          <w:szCs w:val="24"/>
          <w:lang w:eastAsia="ru-RU"/>
        </w:rPr>
      </w:pPr>
    </w:p>
    <w:p w:rsidR="00E82DD9" w:rsidRDefault="00CB2FA9">
      <w:pPr>
        <w:pStyle w:val="14"/>
        <w:rPr>
          <w:rFonts w:asciiTheme="minorHAnsi" w:eastAsiaTheme="minorEastAsia" w:hAnsiTheme="minorHAnsi" w:cstheme="minorBidi"/>
          <w:sz w:val="22"/>
          <w:szCs w:val="22"/>
        </w:rPr>
      </w:pPr>
      <w:r w:rsidRPr="008D2814">
        <w:rPr>
          <w:bCs/>
          <w:szCs w:val="24"/>
        </w:rPr>
        <w:fldChar w:fldCharType="begin"/>
      </w:r>
      <w:r w:rsidR="00C87330" w:rsidRPr="008D2814">
        <w:rPr>
          <w:bCs/>
          <w:szCs w:val="24"/>
        </w:rPr>
        <w:instrText xml:space="preserve"> TOC \o "1-3" \h \z \u </w:instrText>
      </w:r>
      <w:r w:rsidRPr="008D2814">
        <w:rPr>
          <w:bCs/>
          <w:szCs w:val="24"/>
        </w:rPr>
        <w:fldChar w:fldCharType="separate"/>
      </w:r>
      <w:hyperlink w:anchor="_Toc388973336" w:history="1">
        <w:r w:rsidR="00E82DD9" w:rsidRPr="00171025">
          <w:rPr>
            <w:rStyle w:val="afa"/>
            <w:bCs/>
          </w:rPr>
          <w:t>ДОКУМЕНТАЦИЯ ПО ЗАПРОСУ ПРЕДЛОЖЕНИЙ</w:t>
        </w:r>
        <w:r w:rsidR="00E82DD9">
          <w:rPr>
            <w:webHidden/>
          </w:rPr>
          <w:tab/>
        </w:r>
        <w:r w:rsidR="00E82DD9">
          <w:rPr>
            <w:webHidden/>
          </w:rPr>
          <w:fldChar w:fldCharType="begin"/>
        </w:r>
        <w:r w:rsidR="00E82DD9">
          <w:rPr>
            <w:webHidden/>
          </w:rPr>
          <w:instrText xml:space="preserve"> PAGEREF _Toc388973336 \h </w:instrText>
        </w:r>
        <w:r w:rsidR="00E82DD9">
          <w:rPr>
            <w:webHidden/>
          </w:rPr>
        </w:r>
        <w:r w:rsidR="00E82DD9">
          <w:rPr>
            <w:webHidden/>
          </w:rPr>
          <w:fldChar w:fldCharType="separate"/>
        </w:r>
        <w:r w:rsidR="00E82DD9">
          <w:rPr>
            <w:webHidden/>
          </w:rPr>
          <w:t>1</w:t>
        </w:r>
        <w:r w:rsidR="00E82DD9">
          <w:rPr>
            <w:webHidden/>
          </w:rPr>
          <w:fldChar w:fldCharType="end"/>
        </w:r>
      </w:hyperlink>
    </w:p>
    <w:p w:rsidR="00E82DD9" w:rsidRDefault="00E82DD9">
      <w:pPr>
        <w:pStyle w:val="14"/>
        <w:rPr>
          <w:rFonts w:asciiTheme="minorHAnsi" w:eastAsiaTheme="minorEastAsia" w:hAnsiTheme="minorHAnsi" w:cstheme="minorBidi"/>
          <w:sz w:val="22"/>
          <w:szCs w:val="22"/>
        </w:rPr>
      </w:pPr>
      <w:hyperlink w:anchor="_Toc388973337" w:history="1">
        <w:r w:rsidRPr="00171025">
          <w:rPr>
            <w:rStyle w:val="afa"/>
            <w:bCs/>
          </w:rPr>
          <w:t>СОДЕРЖАНИЕ</w:t>
        </w:r>
        <w:r>
          <w:rPr>
            <w:webHidden/>
          </w:rPr>
          <w:tab/>
        </w:r>
        <w:r>
          <w:rPr>
            <w:webHidden/>
          </w:rPr>
          <w:fldChar w:fldCharType="begin"/>
        </w:r>
        <w:r>
          <w:rPr>
            <w:webHidden/>
          </w:rPr>
          <w:instrText xml:space="preserve"> PAGEREF _Toc388973337 \h </w:instrText>
        </w:r>
        <w:r>
          <w:rPr>
            <w:webHidden/>
          </w:rPr>
        </w:r>
        <w:r>
          <w:rPr>
            <w:webHidden/>
          </w:rPr>
          <w:fldChar w:fldCharType="separate"/>
        </w:r>
        <w:r>
          <w:rPr>
            <w:webHidden/>
          </w:rPr>
          <w:t>2</w:t>
        </w:r>
        <w:r>
          <w:rPr>
            <w:webHidden/>
          </w:rPr>
          <w:fldChar w:fldCharType="end"/>
        </w:r>
      </w:hyperlink>
    </w:p>
    <w:p w:rsidR="00E82DD9" w:rsidRDefault="00E82DD9">
      <w:pPr>
        <w:pStyle w:val="14"/>
        <w:rPr>
          <w:rFonts w:asciiTheme="minorHAnsi" w:eastAsiaTheme="minorEastAsia" w:hAnsiTheme="minorHAnsi" w:cstheme="minorBidi"/>
          <w:sz w:val="22"/>
          <w:szCs w:val="22"/>
        </w:rPr>
      </w:pPr>
      <w:hyperlink w:anchor="_Toc388973338" w:history="1">
        <w:r w:rsidRPr="00171025">
          <w:rPr>
            <w:rStyle w:val="afa"/>
          </w:rPr>
          <w:t>ИЗВЕЩЕНИЕ О ПРОВЕДЕНИИ ЗАПРОСА ПРЕДЛОЖЕНИЙ</w:t>
        </w:r>
        <w:r>
          <w:rPr>
            <w:webHidden/>
          </w:rPr>
          <w:tab/>
        </w:r>
        <w:r>
          <w:rPr>
            <w:webHidden/>
          </w:rPr>
          <w:fldChar w:fldCharType="begin"/>
        </w:r>
        <w:r>
          <w:rPr>
            <w:webHidden/>
          </w:rPr>
          <w:instrText xml:space="preserve"> PAGEREF _Toc388973338 \h </w:instrText>
        </w:r>
        <w:r>
          <w:rPr>
            <w:webHidden/>
          </w:rPr>
        </w:r>
        <w:r>
          <w:rPr>
            <w:webHidden/>
          </w:rPr>
          <w:fldChar w:fldCharType="separate"/>
        </w:r>
        <w:r>
          <w:rPr>
            <w:webHidden/>
          </w:rPr>
          <w:t>3</w:t>
        </w:r>
        <w:r>
          <w:rPr>
            <w:webHidden/>
          </w:rPr>
          <w:fldChar w:fldCharType="end"/>
        </w:r>
      </w:hyperlink>
    </w:p>
    <w:p w:rsidR="00E82DD9" w:rsidRDefault="00E82DD9">
      <w:pPr>
        <w:pStyle w:val="14"/>
        <w:rPr>
          <w:rFonts w:asciiTheme="minorHAnsi" w:eastAsiaTheme="minorEastAsia" w:hAnsiTheme="minorHAnsi" w:cstheme="minorBidi"/>
          <w:sz w:val="22"/>
          <w:szCs w:val="22"/>
        </w:rPr>
      </w:pPr>
      <w:hyperlink w:anchor="_Toc388973339" w:history="1">
        <w:r w:rsidRPr="00171025">
          <w:rPr>
            <w:rStyle w:val="afa"/>
            <w:b/>
          </w:rPr>
          <w:t>ЧАСТЬ 1</w:t>
        </w:r>
        <w:r>
          <w:rPr>
            <w:webHidden/>
          </w:rPr>
          <w:tab/>
        </w:r>
        <w:r>
          <w:rPr>
            <w:webHidden/>
          </w:rPr>
          <w:fldChar w:fldCharType="begin"/>
        </w:r>
        <w:r>
          <w:rPr>
            <w:webHidden/>
          </w:rPr>
          <w:instrText xml:space="preserve"> PAGEREF _Toc388973339 \h </w:instrText>
        </w:r>
        <w:r>
          <w:rPr>
            <w:webHidden/>
          </w:rPr>
        </w:r>
        <w:r>
          <w:rPr>
            <w:webHidden/>
          </w:rPr>
          <w:fldChar w:fldCharType="separate"/>
        </w:r>
        <w:r>
          <w:rPr>
            <w:webHidden/>
          </w:rPr>
          <w:t>6</w:t>
        </w:r>
        <w:r>
          <w:rPr>
            <w:webHidden/>
          </w:rPr>
          <w:fldChar w:fldCharType="end"/>
        </w:r>
      </w:hyperlink>
    </w:p>
    <w:p w:rsidR="00E82DD9" w:rsidRDefault="00E82DD9">
      <w:pPr>
        <w:pStyle w:val="14"/>
        <w:rPr>
          <w:rFonts w:asciiTheme="minorHAnsi" w:eastAsiaTheme="minorEastAsia" w:hAnsiTheme="minorHAnsi" w:cstheme="minorBidi"/>
          <w:sz w:val="22"/>
          <w:szCs w:val="22"/>
        </w:rPr>
      </w:pPr>
      <w:hyperlink w:anchor="_Toc388973340" w:history="1">
        <w:r w:rsidRPr="00171025">
          <w:rPr>
            <w:rStyle w:val="afa"/>
          </w:rPr>
          <w:t>1.</w:t>
        </w:r>
        <w:r>
          <w:rPr>
            <w:rFonts w:asciiTheme="minorHAnsi" w:eastAsiaTheme="minorEastAsia" w:hAnsiTheme="minorHAnsi" w:cstheme="minorBidi"/>
            <w:sz w:val="22"/>
            <w:szCs w:val="22"/>
          </w:rPr>
          <w:tab/>
        </w:r>
        <w:r w:rsidRPr="00171025">
          <w:rPr>
            <w:rStyle w:val="afa"/>
          </w:rPr>
          <w:t>ТЕРМИНЫ И ОПРЕДЕЛЕНИЯ</w:t>
        </w:r>
        <w:r>
          <w:rPr>
            <w:webHidden/>
          </w:rPr>
          <w:tab/>
        </w:r>
        <w:r>
          <w:rPr>
            <w:webHidden/>
          </w:rPr>
          <w:fldChar w:fldCharType="begin"/>
        </w:r>
        <w:r>
          <w:rPr>
            <w:webHidden/>
          </w:rPr>
          <w:instrText xml:space="preserve"> PAGEREF _Toc388973340 \h </w:instrText>
        </w:r>
        <w:r>
          <w:rPr>
            <w:webHidden/>
          </w:rPr>
        </w:r>
        <w:r>
          <w:rPr>
            <w:webHidden/>
          </w:rPr>
          <w:fldChar w:fldCharType="separate"/>
        </w:r>
        <w:r>
          <w:rPr>
            <w:webHidden/>
          </w:rPr>
          <w:t>6</w:t>
        </w:r>
        <w:r>
          <w:rPr>
            <w:webHidden/>
          </w:rPr>
          <w:fldChar w:fldCharType="end"/>
        </w:r>
      </w:hyperlink>
    </w:p>
    <w:p w:rsidR="00E82DD9" w:rsidRDefault="00E82DD9">
      <w:pPr>
        <w:pStyle w:val="14"/>
        <w:rPr>
          <w:rFonts w:asciiTheme="minorHAnsi" w:eastAsiaTheme="minorEastAsia" w:hAnsiTheme="minorHAnsi" w:cstheme="minorBidi"/>
          <w:sz w:val="22"/>
          <w:szCs w:val="22"/>
        </w:rPr>
      </w:pPr>
      <w:hyperlink w:anchor="_Toc388973341" w:history="1">
        <w:r w:rsidRPr="00171025">
          <w:rPr>
            <w:rStyle w:val="afa"/>
            <w:b/>
          </w:rPr>
          <w:t>СОКРАЩЕНИЯ</w:t>
        </w:r>
        <w:r>
          <w:rPr>
            <w:webHidden/>
          </w:rPr>
          <w:tab/>
        </w:r>
        <w:r>
          <w:rPr>
            <w:webHidden/>
          </w:rPr>
          <w:fldChar w:fldCharType="begin"/>
        </w:r>
        <w:r>
          <w:rPr>
            <w:webHidden/>
          </w:rPr>
          <w:instrText xml:space="preserve"> PAGEREF _Toc388973341 \h </w:instrText>
        </w:r>
        <w:r>
          <w:rPr>
            <w:webHidden/>
          </w:rPr>
        </w:r>
        <w:r>
          <w:rPr>
            <w:webHidden/>
          </w:rPr>
          <w:fldChar w:fldCharType="separate"/>
        </w:r>
        <w:r>
          <w:rPr>
            <w:webHidden/>
          </w:rPr>
          <w:t>7</w:t>
        </w:r>
        <w:r>
          <w:rPr>
            <w:webHidden/>
          </w:rPr>
          <w:fldChar w:fldCharType="end"/>
        </w:r>
      </w:hyperlink>
    </w:p>
    <w:p w:rsidR="00E82DD9" w:rsidRDefault="00E82DD9">
      <w:pPr>
        <w:pStyle w:val="14"/>
        <w:rPr>
          <w:rFonts w:asciiTheme="minorHAnsi" w:eastAsiaTheme="minorEastAsia" w:hAnsiTheme="minorHAnsi" w:cstheme="minorBidi"/>
          <w:sz w:val="22"/>
          <w:szCs w:val="22"/>
        </w:rPr>
      </w:pPr>
      <w:hyperlink w:anchor="_Toc388973342" w:history="1">
        <w:r w:rsidRPr="00171025">
          <w:rPr>
            <w:rStyle w:val="afa"/>
            <w:lang w:val="en-US"/>
          </w:rPr>
          <w:t>2.</w:t>
        </w:r>
        <w:r>
          <w:rPr>
            <w:rFonts w:asciiTheme="minorHAnsi" w:eastAsiaTheme="minorEastAsia" w:hAnsiTheme="minorHAnsi" w:cstheme="minorBidi"/>
            <w:sz w:val="22"/>
            <w:szCs w:val="22"/>
          </w:rPr>
          <w:tab/>
        </w:r>
        <w:r w:rsidRPr="00171025">
          <w:rPr>
            <w:rStyle w:val="afa"/>
          </w:rPr>
          <w:t>ОБЩИЕ ПОЛОЖЕНИЯ</w:t>
        </w:r>
        <w:r>
          <w:rPr>
            <w:webHidden/>
          </w:rPr>
          <w:tab/>
        </w:r>
        <w:r>
          <w:rPr>
            <w:webHidden/>
          </w:rPr>
          <w:fldChar w:fldCharType="begin"/>
        </w:r>
        <w:r>
          <w:rPr>
            <w:webHidden/>
          </w:rPr>
          <w:instrText xml:space="preserve"> PAGEREF _Toc388973342 \h </w:instrText>
        </w:r>
        <w:r>
          <w:rPr>
            <w:webHidden/>
          </w:rPr>
        </w:r>
        <w:r>
          <w:rPr>
            <w:webHidden/>
          </w:rPr>
          <w:fldChar w:fldCharType="separate"/>
        </w:r>
        <w:r>
          <w:rPr>
            <w:webHidden/>
          </w:rPr>
          <w:t>8</w:t>
        </w:r>
        <w:r>
          <w:rPr>
            <w:webHidden/>
          </w:rPr>
          <w:fldChar w:fldCharType="end"/>
        </w:r>
      </w:hyperlink>
    </w:p>
    <w:p w:rsidR="00E82DD9" w:rsidRDefault="00E82DD9">
      <w:pPr>
        <w:pStyle w:val="28"/>
        <w:tabs>
          <w:tab w:val="left" w:pos="1134"/>
        </w:tabs>
        <w:rPr>
          <w:rFonts w:asciiTheme="minorHAnsi" w:eastAsiaTheme="minorEastAsia" w:hAnsiTheme="minorHAnsi" w:cstheme="minorBidi"/>
          <w:b w:val="0"/>
          <w:bCs w:val="0"/>
          <w:sz w:val="22"/>
          <w:szCs w:val="22"/>
        </w:rPr>
      </w:pPr>
      <w:hyperlink w:anchor="_Toc388973343" w:history="1">
        <w:r w:rsidRPr="00171025">
          <w:rPr>
            <w:rStyle w:val="afa"/>
          </w:rPr>
          <w:t>2.1.</w:t>
        </w:r>
        <w:r>
          <w:rPr>
            <w:rFonts w:asciiTheme="minorHAnsi" w:eastAsiaTheme="minorEastAsia" w:hAnsiTheme="minorHAnsi" w:cstheme="minorBidi"/>
            <w:b w:val="0"/>
            <w:bCs w:val="0"/>
            <w:sz w:val="22"/>
            <w:szCs w:val="22"/>
          </w:rPr>
          <w:tab/>
        </w:r>
        <w:r w:rsidRPr="00171025">
          <w:rPr>
            <w:rStyle w:val="afa"/>
          </w:rPr>
          <w:t>Форма и вид процедуры закупки, предмет запроса предложений</w:t>
        </w:r>
        <w:r>
          <w:rPr>
            <w:webHidden/>
          </w:rPr>
          <w:tab/>
        </w:r>
        <w:r>
          <w:rPr>
            <w:webHidden/>
          </w:rPr>
          <w:fldChar w:fldCharType="begin"/>
        </w:r>
        <w:r>
          <w:rPr>
            <w:webHidden/>
          </w:rPr>
          <w:instrText xml:space="preserve"> PAGEREF _Toc388973343 \h </w:instrText>
        </w:r>
        <w:r>
          <w:rPr>
            <w:webHidden/>
          </w:rPr>
        </w:r>
        <w:r>
          <w:rPr>
            <w:webHidden/>
          </w:rPr>
          <w:fldChar w:fldCharType="separate"/>
        </w:r>
        <w:r>
          <w:rPr>
            <w:webHidden/>
          </w:rPr>
          <w:t>8</w:t>
        </w:r>
        <w:r>
          <w:rPr>
            <w:webHidden/>
          </w:rPr>
          <w:fldChar w:fldCharType="end"/>
        </w:r>
      </w:hyperlink>
    </w:p>
    <w:p w:rsidR="00E82DD9" w:rsidRDefault="00E82DD9">
      <w:pPr>
        <w:pStyle w:val="28"/>
        <w:tabs>
          <w:tab w:val="left" w:pos="1134"/>
        </w:tabs>
        <w:rPr>
          <w:rFonts w:asciiTheme="minorHAnsi" w:eastAsiaTheme="minorEastAsia" w:hAnsiTheme="minorHAnsi" w:cstheme="minorBidi"/>
          <w:b w:val="0"/>
          <w:bCs w:val="0"/>
          <w:sz w:val="22"/>
          <w:szCs w:val="22"/>
        </w:rPr>
      </w:pPr>
      <w:hyperlink w:anchor="_Toc388973344" w:history="1">
        <w:r w:rsidRPr="00171025">
          <w:rPr>
            <w:rStyle w:val="afa"/>
          </w:rPr>
          <w:t>2.2.</w:t>
        </w:r>
        <w:r>
          <w:rPr>
            <w:rFonts w:asciiTheme="minorHAnsi" w:eastAsiaTheme="minorEastAsia" w:hAnsiTheme="minorHAnsi" w:cstheme="minorBidi"/>
            <w:b w:val="0"/>
            <w:bCs w:val="0"/>
            <w:sz w:val="22"/>
            <w:szCs w:val="22"/>
          </w:rPr>
          <w:tab/>
        </w:r>
        <w:r w:rsidRPr="00171025">
          <w:rPr>
            <w:rStyle w:val="afa"/>
          </w:rPr>
          <w:t>Участие в процедуре запроса предложений</w:t>
        </w:r>
        <w:r>
          <w:rPr>
            <w:webHidden/>
          </w:rPr>
          <w:tab/>
        </w:r>
        <w:r>
          <w:rPr>
            <w:webHidden/>
          </w:rPr>
          <w:fldChar w:fldCharType="begin"/>
        </w:r>
        <w:r>
          <w:rPr>
            <w:webHidden/>
          </w:rPr>
          <w:instrText xml:space="preserve"> PAGEREF _Toc388973344 \h </w:instrText>
        </w:r>
        <w:r>
          <w:rPr>
            <w:webHidden/>
          </w:rPr>
        </w:r>
        <w:r>
          <w:rPr>
            <w:webHidden/>
          </w:rPr>
          <w:fldChar w:fldCharType="separate"/>
        </w:r>
        <w:r>
          <w:rPr>
            <w:webHidden/>
          </w:rPr>
          <w:t>8</w:t>
        </w:r>
        <w:r>
          <w:rPr>
            <w:webHidden/>
          </w:rPr>
          <w:fldChar w:fldCharType="end"/>
        </w:r>
      </w:hyperlink>
    </w:p>
    <w:p w:rsidR="00E82DD9" w:rsidRDefault="00E82DD9">
      <w:pPr>
        <w:pStyle w:val="28"/>
        <w:tabs>
          <w:tab w:val="left" w:pos="1134"/>
        </w:tabs>
        <w:rPr>
          <w:rFonts w:asciiTheme="minorHAnsi" w:eastAsiaTheme="minorEastAsia" w:hAnsiTheme="minorHAnsi" w:cstheme="minorBidi"/>
          <w:b w:val="0"/>
          <w:bCs w:val="0"/>
          <w:sz w:val="22"/>
          <w:szCs w:val="22"/>
        </w:rPr>
      </w:pPr>
      <w:hyperlink w:anchor="_Toc388973345" w:history="1">
        <w:r w:rsidRPr="00171025">
          <w:rPr>
            <w:rStyle w:val="afa"/>
          </w:rPr>
          <w:t>2.3.</w:t>
        </w:r>
        <w:r>
          <w:rPr>
            <w:rFonts w:asciiTheme="minorHAnsi" w:eastAsiaTheme="minorEastAsia" w:hAnsiTheme="minorHAnsi" w:cstheme="minorBidi"/>
            <w:b w:val="0"/>
            <w:bCs w:val="0"/>
            <w:sz w:val="22"/>
            <w:szCs w:val="22"/>
          </w:rPr>
          <w:tab/>
        </w:r>
        <w:r w:rsidRPr="00171025">
          <w:rPr>
            <w:rStyle w:val="afa"/>
          </w:rPr>
          <w:t>Правовой статус документов</w:t>
        </w:r>
        <w:r>
          <w:rPr>
            <w:webHidden/>
          </w:rPr>
          <w:tab/>
        </w:r>
        <w:r>
          <w:rPr>
            <w:webHidden/>
          </w:rPr>
          <w:fldChar w:fldCharType="begin"/>
        </w:r>
        <w:r>
          <w:rPr>
            <w:webHidden/>
          </w:rPr>
          <w:instrText xml:space="preserve"> PAGEREF _Toc388973345 \h </w:instrText>
        </w:r>
        <w:r>
          <w:rPr>
            <w:webHidden/>
          </w:rPr>
        </w:r>
        <w:r>
          <w:rPr>
            <w:webHidden/>
          </w:rPr>
          <w:fldChar w:fldCharType="separate"/>
        </w:r>
        <w:r>
          <w:rPr>
            <w:webHidden/>
          </w:rPr>
          <w:t>9</w:t>
        </w:r>
        <w:r>
          <w:rPr>
            <w:webHidden/>
          </w:rPr>
          <w:fldChar w:fldCharType="end"/>
        </w:r>
      </w:hyperlink>
    </w:p>
    <w:p w:rsidR="00E82DD9" w:rsidRDefault="00E82DD9">
      <w:pPr>
        <w:pStyle w:val="28"/>
        <w:tabs>
          <w:tab w:val="left" w:pos="1134"/>
        </w:tabs>
        <w:rPr>
          <w:rFonts w:asciiTheme="minorHAnsi" w:eastAsiaTheme="minorEastAsia" w:hAnsiTheme="minorHAnsi" w:cstheme="minorBidi"/>
          <w:b w:val="0"/>
          <w:bCs w:val="0"/>
          <w:sz w:val="22"/>
          <w:szCs w:val="22"/>
        </w:rPr>
      </w:pPr>
      <w:hyperlink w:anchor="_Toc388973346" w:history="1">
        <w:r w:rsidRPr="00171025">
          <w:rPr>
            <w:rStyle w:val="afa"/>
          </w:rPr>
          <w:t>2.4.</w:t>
        </w:r>
        <w:r>
          <w:rPr>
            <w:rFonts w:asciiTheme="minorHAnsi" w:eastAsiaTheme="minorEastAsia" w:hAnsiTheme="minorHAnsi" w:cstheme="minorBidi"/>
            <w:b w:val="0"/>
            <w:bCs w:val="0"/>
            <w:sz w:val="22"/>
            <w:szCs w:val="22"/>
          </w:rPr>
          <w:tab/>
        </w:r>
        <w:r w:rsidRPr="00171025">
          <w:rPr>
            <w:rStyle w:val="afa"/>
          </w:rPr>
          <w:t>Особые положения в связи с проведением запроса предложений через ЭТП</w:t>
        </w:r>
        <w:r>
          <w:rPr>
            <w:webHidden/>
          </w:rPr>
          <w:tab/>
        </w:r>
        <w:r>
          <w:rPr>
            <w:webHidden/>
          </w:rPr>
          <w:fldChar w:fldCharType="begin"/>
        </w:r>
        <w:r>
          <w:rPr>
            <w:webHidden/>
          </w:rPr>
          <w:instrText xml:space="preserve"> PAGEREF _Toc388973346 \h </w:instrText>
        </w:r>
        <w:r>
          <w:rPr>
            <w:webHidden/>
          </w:rPr>
        </w:r>
        <w:r>
          <w:rPr>
            <w:webHidden/>
          </w:rPr>
          <w:fldChar w:fldCharType="separate"/>
        </w:r>
        <w:r>
          <w:rPr>
            <w:webHidden/>
          </w:rPr>
          <w:t>10</w:t>
        </w:r>
        <w:r>
          <w:rPr>
            <w:webHidden/>
          </w:rPr>
          <w:fldChar w:fldCharType="end"/>
        </w:r>
      </w:hyperlink>
    </w:p>
    <w:p w:rsidR="00E82DD9" w:rsidRDefault="00E82DD9">
      <w:pPr>
        <w:pStyle w:val="28"/>
        <w:tabs>
          <w:tab w:val="left" w:pos="1134"/>
        </w:tabs>
        <w:rPr>
          <w:rFonts w:asciiTheme="minorHAnsi" w:eastAsiaTheme="minorEastAsia" w:hAnsiTheme="minorHAnsi" w:cstheme="minorBidi"/>
          <w:b w:val="0"/>
          <w:bCs w:val="0"/>
          <w:sz w:val="22"/>
          <w:szCs w:val="22"/>
        </w:rPr>
      </w:pPr>
      <w:hyperlink w:anchor="_Toc388973347" w:history="1">
        <w:r w:rsidRPr="00171025">
          <w:rPr>
            <w:rStyle w:val="afa"/>
          </w:rPr>
          <w:t>2.5.</w:t>
        </w:r>
        <w:r>
          <w:rPr>
            <w:rFonts w:asciiTheme="minorHAnsi" w:eastAsiaTheme="minorEastAsia" w:hAnsiTheme="minorHAnsi" w:cstheme="minorBidi"/>
            <w:b w:val="0"/>
            <w:bCs w:val="0"/>
            <w:sz w:val="22"/>
            <w:szCs w:val="22"/>
          </w:rPr>
          <w:tab/>
        </w:r>
        <w:r w:rsidRPr="00171025">
          <w:rPr>
            <w:rStyle w:val="afa"/>
          </w:rPr>
          <w:t>Затраты на участие в запросе предложений</w:t>
        </w:r>
        <w:r>
          <w:rPr>
            <w:webHidden/>
          </w:rPr>
          <w:tab/>
        </w:r>
        <w:r>
          <w:rPr>
            <w:webHidden/>
          </w:rPr>
          <w:fldChar w:fldCharType="begin"/>
        </w:r>
        <w:r>
          <w:rPr>
            <w:webHidden/>
          </w:rPr>
          <w:instrText xml:space="preserve"> PAGEREF _Toc388973347 \h </w:instrText>
        </w:r>
        <w:r>
          <w:rPr>
            <w:webHidden/>
          </w:rPr>
        </w:r>
        <w:r>
          <w:rPr>
            <w:webHidden/>
          </w:rPr>
          <w:fldChar w:fldCharType="separate"/>
        </w:r>
        <w:r>
          <w:rPr>
            <w:webHidden/>
          </w:rPr>
          <w:t>10</w:t>
        </w:r>
        <w:r>
          <w:rPr>
            <w:webHidden/>
          </w:rPr>
          <w:fldChar w:fldCharType="end"/>
        </w:r>
      </w:hyperlink>
    </w:p>
    <w:p w:rsidR="00E82DD9" w:rsidRDefault="00E82DD9">
      <w:pPr>
        <w:pStyle w:val="28"/>
        <w:tabs>
          <w:tab w:val="left" w:pos="1134"/>
        </w:tabs>
        <w:rPr>
          <w:rFonts w:asciiTheme="minorHAnsi" w:eastAsiaTheme="minorEastAsia" w:hAnsiTheme="minorHAnsi" w:cstheme="minorBidi"/>
          <w:b w:val="0"/>
          <w:bCs w:val="0"/>
          <w:sz w:val="22"/>
          <w:szCs w:val="22"/>
        </w:rPr>
      </w:pPr>
      <w:hyperlink w:anchor="_Toc388973348" w:history="1">
        <w:r w:rsidRPr="00171025">
          <w:rPr>
            <w:rStyle w:val="afa"/>
          </w:rPr>
          <w:t>2.6.</w:t>
        </w:r>
        <w:r>
          <w:rPr>
            <w:rFonts w:asciiTheme="minorHAnsi" w:eastAsiaTheme="minorEastAsia" w:hAnsiTheme="minorHAnsi" w:cstheme="minorBidi"/>
            <w:b w:val="0"/>
            <w:bCs w:val="0"/>
            <w:sz w:val="22"/>
            <w:szCs w:val="22"/>
          </w:rPr>
          <w:tab/>
        </w:r>
        <w:r w:rsidRPr="00171025">
          <w:rPr>
            <w:rStyle w:val="afa"/>
          </w:rPr>
          <w:t>Отказ от проведения запроса предложений</w:t>
        </w:r>
        <w:r>
          <w:rPr>
            <w:webHidden/>
          </w:rPr>
          <w:tab/>
        </w:r>
        <w:r>
          <w:rPr>
            <w:webHidden/>
          </w:rPr>
          <w:fldChar w:fldCharType="begin"/>
        </w:r>
        <w:r>
          <w:rPr>
            <w:webHidden/>
          </w:rPr>
          <w:instrText xml:space="preserve"> PAGEREF _Toc388973348 \h </w:instrText>
        </w:r>
        <w:r>
          <w:rPr>
            <w:webHidden/>
          </w:rPr>
        </w:r>
        <w:r>
          <w:rPr>
            <w:webHidden/>
          </w:rPr>
          <w:fldChar w:fldCharType="separate"/>
        </w:r>
        <w:r>
          <w:rPr>
            <w:webHidden/>
          </w:rPr>
          <w:t>10</w:t>
        </w:r>
        <w:r>
          <w:rPr>
            <w:webHidden/>
          </w:rPr>
          <w:fldChar w:fldCharType="end"/>
        </w:r>
      </w:hyperlink>
    </w:p>
    <w:p w:rsidR="00E82DD9" w:rsidRDefault="00E82DD9">
      <w:pPr>
        <w:pStyle w:val="28"/>
        <w:tabs>
          <w:tab w:val="left" w:pos="1134"/>
        </w:tabs>
        <w:rPr>
          <w:rFonts w:asciiTheme="minorHAnsi" w:eastAsiaTheme="minorEastAsia" w:hAnsiTheme="minorHAnsi" w:cstheme="minorBidi"/>
          <w:b w:val="0"/>
          <w:bCs w:val="0"/>
          <w:sz w:val="22"/>
          <w:szCs w:val="22"/>
        </w:rPr>
      </w:pPr>
      <w:hyperlink w:anchor="_Toc388973349" w:history="1">
        <w:r w:rsidRPr="00171025">
          <w:rPr>
            <w:rStyle w:val="afa"/>
          </w:rPr>
          <w:t>2.7.</w:t>
        </w:r>
        <w:r>
          <w:rPr>
            <w:rFonts w:asciiTheme="minorHAnsi" w:eastAsiaTheme="minorEastAsia" w:hAnsiTheme="minorHAnsi" w:cstheme="minorBidi"/>
            <w:b w:val="0"/>
            <w:bCs w:val="0"/>
            <w:sz w:val="22"/>
            <w:szCs w:val="22"/>
          </w:rPr>
          <w:tab/>
        </w:r>
        <w:r w:rsidRPr="00171025">
          <w:rPr>
            <w:rStyle w:val="afa"/>
          </w:rPr>
          <w:t>Официальный источник информации о ходе и результатах запроса предложений</w:t>
        </w:r>
        <w:r>
          <w:rPr>
            <w:webHidden/>
          </w:rPr>
          <w:tab/>
        </w:r>
        <w:r>
          <w:rPr>
            <w:webHidden/>
          </w:rPr>
          <w:fldChar w:fldCharType="begin"/>
        </w:r>
        <w:r>
          <w:rPr>
            <w:webHidden/>
          </w:rPr>
          <w:instrText xml:space="preserve"> PAGEREF _Toc388973349 \h </w:instrText>
        </w:r>
        <w:r>
          <w:rPr>
            <w:webHidden/>
          </w:rPr>
        </w:r>
        <w:r>
          <w:rPr>
            <w:webHidden/>
          </w:rPr>
          <w:fldChar w:fldCharType="separate"/>
        </w:r>
        <w:r>
          <w:rPr>
            <w:webHidden/>
          </w:rPr>
          <w:t>10</w:t>
        </w:r>
        <w:r>
          <w:rPr>
            <w:webHidden/>
          </w:rPr>
          <w:fldChar w:fldCharType="end"/>
        </w:r>
      </w:hyperlink>
    </w:p>
    <w:p w:rsidR="00E82DD9" w:rsidRDefault="00E82DD9">
      <w:pPr>
        <w:pStyle w:val="28"/>
        <w:tabs>
          <w:tab w:val="left" w:pos="1134"/>
        </w:tabs>
        <w:rPr>
          <w:rFonts w:asciiTheme="minorHAnsi" w:eastAsiaTheme="minorEastAsia" w:hAnsiTheme="minorHAnsi" w:cstheme="minorBidi"/>
          <w:b w:val="0"/>
          <w:bCs w:val="0"/>
          <w:sz w:val="22"/>
          <w:szCs w:val="22"/>
        </w:rPr>
      </w:pPr>
      <w:hyperlink w:anchor="_Toc388973350" w:history="1">
        <w:r w:rsidRPr="00171025">
          <w:rPr>
            <w:rStyle w:val="afa"/>
          </w:rPr>
          <w:t>2.8.</w:t>
        </w:r>
        <w:r>
          <w:rPr>
            <w:rFonts w:asciiTheme="minorHAnsi" w:eastAsiaTheme="minorEastAsia" w:hAnsiTheme="minorHAnsi" w:cstheme="minorBidi"/>
            <w:b w:val="0"/>
            <w:bCs w:val="0"/>
            <w:sz w:val="22"/>
            <w:szCs w:val="22"/>
          </w:rPr>
          <w:tab/>
        </w:r>
        <w:r w:rsidRPr="00171025">
          <w:rPr>
            <w:rStyle w:val="afa"/>
          </w:rPr>
          <w:t>Прочие положения</w:t>
        </w:r>
        <w:r>
          <w:rPr>
            <w:webHidden/>
          </w:rPr>
          <w:tab/>
        </w:r>
        <w:r>
          <w:rPr>
            <w:webHidden/>
          </w:rPr>
          <w:fldChar w:fldCharType="begin"/>
        </w:r>
        <w:r>
          <w:rPr>
            <w:webHidden/>
          </w:rPr>
          <w:instrText xml:space="preserve"> PAGEREF _Toc388973350 \h </w:instrText>
        </w:r>
        <w:r>
          <w:rPr>
            <w:webHidden/>
          </w:rPr>
        </w:r>
        <w:r>
          <w:rPr>
            <w:webHidden/>
          </w:rPr>
          <w:fldChar w:fldCharType="separate"/>
        </w:r>
        <w:r>
          <w:rPr>
            <w:webHidden/>
          </w:rPr>
          <w:t>11</w:t>
        </w:r>
        <w:r>
          <w:rPr>
            <w:webHidden/>
          </w:rPr>
          <w:fldChar w:fldCharType="end"/>
        </w:r>
      </w:hyperlink>
    </w:p>
    <w:p w:rsidR="00E82DD9" w:rsidRDefault="00E82DD9">
      <w:pPr>
        <w:pStyle w:val="14"/>
        <w:rPr>
          <w:rFonts w:asciiTheme="minorHAnsi" w:eastAsiaTheme="minorEastAsia" w:hAnsiTheme="minorHAnsi" w:cstheme="minorBidi"/>
          <w:sz w:val="22"/>
          <w:szCs w:val="22"/>
        </w:rPr>
      </w:pPr>
      <w:hyperlink w:anchor="_Toc388973351" w:history="1">
        <w:r w:rsidRPr="00171025">
          <w:rPr>
            <w:rStyle w:val="afa"/>
          </w:rPr>
          <w:t>3.</w:t>
        </w:r>
        <w:r>
          <w:rPr>
            <w:rFonts w:asciiTheme="minorHAnsi" w:eastAsiaTheme="minorEastAsia" w:hAnsiTheme="minorHAnsi" w:cstheme="minorBidi"/>
            <w:sz w:val="22"/>
            <w:szCs w:val="22"/>
          </w:rPr>
          <w:tab/>
        </w:r>
        <w:r w:rsidRPr="00171025">
          <w:rPr>
            <w:rStyle w:val="afa"/>
          </w:rPr>
          <w:t>ТРЕБОВАНИЯ К УЧАСТНИКАМ ЗАПРОСА ПРЕДЛОЖЕНИЙ, ДОКУМЕНТАМ, ПРЕДОСТАВЛЯЕМЫМ В СОСТАВЕ ЗАЯВКИ НА УЧАСТИЕ В ЗАПРОСЕ ПРЕДЛОЖЕНИЙ</w:t>
        </w:r>
        <w:r>
          <w:rPr>
            <w:webHidden/>
          </w:rPr>
          <w:tab/>
        </w:r>
        <w:r>
          <w:rPr>
            <w:webHidden/>
          </w:rPr>
          <w:fldChar w:fldCharType="begin"/>
        </w:r>
        <w:r>
          <w:rPr>
            <w:webHidden/>
          </w:rPr>
          <w:instrText xml:space="preserve"> PAGEREF _Toc388973351 \h </w:instrText>
        </w:r>
        <w:r>
          <w:rPr>
            <w:webHidden/>
          </w:rPr>
        </w:r>
        <w:r>
          <w:rPr>
            <w:webHidden/>
          </w:rPr>
          <w:fldChar w:fldCharType="separate"/>
        </w:r>
        <w:r>
          <w:rPr>
            <w:webHidden/>
          </w:rPr>
          <w:t>12</w:t>
        </w:r>
        <w:r>
          <w:rPr>
            <w:webHidden/>
          </w:rPr>
          <w:fldChar w:fldCharType="end"/>
        </w:r>
      </w:hyperlink>
    </w:p>
    <w:p w:rsidR="00E82DD9" w:rsidRDefault="00E82DD9">
      <w:pPr>
        <w:pStyle w:val="28"/>
        <w:tabs>
          <w:tab w:val="left" w:pos="1134"/>
        </w:tabs>
        <w:rPr>
          <w:rFonts w:asciiTheme="minorHAnsi" w:eastAsiaTheme="minorEastAsia" w:hAnsiTheme="minorHAnsi" w:cstheme="minorBidi"/>
          <w:b w:val="0"/>
          <w:bCs w:val="0"/>
          <w:sz w:val="22"/>
          <w:szCs w:val="22"/>
        </w:rPr>
      </w:pPr>
      <w:hyperlink w:anchor="_Toc388973352" w:history="1">
        <w:r w:rsidRPr="00171025">
          <w:rPr>
            <w:rStyle w:val="afa"/>
          </w:rPr>
          <w:t>3.1.</w:t>
        </w:r>
        <w:r>
          <w:rPr>
            <w:rFonts w:asciiTheme="minorHAnsi" w:eastAsiaTheme="minorEastAsia" w:hAnsiTheme="minorHAnsi" w:cstheme="minorBidi"/>
            <w:b w:val="0"/>
            <w:bCs w:val="0"/>
            <w:sz w:val="22"/>
            <w:szCs w:val="22"/>
          </w:rPr>
          <w:tab/>
        </w:r>
        <w:r w:rsidRPr="00171025">
          <w:rPr>
            <w:rStyle w:val="afa"/>
          </w:rPr>
          <w:t>Требования к участникам запроса предложений</w:t>
        </w:r>
        <w:r>
          <w:rPr>
            <w:webHidden/>
          </w:rPr>
          <w:tab/>
        </w:r>
        <w:r>
          <w:rPr>
            <w:webHidden/>
          </w:rPr>
          <w:fldChar w:fldCharType="begin"/>
        </w:r>
        <w:r>
          <w:rPr>
            <w:webHidden/>
          </w:rPr>
          <w:instrText xml:space="preserve"> PAGEREF _Toc388973352 \h </w:instrText>
        </w:r>
        <w:r>
          <w:rPr>
            <w:webHidden/>
          </w:rPr>
        </w:r>
        <w:r>
          <w:rPr>
            <w:webHidden/>
          </w:rPr>
          <w:fldChar w:fldCharType="separate"/>
        </w:r>
        <w:r>
          <w:rPr>
            <w:webHidden/>
          </w:rPr>
          <w:t>12</w:t>
        </w:r>
        <w:r>
          <w:rPr>
            <w:webHidden/>
          </w:rPr>
          <w:fldChar w:fldCharType="end"/>
        </w:r>
      </w:hyperlink>
    </w:p>
    <w:p w:rsidR="00E82DD9" w:rsidRDefault="00E82DD9">
      <w:pPr>
        <w:pStyle w:val="28"/>
        <w:tabs>
          <w:tab w:val="left" w:pos="1134"/>
        </w:tabs>
        <w:rPr>
          <w:rFonts w:asciiTheme="minorHAnsi" w:eastAsiaTheme="minorEastAsia" w:hAnsiTheme="minorHAnsi" w:cstheme="minorBidi"/>
          <w:b w:val="0"/>
          <w:bCs w:val="0"/>
          <w:sz w:val="22"/>
          <w:szCs w:val="22"/>
        </w:rPr>
      </w:pPr>
      <w:hyperlink w:anchor="_Toc388973353" w:history="1">
        <w:r w:rsidRPr="00171025">
          <w:rPr>
            <w:rStyle w:val="afa"/>
          </w:rPr>
          <w:t>3.2.</w:t>
        </w:r>
        <w:r>
          <w:rPr>
            <w:rFonts w:asciiTheme="minorHAnsi" w:eastAsiaTheme="minorEastAsia" w:hAnsiTheme="minorHAnsi" w:cstheme="minorBidi"/>
            <w:b w:val="0"/>
            <w:bCs w:val="0"/>
            <w:sz w:val="22"/>
            <w:szCs w:val="22"/>
          </w:rPr>
          <w:tab/>
        </w:r>
        <w:r w:rsidRPr="00171025">
          <w:rPr>
            <w:rStyle w:val="afa"/>
          </w:rPr>
          <w:t>Дополнительные требования к участникам запроса предложений указаны в пункте 13.1 раздела 5 «Информационная карта запроса предложений».</w:t>
        </w:r>
        <w:r>
          <w:rPr>
            <w:webHidden/>
          </w:rPr>
          <w:tab/>
        </w:r>
        <w:r>
          <w:rPr>
            <w:webHidden/>
          </w:rPr>
          <w:fldChar w:fldCharType="begin"/>
        </w:r>
        <w:r>
          <w:rPr>
            <w:webHidden/>
          </w:rPr>
          <w:instrText xml:space="preserve"> PAGEREF _Toc388973353 \h </w:instrText>
        </w:r>
        <w:r>
          <w:rPr>
            <w:webHidden/>
          </w:rPr>
        </w:r>
        <w:r>
          <w:rPr>
            <w:webHidden/>
          </w:rPr>
          <w:fldChar w:fldCharType="separate"/>
        </w:r>
        <w:r>
          <w:rPr>
            <w:webHidden/>
          </w:rPr>
          <w:t>12</w:t>
        </w:r>
        <w:r>
          <w:rPr>
            <w:webHidden/>
          </w:rPr>
          <w:fldChar w:fldCharType="end"/>
        </w:r>
      </w:hyperlink>
    </w:p>
    <w:p w:rsidR="00E82DD9" w:rsidRDefault="00E82DD9">
      <w:pPr>
        <w:pStyle w:val="28"/>
        <w:tabs>
          <w:tab w:val="left" w:pos="1134"/>
        </w:tabs>
        <w:rPr>
          <w:rFonts w:asciiTheme="minorHAnsi" w:eastAsiaTheme="minorEastAsia" w:hAnsiTheme="minorHAnsi" w:cstheme="minorBidi"/>
          <w:b w:val="0"/>
          <w:bCs w:val="0"/>
          <w:sz w:val="22"/>
          <w:szCs w:val="22"/>
        </w:rPr>
      </w:pPr>
      <w:hyperlink w:anchor="_Toc388973354" w:history="1">
        <w:r w:rsidRPr="00171025">
          <w:rPr>
            <w:rStyle w:val="afa"/>
          </w:rPr>
          <w:t>3.3.</w:t>
        </w:r>
        <w:r>
          <w:rPr>
            <w:rFonts w:asciiTheme="minorHAnsi" w:eastAsiaTheme="minorEastAsia" w:hAnsiTheme="minorHAnsi" w:cstheme="minorBidi"/>
            <w:b w:val="0"/>
            <w:bCs w:val="0"/>
            <w:sz w:val="22"/>
            <w:szCs w:val="22"/>
          </w:rPr>
          <w:tab/>
        </w:r>
        <w:r w:rsidRPr="00171025">
          <w:rPr>
            <w:rStyle w:val="afa"/>
          </w:rPr>
          <w:t>Документы, предоставляемые в составе заявки на участие в запросе предложений</w:t>
        </w:r>
        <w:r>
          <w:rPr>
            <w:webHidden/>
          </w:rPr>
          <w:tab/>
        </w:r>
        <w:r>
          <w:rPr>
            <w:webHidden/>
          </w:rPr>
          <w:fldChar w:fldCharType="begin"/>
        </w:r>
        <w:r>
          <w:rPr>
            <w:webHidden/>
          </w:rPr>
          <w:instrText xml:space="preserve"> PAGEREF _Toc388973354 \h </w:instrText>
        </w:r>
        <w:r>
          <w:rPr>
            <w:webHidden/>
          </w:rPr>
        </w:r>
        <w:r>
          <w:rPr>
            <w:webHidden/>
          </w:rPr>
          <w:fldChar w:fldCharType="separate"/>
        </w:r>
        <w:r>
          <w:rPr>
            <w:webHidden/>
          </w:rPr>
          <w:t>12</w:t>
        </w:r>
        <w:r>
          <w:rPr>
            <w:webHidden/>
          </w:rPr>
          <w:fldChar w:fldCharType="end"/>
        </w:r>
      </w:hyperlink>
    </w:p>
    <w:p w:rsidR="00E82DD9" w:rsidRDefault="00E82DD9">
      <w:pPr>
        <w:pStyle w:val="28"/>
        <w:tabs>
          <w:tab w:val="left" w:pos="1134"/>
        </w:tabs>
        <w:rPr>
          <w:rFonts w:asciiTheme="minorHAnsi" w:eastAsiaTheme="minorEastAsia" w:hAnsiTheme="minorHAnsi" w:cstheme="minorBidi"/>
          <w:b w:val="0"/>
          <w:bCs w:val="0"/>
          <w:sz w:val="22"/>
          <w:szCs w:val="22"/>
        </w:rPr>
      </w:pPr>
      <w:hyperlink w:anchor="_Toc388973355" w:history="1">
        <w:r w:rsidRPr="00171025">
          <w:rPr>
            <w:rStyle w:val="afa"/>
          </w:rPr>
          <w:t>3.4.</w:t>
        </w:r>
        <w:r>
          <w:rPr>
            <w:rFonts w:asciiTheme="minorHAnsi" w:eastAsiaTheme="minorEastAsia" w:hAnsiTheme="minorHAnsi" w:cstheme="minorBidi"/>
            <w:b w:val="0"/>
            <w:bCs w:val="0"/>
            <w:sz w:val="22"/>
            <w:szCs w:val="22"/>
          </w:rPr>
          <w:tab/>
        </w:r>
        <w:r w:rsidRPr="00171025">
          <w:rPr>
            <w:rStyle w:val="afa"/>
          </w:rPr>
          <w:t>Условия привлечения изготовителей и порядок подтверждения их соответствия установленным требованиям приведены в</w:t>
        </w:r>
        <w:r w:rsidRPr="00171025">
          <w:rPr>
            <w:rStyle w:val="afa"/>
            <w:lang w:val="en-US"/>
          </w:rPr>
          <w:t> </w:t>
        </w:r>
        <w:r w:rsidRPr="00171025">
          <w:rPr>
            <w:rStyle w:val="afa"/>
          </w:rPr>
          <w:t>пункте</w:t>
        </w:r>
        <w:r w:rsidRPr="00171025">
          <w:rPr>
            <w:rStyle w:val="afa"/>
            <w:lang w:val="en-US"/>
          </w:rPr>
          <w:t> </w:t>
        </w:r>
        <w:r w:rsidRPr="00171025">
          <w:rPr>
            <w:rStyle w:val="afa"/>
          </w:rPr>
          <w:t>3.5.</w:t>
        </w:r>
        <w:r w:rsidRPr="00171025">
          <w:rPr>
            <w:rStyle w:val="afa"/>
            <w:lang w:val="ru-MO"/>
          </w:rPr>
          <w:t xml:space="preserve"> </w:t>
        </w:r>
        <w:r w:rsidRPr="00171025">
          <w:rPr>
            <w:rStyle w:val="afa"/>
          </w:rPr>
          <w:t>Возможность привлечения изготовителей указана в пункте 18 раздела 5 «Информационная карта запроса предложений».</w:t>
        </w:r>
        <w:r>
          <w:rPr>
            <w:webHidden/>
          </w:rPr>
          <w:tab/>
        </w:r>
        <w:r>
          <w:rPr>
            <w:webHidden/>
          </w:rPr>
          <w:fldChar w:fldCharType="begin"/>
        </w:r>
        <w:r>
          <w:rPr>
            <w:webHidden/>
          </w:rPr>
          <w:instrText xml:space="preserve"> PAGEREF _Toc388973355 \h </w:instrText>
        </w:r>
        <w:r>
          <w:rPr>
            <w:webHidden/>
          </w:rPr>
        </w:r>
        <w:r>
          <w:rPr>
            <w:webHidden/>
          </w:rPr>
          <w:fldChar w:fldCharType="separate"/>
        </w:r>
        <w:r>
          <w:rPr>
            <w:webHidden/>
          </w:rPr>
          <w:t>14</w:t>
        </w:r>
        <w:r>
          <w:rPr>
            <w:webHidden/>
          </w:rPr>
          <w:fldChar w:fldCharType="end"/>
        </w:r>
      </w:hyperlink>
    </w:p>
    <w:p w:rsidR="00E82DD9" w:rsidRDefault="00E82DD9">
      <w:pPr>
        <w:pStyle w:val="28"/>
        <w:tabs>
          <w:tab w:val="left" w:pos="1134"/>
        </w:tabs>
        <w:rPr>
          <w:rFonts w:asciiTheme="minorHAnsi" w:eastAsiaTheme="minorEastAsia" w:hAnsiTheme="minorHAnsi" w:cstheme="minorBidi"/>
          <w:b w:val="0"/>
          <w:bCs w:val="0"/>
          <w:sz w:val="22"/>
          <w:szCs w:val="22"/>
        </w:rPr>
      </w:pPr>
      <w:hyperlink w:anchor="_Toc388973356" w:history="1">
        <w:r w:rsidRPr="00171025">
          <w:rPr>
            <w:rStyle w:val="afa"/>
          </w:rPr>
          <w:t>3.5.</w:t>
        </w:r>
        <w:r>
          <w:rPr>
            <w:rFonts w:asciiTheme="minorHAnsi" w:eastAsiaTheme="minorEastAsia" w:hAnsiTheme="minorHAnsi" w:cstheme="minorBidi"/>
            <w:b w:val="0"/>
            <w:bCs w:val="0"/>
            <w:sz w:val="22"/>
            <w:szCs w:val="22"/>
          </w:rPr>
          <w:tab/>
        </w:r>
        <w:r w:rsidRPr="00171025">
          <w:rPr>
            <w:rStyle w:val="afa"/>
          </w:rPr>
          <w:t>Привлечение изготовителей</w:t>
        </w:r>
        <w:r w:rsidRPr="00171025">
          <w:rPr>
            <w:rStyle w:val="afa"/>
            <w:i/>
          </w:rPr>
          <w:t>.</w:t>
        </w:r>
        <w:r>
          <w:rPr>
            <w:webHidden/>
          </w:rPr>
          <w:tab/>
        </w:r>
        <w:r>
          <w:rPr>
            <w:webHidden/>
          </w:rPr>
          <w:fldChar w:fldCharType="begin"/>
        </w:r>
        <w:r>
          <w:rPr>
            <w:webHidden/>
          </w:rPr>
          <w:instrText xml:space="preserve"> PAGEREF _Toc388973356 \h </w:instrText>
        </w:r>
        <w:r>
          <w:rPr>
            <w:webHidden/>
          </w:rPr>
        </w:r>
        <w:r>
          <w:rPr>
            <w:webHidden/>
          </w:rPr>
          <w:fldChar w:fldCharType="separate"/>
        </w:r>
        <w:r>
          <w:rPr>
            <w:webHidden/>
          </w:rPr>
          <w:t>14</w:t>
        </w:r>
        <w:r>
          <w:rPr>
            <w:webHidden/>
          </w:rPr>
          <w:fldChar w:fldCharType="end"/>
        </w:r>
      </w:hyperlink>
    </w:p>
    <w:p w:rsidR="00E82DD9" w:rsidRDefault="00E82DD9">
      <w:pPr>
        <w:pStyle w:val="14"/>
        <w:rPr>
          <w:rFonts w:asciiTheme="minorHAnsi" w:eastAsiaTheme="minorEastAsia" w:hAnsiTheme="minorHAnsi" w:cstheme="minorBidi"/>
          <w:sz w:val="22"/>
          <w:szCs w:val="22"/>
        </w:rPr>
      </w:pPr>
      <w:hyperlink w:anchor="_Toc388973357" w:history="1">
        <w:r w:rsidRPr="00171025">
          <w:rPr>
            <w:rStyle w:val="afa"/>
          </w:rPr>
          <w:t>4.</w:t>
        </w:r>
        <w:r>
          <w:rPr>
            <w:rFonts w:asciiTheme="minorHAnsi" w:eastAsiaTheme="minorEastAsia" w:hAnsiTheme="minorHAnsi" w:cstheme="minorBidi"/>
            <w:sz w:val="22"/>
            <w:szCs w:val="22"/>
          </w:rPr>
          <w:tab/>
        </w:r>
        <w:r w:rsidRPr="00171025">
          <w:rPr>
            <w:rStyle w:val="afa"/>
            <w:lang w:val="en-US"/>
          </w:rPr>
          <w:t>ПОРЯДОК ПРОВЕДЕНИЯ ЗАПРОСА ПРЕДЛОЖЕНИЙ</w:t>
        </w:r>
        <w:r>
          <w:rPr>
            <w:webHidden/>
          </w:rPr>
          <w:tab/>
        </w:r>
        <w:r>
          <w:rPr>
            <w:webHidden/>
          </w:rPr>
          <w:fldChar w:fldCharType="begin"/>
        </w:r>
        <w:r>
          <w:rPr>
            <w:webHidden/>
          </w:rPr>
          <w:instrText xml:space="preserve"> PAGEREF _Toc388973357 \h </w:instrText>
        </w:r>
        <w:r>
          <w:rPr>
            <w:webHidden/>
          </w:rPr>
        </w:r>
        <w:r>
          <w:rPr>
            <w:webHidden/>
          </w:rPr>
          <w:fldChar w:fldCharType="separate"/>
        </w:r>
        <w:r>
          <w:rPr>
            <w:webHidden/>
          </w:rPr>
          <w:t>17</w:t>
        </w:r>
        <w:r>
          <w:rPr>
            <w:webHidden/>
          </w:rPr>
          <w:fldChar w:fldCharType="end"/>
        </w:r>
      </w:hyperlink>
    </w:p>
    <w:p w:rsidR="00E82DD9" w:rsidRDefault="00E82DD9">
      <w:pPr>
        <w:pStyle w:val="28"/>
        <w:rPr>
          <w:rFonts w:asciiTheme="minorHAnsi" w:eastAsiaTheme="minorEastAsia" w:hAnsiTheme="minorHAnsi" w:cstheme="minorBidi"/>
          <w:b w:val="0"/>
          <w:bCs w:val="0"/>
          <w:sz w:val="22"/>
          <w:szCs w:val="22"/>
        </w:rPr>
      </w:pPr>
      <w:hyperlink w:anchor="_Toc388973358" w:history="1">
        <w:r w:rsidRPr="00171025">
          <w:rPr>
            <w:rStyle w:val="afa"/>
            <w:rFonts w:ascii="Times New Roman" w:hAnsi="Times New Roman" w:cs="Times New Roman"/>
          </w:rPr>
          <w:t>4.1.</w:t>
        </w:r>
        <w:r>
          <w:rPr>
            <w:rFonts w:asciiTheme="minorHAnsi" w:eastAsiaTheme="minorEastAsia" w:hAnsiTheme="minorHAnsi" w:cstheme="minorBidi"/>
            <w:b w:val="0"/>
            <w:bCs w:val="0"/>
            <w:sz w:val="22"/>
            <w:szCs w:val="22"/>
          </w:rPr>
          <w:tab/>
        </w:r>
        <w:r w:rsidRPr="00171025">
          <w:rPr>
            <w:rStyle w:val="afa"/>
            <w:rFonts w:ascii="Times New Roman" w:hAnsi="Times New Roman" w:cs="Times New Roman"/>
          </w:rPr>
          <w:t>Получение документации по запросу предложений</w:t>
        </w:r>
        <w:r>
          <w:rPr>
            <w:webHidden/>
          </w:rPr>
          <w:tab/>
        </w:r>
        <w:r>
          <w:rPr>
            <w:webHidden/>
          </w:rPr>
          <w:fldChar w:fldCharType="begin"/>
        </w:r>
        <w:r>
          <w:rPr>
            <w:webHidden/>
          </w:rPr>
          <w:instrText xml:space="preserve"> PAGEREF _Toc388973358 \h </w:instrText>
        </w:r>
        <w:r>
          <w:rPr>
            <w:webHidden/>
          </w:rPr>
        </w:r>
        <w:r>
          <w:rPr>
            <w:webHidden/>
          </w:rPr>
          <w:fldChar w:fldCharType="separate"/>
        </w:r>
        <w:r>
          <w:rPr>
            <w:webHidden/>
          </w:rPr>
          <w:t>17</w:t>
        </w:r>
        <w:r>
          <w:rPr>
            <w:webHidden/>
          </w:rPr>
          <w:fldChar w:fldCharType="end"/>
        </w:r>
      </w:hyperlink>
    </w:p>
    <w:p w:rsidR="00E82DD9" w:rsidRDefault="00E82DD9">
      <w:pPr>
        <w:pStyle w:val="28"/>
        <w:rPr>
          <w:rFonts w:asciiTheme="minorHAnsi" w:eastAsiaTheme="minorEastAsia" w:hAnsiTheme="minorHAnsi" w:cstheme="minorBidi"/>
          <w:b w:val="0"/>
          <w:bCs w:val="0"/>
          <w:sz w:val="22"/>
          <w:szCs w:val="22"/>
        </w:rPr>
      </w:pPr>
      <w:hyperlink w:anchor="_Toc388973359" w:history="1">
        <w:r w:rsidRPr="00171025">
          <w:rPr>
            <w:rStyle w:val="afa"/>
            <w:rFonts w:ascii="Times New Roman" w:hAnsi="Times New Roman" w:cs="Times New Roman"/>
          </w:rPr>
          <w:t>4.2.</w:t>
        </w:r>
        <w:r>
          <w:rPr>
            <w:rFonts w:asciiTheme="minorHAnsi" w:eastAsiaTheme="minorEastAsia" w:hAnsiTheme="minorHAnsi" w:cstheme="minorBidi"/>
            <w:b w:val="0"/>
            <w:bCs w:val="0"/>
            <w:sz w:val="22"/>
            <w:szCs w:val="22"/>
          </w:rPr>
          <w:tab/>
        </w:r>
        <w:r w:rsidRPr="00171025">
          <w:rPr>
            <w:rStyle w:val="afa"/>
            <w:rFonts w:ascii="Times New Roman" w:hAnsi="Times New Roman" w:cs="Times New Roman"/>
          </w:rPr>
          <w:t>Разъяснение положений документации по запросу предложений</w:t>
        </w:r>
        <w:r>
          <w:rPr>
            <w:webHidden/>
          </w:rPr>
          <w:tab/>
        </w:r>
        <w:r>
          <w:rPr>
            <w:webHidden/>
          </w:rPr>
          <w:fldChar w:fldCharType="begin"/>
        </w:r>
        <w:r>
          <w:rPr>
            <w:webHidden/>
          </w:rPr>
          <w:instrText xml:space="preserve"> PAGEREF _Toc388973359 \h </w:instrText>
        </w:r>
        <w:r>
          <w:rPr>
            <w:webHidden/>
          </w:rPr>
        </w:r>
        <w:r>
          <w:rPr>
            <w:webHidden/>
          </w:rPr>
          <w:fldChar w:fldCharType="separate"/>
        </w:r>
        <w:r>
          <w:rPr>
            <w:webHidden/>
          </w:rPr>
          <w:t>17</w:t>
        </w:r>
        <w:r>
          <w:rPr>
            <w:webHidden/>
          </w:rPr>
          <w:fldChar w:fldCharType="end"/>
        </w:r>
      </w:hyperlink>
    </w:p>
    <w:p w:rsidR="00E82DD9" w:rsidRDefault="00E82DD9">
      <w:pPr>
        <w:pStyle w:val="28"/>
        <w:rPr>
          <w:rFonts w:asciiTheme="minorHAnsi" w:eastAsiaTheme="minorEastAsia" w:hAnsiTheme="minorHAnsi" w:cstheme="minorBidi"/>
          <w:b w:val="0"/>
          <w:bCs w:val="0"/>
          <w:sz w:val="22"/>
          <w:szCs w:val="22"/>
        </w:rPr>
      </w:pPr>
      <w:hyperlink w:anchor="_Toc388973360" w:history="1">
        <w:r w:rsidRPr="00171025">
          <w:rPr>
            <w:rStyle w:val="afa"/>
            <w:rFonts w:ascii="Times New Roman" w:hAnsi="Times New Roman" w:cs="Times New Roman"/>
          </w:rPr>
          <w:t>4.3.</w:t>
        </w:r>
        <w:r>
          <w:rPr>
            <w:rFonts w:asciiTheme="minorHAnsi" w:eastAsiaTheme="minorEastAsia" w:hAnsiTheme="minorHAnsi" w:cstheme="minorBidi"/>
            <w:b w:val="0"/>
            <w:bCs w:val="0"/>
            <w:sz w:val="22"/>
            <w:szCs w:val="22"/>
          </w:rPr>
          <w:tab/>
        </w:r>
        <w:r w:rsidRPr="00171025">
          <w:rPr>
            <w:rStyle w:val="afa"/>
            <w:rFonts w:ascii="Times New Roman" w:hAnsi="Times New Roman" w:cs="Times New Roman"/>
          </w:rPr>
          <w:t>Внесение изменений в извещение о проведении запроса предложений и документацию по запросу предложений</w:t>
        </w:r>
        <w:r>
          <w:rPr>
            <w:webHidden/>
          </w:rPr>
          <w:tab/>
        </w:r>
        <w:r>
          <w:rPr>
            <w:webHidden/>
          </w:rPr>
          <w:fldChar w:fldCharType="begin"/>
        </w:r>
        <w:r>
          <w:rPr>
            <w:webHidden/>
          </w:rPr>
          <w:instrText xml:space="preserve"> PAGEREF _Toc388973360 \h </w:instrText>
        </w:r>
        <w:r>
          <w:rPr>
            <w:webHidden/>
          </w:rPr>
        </w:r>
        <w:r>
          <w:rPr>
            <w:webHidden/>
          </w:rPr>
          <w:fldChar w:fldCharType="separate"/>
        </w:r>
        <w:r>
          <w:rPr>
            <w:webHidden/>
          </w:rPr>
          <w:t>17</w:t>
        </w:r>
        <w:r>
          <w:rPr>
            <w:webHidden/>
          </w:rPr>
          <w:fldChar w:fldCharType="end"/>
        </w:r>
      </w:hyperlink>
    </w:p>
    <w:p w:rsidR="00E82DD9" w:rsidRDefault="00E82DD9">
      <w:pPr>
        <w:pStyle w:val="28"/>
        <w:rPr>
          <w:rFonts w:asciiTheme="minorHAnsi" w:eastAsiaTheme="minorEastAsia" w:hAnsiTheme="minorHAnsi" w:cstheme="minorBidi"/>
          <w:b w:val="0"/>
          <w:bCs w:val="0"/>
          <w:sz w:val="22"/>
          <w:szCs w:val="22"/>
        </w:rPr>
      </w:pPr>
      <w:hyperlink w:anchor="_Toc388973361" w:history="1">
        <w:r w:rsidRPr="00171025">
          <w:rPr>
            <w:rStyle w:val="afa"/>
            <w:rFonts w:ascii="Times New Roman" w:hAnsi="Times New Roman" w:cs="Times New Roman"/>
          </w:rPr>
          <w:t>4.4.</w:t>
        </w:r>
        <w:r>
          <w:rPr>
            <w:rFonts w:asciiTheme="minorHAnsi" w:eastAsiaTheme="minorEastAsia" w:hAnsiTheme="minorHAnsi" w:cstheme="minorBidi"/>
            <w:b w:val="0"/>
            <w:bCs w:val="0"/>
            <w:sz w:val="22"/>
            <w:szCs w:val="22"/>
          </w:rPr>
          <w:tab/>
        </w:r>
        <w:r w:rsidRPr="00171025">
          <w:rPr>
            <w:rStyle w:val="afa"/>
            <w:rFonts w:ascii="Times New Roman" w:hAnsi="Times New Roman" w:cs="Times New Roman"/>
          </w:rPr>
          <w:t>Общие требования к заявке на участие в запросе предложений</w:t>
        </w:r>
        <w:r>
          <w:rPr>
            <w:webHidden/>
          </w:rPr>
          <w:tab/>
        </w:r>
        <w:r>
          <w:rPr>
            <w:webHidden/>
          </w:rPr>
          <w:fldChar w:fldCharType="begin"/>
        </w:r>
        <w:r>
          <w:rPr>
            <w:webHidden/>
          </w:rPr>
          <w:instrText xml:space="preserve"> PAGEREF _Toc388973361 \h </w:instrText>
        </w:r>
        <w:r>
          <w:rPr>
            <w:webHidden/>
          </w:rPr>
        </w:r>
        <w:r>
          <w:rPr>
            <w:webHidden/>
          </w:rPr>
          <w:fldChar w:fldCharType="separate"/>
        </w:r>
        <w:r>
          <w:rPr>
            <w:webHidden/>
          </w:rPr>
          <w:t>18</w:t>
        </w:r>
        <w:r>
          <w:rPr>
            <w:webHidden/>
          </w:rPr>
          <w:fldChar w:fldCharType="end"/>
        </w:r>
      </w:hyperlink>
    </w:p>
    <w:p w:rsidR="00E82DD9" w:rsidRDefault="00E82DD9">
      <w:pPr>
        <w:pStyle w:val="28"/>
        <w:rPr>
          <w:rFonts w:asciiTheme="minorHAnsi" w:eastAsiaTheme="minorEastAsia" w:hAnsiTheme="minorHAnsi" w:cstheme="minorBidi"/>
          <w:b w:val="0"/>
          <w:bCs w:val="0"/>
          <w:sz w:val="22"/>
          <w:szCs w:val="22"/>
        </w:rPr>
      </w:pPr>
      <w:hyperlink w:anchor="_Toc388973362" w:history="1">
        <w:r w:rsidRPr="00171025">
          <w:rPr>
            <w:rStyle w:val="afa"/>
            <w:rFonts w:ascii="Times New Roman" w:hAnsi="Times New Roman" w:cs="Times New Roman"/>
          </w:rPr>
          <w:t>4.5.</w:t>
        </w:r>
        <w:r>
          <w:rPr>
            <w:rFonts w:asciiTheme="minorHAnsi" w:eastAsiaTheme="minorEastAsia" w:hAnsiTheme="minorHAnsi" w:cstheme="minorBidi"/>
            <w:b w:val="0"/>
            <w:bCs w:val="0"/>
            <w:sz w:val="22"/>
            <w:szCs w:val="22"/>
          </w:rPr>
          <w:tab/>
        </w:r>
        <w:r w:rsidRPr="00171025">
          <w:rPr>
            <w:rStyle w:val="afa"/>
            <w:rFonts w:ascii="Times New Roman" w:hAnsi="Times New Roman" w:cs="Times New Roman"/>
          </w:rPr>
          <w:t>Срок действия заявки на участие в запросе предложений</w:t>
        </w:r>
        <w:r>
          <w:rPr>
            <w:webHidden/>
          </w:rPr>
          <w:tab/>
        </w:r>
        <w:r>
          <w:rPr>
            <w:webHidden/>
          </w:rPr>
          <w:fldChar w:fldCharType="begin"/>
        </w:r>
        <w:r>
          <w:rPr>
            <w:webHidden/>
          </w:rPr>
          <w:instrText xml:space="preserve"> PAGEREF _Toc388973362 \h </w:instrText>
        </w:r>
        <w:r>
          <w:rPr>
            <w:webHidden/>
          </w:rPr>
        </w:r>
        <w:r>
          <w:rPr>
            <w:webHidden/>
          </w:rPr>
          <w:fldChar w:fldCharType="separate"/>
        </w:r>
        <w:r>
          <w:rPr>
            <w:webHidden/>
          </w:rPr>
          <w:t>20</w:t>
        </w:r>
        <w:r>
          <w:rPr>
            <w:webHidden/>
          </w:rPr>
          <w:fldChar w:fldCharType="end"/>
        </w:r>
      </w:hyperlink>
    </w:p>
    <w:p w:rsidR="00E82DD9" w:rsidRDefault="00E82DD9">
      <w:pPr>
        <w:pStyle w:val="28"/>
        <w:rPr>
          <w:rFonts w:asciiTheme="minorHAnsi" w:eastAsiaTheme="minorEastAsia" w:hAnsiTheme="minorHAnsi" w:cstheme="minorBidi"/>
          <w:b w:val="0"/>
          <w:bCs w:val="0"/>
          <w:sz w:val="22"/>
          <w:szCs w:val="22"/>
        </w:rPr>
      </w:pPr>
      <w:hyperlink w:anchor="_Toc388973363" w:history="1">
        <w:r w:rsidRPr="00171025">
          <w:rPr>
            <w:rStyle w:val="afa"/>
            <w:rFonts w:ascii="Times New Roman" w:hAnsi="Times New Roman" w:cs="Times New Roman"/>
          </w:rPr>
          <w:t>4.6.</w:t>
        </w:r>
        <w:r>
          <w:rPr>
            <w:rFonts w:asciiTheme="minorHAnsi" w:eastAsiaTheme="minorEastAsia" w:hAnsiTheme="minorHAnsi" w:cstheme="minorBidi"/>
            <w:b w:val="0"/>
            <w:bCs w:val="0"/>
            <w:sz w:val="22"/>
            <w:szCs w:val="22"/>
          </w:rPr>
          <w:tab/>
        </w:r>
        <w:r w:rsidRPr="00171025">
          <w:rPr>
            <w:rStyle w:val="afa"/>
            <w:rFonts w:ascii="Times New Roman" w:hAnsi="Times New Roman" w:cs="Times New Roman"/>
          </w:rPr>
          <w:t>Официальный язык запроса предложений</w:t>
        </w:r>
        <w:r>
          <w:rPr>
            <w:webHidden/>
          </w:rPr>
          <w:tab/>
        </w:r>
        <w:r>
          <w:rPr>
            <w:webHidden/>
          </w:rPr>
          <w:fldChar w:fldCharType="begin"/>
        </w:r>
        <w:r>
          <w:rPr>
            <w:webHidden/>
          </w:rPr>
          <w:instrText xml:space="preserve"> PAGEREF _Toc388973363 \h </w:instrText>
        </w:r>
        <w:r>
          <w:rPr>
            <w:webHidden/>
          </w:rPr>
        </w:r>
        <w:r>
          <w:rPr>
            <w:webHidden/>
          </w:rPr>
          <w:fldChar w:fldCharType="separate"/>
        </w:r>
        <w:r>
          <w:rPr>
            <w:webHidden/>
          </w:rPr>
          <w:t>20</w:t>
        </w:r>
        <w:r>
          <w:rPr>
            <w:webHidden/>
          </w:rPr>
          <w:fldChar w:fldCharType="end"/>
        </w:r>
      </w:hyperlink>
    </w:p>
    <w:p w:rsidR="00E82DD9" w:rsidRDefault="00E82DD9">
      <w:pPr>
        <w:pStyle w:val="28"/>
        <w:rPr>
          <w:rFonts w:asciiTheme="minorHAnsi" w:eastAsiaTheme="minorEastAsia" w:hAnsiTheme="minorHAnsi" w:cstheme="minorBidi"/>
          <w:b w:val="0"/>
          <w:bCs w:val="0"/>
          <w:sz w:val="22"/>
          <w:szCs w:val="22"/>
        </w:rPr>
      </w:pPr>
      <w:hyperlink w:anchor="_Toc388973364" w:history="1">
        <w:r w:rsidRPr="00171025">
          <w:rPr>
            <w:rStyle w:val="afa"/>
            <w:rFonts w:ascii="Times New Roman" w:hAnsi="Times New Roman" w:cs="Times New Roman"/>
          </w:rPr>
          <w:t>4.7.</w:t>
        </w:r>
        <w:r>
          <w:rPr>
            <w:rFonts w:asciiTheme="minorHAnsi" w:eastAsiaTheme="minorEastAsia" w:hAnsiTheme="minorHAnsi" w:cstheme="minorBidi"/>
            <w:b w:val="0"/>
            <w:bCs w:val="0"/>
            <w:sz w:val="22"/>
            <w:szCs w:val="22"/>
          </w:rPr>
          <w:tab/>
        </w:r>
        <w:r w:rsidRPr="00171025">
          <w:rPr>
            <w:rStyle w:val="afa"/>
            <w:rFonts w:ascii="Times New Roman" w:hAnsi="Times New Roman" w:cs="Times New Roman"/>
          </w:rPr>
          <w:t>Валюта запроса предложений</w:t>
        </w:r>
        <w:r>
          <w:rPr>
            <w:webHidden/>
          </w:rPr>
          <w:tab/>
        </w:r>
        <w:r>
          <w:rPr>
            <w:webHidden/>
          </w:rPr>
          <w:fldChar w:fldCharType="begin"/>
        </w:r>
        <w:r>
          <w:rPr>
            <w:webHidden/>
          </w:rPr>
          <w:instrText xml:space="preserve"> PAGEREF _Toc388973364 \h </w:instrText>
        </w:r>
        <w:r>
          <w:rPr>
            <w:webHidden/>
          </w:rPr>
        </w:r>
        <w:r>
          <w:rPr>
            <w:webHidden/>
          </w:rPr>
          <w:fldChar w:fldCharType="separate"/>
        </w:r>
        <w:r>
          <w:rPr>
            <w:webHidden/>
          </w:rPr>
          <w:t>20</w:t>
        </w:r>
        <w:r>
          <w:rPr>
            <w:webHidden/>
          </w:rPr>
          <w:fldChar w:fldCharType="end"/>
        </w:r>
      </w:hyperlink>
    </w:p>
    <w:p w:rsidR="00E82DD9" w:rsidRDefault="00E82DD9">
      <w:pPr>
        <w:pStyle w:val="28"/>
        <w:rPr>
          <w:rFonts w:asciiTheme="minorHAnsi" w:eastAsiaTheme="minorEastAsia" w:hAnsiTheme="minorHAnsi" w:cstheme="minorBidi"/>
          <w:b w:val="0"/>
          <w:bCs w:val="0"/>
          <w:sz w:val="22"/>
          <w:szCs w:val="22"/>
        </w:rPr>
      </w:pPr>
      <w:hyperlink w:anchor="_Toc388973365" w:history="1">
        <w:r w:rsidRPr="00171025">
          <w:rPr>
            <w:rStyle w:val="afa"/>
            <w:rFonts w:ascii="Times New Roman" w:hAnsi="Times New Roman" w:cs="Times New Roman"/>
          </w:rPr>
          <w:t>4.8.</w:t>
        </w:r>
        <w:r>
          <w:rPr>
            <w:rFonts w:asciiTheme="minorHAnsi" w:eastAsiaTheme="minorEastAsia" w:hAnsiTheme="minorHAnsi" w:cstheme="minorBidi"/>
            <w:b w:val="0"/>
            <w:bCs w:val="0"/>
            <w:sz w:val="22"/>
            <w:szCs w:val="22"/>
          </w:rPr>
          <w:tab/>
        </w:r>
        <w:r w:rsidRPr="00171025">
          <w:rPr>
            <w:rStyle w:val="afa"/>
            <w:rFonts w:ascii="Times New Roman" w:hAnsi="Times New Roman" w:cs="Times New Roman"/>
          </w:rPr>
          <w:t>Начальная (максимальная) цена договора</w:t>
        </w:r>
        <w:r>
          <w:rPr>
            <w:webHidden/>
          </w:rPr>
          <w:tab/>
        </w:r>
        <w:r>
          <w:rPr>
            <w:webHidden/>
          </w:rPr>
          <w:fldChar w:fldCharType="begin"/>
        </w:r>
        <w:r>
          <w:rPr>
            <w:webHidden/>
          </w:rPr>
          <w:instrText xml:space="preserve"> PAGEREF _Toc388973365 \h </w:instrText>
        </w:r>
        <w:r>
          <w:rPr>
            <w:webHidden/>
          </w:rPr>
        </w:r>
        <w:r>
          <w:rPr>
            <w:webHidden/>
          </w:rPr>
          <w:fldChar w:fldCharType="separate"/>
        </w:r>
        <w:r>
          <w:rPr>
            <w:webHidden/>
          </w:rPr>
          <w:t>21</w:t>
        </w:r>
        <w:r>
          <w:rPr>
            <w:webHidden/>
          </w:rPr>
          <w:fldChar w:fldCharType="end"/>
        </w:r>
      </w:hyperlink>
    </w:p>
    <w:p w:rsidR="00E82DD9" w:rsidRDefault="00E82DD9">
      <w:pPr>
        <w:pStyle w:val="28"/>
        <w:rPr>
          <w:rFonts w:asciiTheme="minorHAnsi" w:eastAsiaTheme="minorEastAsia" w:hAnsiTheme="minorHAnsi" w:cstheme="minorBidi"/>
          <w:b w:val="0"/>
          <w:bCs w:val="0"/>
          <w:sz w:val="22"/>
          <w:szCs w:val="22"/>
        </w:rPr>
      </w:pPr>
      <w:hyperlink w:anchor="_Toc388973366" w:history="1">
        <w:r w:rsidRPr="00171025">
          <w:rPr>
            <w:rStyle w:val="afa"/>
            <w:rFonts w:ascii="Times New Roman" w:hAnsi="Times New Roman" w:cs="Times New Roman"/>
          </w:rPr>
          <w:t>4.9.</w:t>
        </w:r>
        <w:r>
          <w:rPr>
            <w:rFonts w:asciiTheme="minorHAnsi" w:eastAsiaTheme="minorEastAsia" w:hAnsiTheme="minorHAnsi" w:cstheme="minorBidi"/>
            <w:b w:val="0"/>
            <w:bCs w:val="0"/>
            <w:sz w:val="22"/>
            <w:szCs w:val="22"/>
          </w:rPr>
          <w:tab/>
        </w:r>
        <w:r w:rsidRPr="00171025">
          <w:rPr>
            <w:rStyle w:val="afa"/>
            <w:rFonts w:ascii="Times New Roman" w:hAnsi="Times New Roman" w:cs="Times New Roman"/>
          </w:rPr>
          <w:t>Обеспечение исполнения обязательств, связанных с участием в</w:t>
        </w:r>
        <w:r w:rsidRPr="00171025">
          <w:rPr>
            <w:rStyle w:val="afa"/>
            <w:rFonts w:ascii="Times New Roman" w:hAnsi="Times New Roman" w:cs="Times New Roman"/>
            <w:lang w:val="en-US"/>
          </w:rPr>
          <w:t> </w:t>
        </w:r>
        <w:r w:rsidRPr="00171025">
          <w:rPr>
            <w:rStyle w:val="afa"/>
            <w:rFonts w:ascii="Times New Roman" w:hAnsi="Times New Roman" w:cs="Times New Roman"/>
          </w:rPr>
          <w:t>запросе предложений (обеспечение заявки на участие в запросе предложений)</w:t>
        </w:r>
        <w:r>
          <w:rPr>
            <w:webHidden/>
          </w:rPr>
          <w:tab/>
        </w:r>
        <w:r>
          <w:rPr>
            <w:webHidden/>
          </w:rPr>
          <w:fldChar w:fldCharType="begin"/>
        </w:r>
        <w:r>
          <w:rPr>
            <w:webHidden/>
          </w:rPr>
          <w:instrText xml:space="preserve"> PAGEREF _Toc388973366 \h </w:instrText>
        </w:r>
        <w:r>
          <w:rPr>
            <w:webHidden/>
          </w:rPr>
        </w:r>
        <w:r>
          <w:rPr>
            <w:webHidden/>
          </w:rPr>
          <w:fldChar w:fldCharType="separate"/>
        </w:r>
        <w:r>
          <w:rPr>
            <w:webHidden/>
          </w:rPr>
          <w:t>21</w:t>
        </w:r>
        <w:r>
          <w:rPr>
            <w:webHidden/>
          </w:rPr>
          <w:fldChar w:fldCharType="end"/>
        </w:r>
      </w:hyperlink>
    </w:p>
    <w:p w:rsidR="00E82DD9" w:rsidRDefault="00E82DD9">
      <w:pPr>
        <w:pStyle w:val="28"/>
        <w:tabs>
          <w:tab w:val="left" w:pos="1134"/>
        </w:tabs>
        <w:rPr>
          <w:rFonts w:asciiTheme="minorHAnsi" w:eastAsiaTheme="minorEastAsia" w:hAnsiTheme="minorHAnsi" w:cstheme="minorBidi"/>
          <w:b w:val="0"/>
          <w:bCs w:val="0"/>
          <w:sz w:val="22"/>
          <w:szCs w:val="22"/>
        </w:rPr>
      </w:pPr>
      <w:hyperlink w:anchor="_Toc388973367" w:history="1">
        <w:r w:rsidRPr="00171025">
          <w:rPr>
            <w:rStyle w:val="afa"/>
            <w:rFonts w:ascii="Times New Roman" w:hAnsi="Times New Roman" w:cs="Times New Roman"/>
          </w:rPr>
          <w:t>4.10.</w:t>
        </w:r>
        <w:r>
          <w:rPr>
            <w:rFonts w:asciiTheme="minorHAnsi" w:eastAsiaTheme="minorEastAsia" w:hAnsiTheme="minorHAnsi" w:cstheme="minorBidi"/>
            <w:b w:val="0"/>
            <w:bCs w:val="0"/>
            <w:sz w:val="22"/>
            <w:szCs w:val="22"/>
          </w:rPr>
          <w:tab/>
        </w:r>
        <w:r w:rsidRPr="00171025">
          <w:rPr>
            <w:rStyle w:val="afa"/>
            <w:rFonts w:ascii="Times New Roman" w:hAnsi="Times New Roman" w:cs="Times New Roman"/>
          </w:rPr>
          <w:t>Подача и прием заявок на участие в запросе предложений</w:t>
        </w:r>
        <w:r>
          <w:rPr>
            <w:webHidden/>
          </w:rPr>
          <w:tab/>
        </w:r>
        <w:r>
          <w:rPr>
            <w:webHidden/>
          </w:rPr>
          <w:fldChar w:fldCharType="begin"/>
        </w:r>
        <w:r>
          <w:rPr>
            <w:webHidden/>
          </w:rPr>
          <w:instrText xml:space="preserve"> PAGEREF _Toc388973367 \h </w:instrText>
        </w:r>
        <w:r>
          <w:rPr>
            <w:webHidden/>
          </w:rPr>
        </w:r>
        <w:r>
          <w:rPr>
            <w:webHidden/>
          </w:rPr>
          <w:fldChar w:fldCharType="separate"/>
        </w:r>
        <w:r>
          <w:rPr>
            <w:webHidden/>
          </w:rPr>
          <w:t>21</w:t>
        </w:r>
        <w:r>
          <w:rPr>
            <w:webHidden/>
          </w:rPr>
          <w:fldChar w:fldCharType="end"/>
        </w:r>
      </w:hyperlink>
    </w:p>
    <w:p w:rsidR="00E82DD9" w:rsidRDefault="00E82DD9">
      <w:pPr>
        <w:pStyle w:val="28"/>
        <w:tabs>
          <w:tab w:val="left" w:pos="1134"/>
        </w:tabs>
        <w:rPr>
          <w:rFonts w:asciiTheme="minorHAnsi" w:eastAsiaTheme="minorEastAsia" w:hAnsiTheme="minorHAnsi" w:cstheme="minorBidi"/>
          <w:b w:val="0"/>
          <w:bCs w:val="0"/>
          <w:sz w:val="22"/>
          <w:szCs w:val="22"/>
        </w:rPr>
      </w:pPr>
      <w:hyperlink w:anchor="_Toc388973368" w:history="1">
        <w:r w:rsidRPr="00171025">
          <w:rPr>
            <w:rStyle w:val="afa"/>
            <w:rFonts w:ascii="Times New Roman" w:hAnsi="Times New Roman" w:cs="Times New Roman"/>
          </w:rPr>
          <w:t>4.11.</w:t>
        </w:r>
        <w:r>
          <w:rPr>
            <w:rFonts w:asciiTheme="minorHAnsi" w:eastAsiaTheme="minorEastAsia" w:hAnsiTheme="minorHAnsi" w:cstheme="minorBidi"/>
            <w:b w:val="0"/>
            <w:bCs w:val="0"/>
            <w:sz w:val="22"/>
            <w:szCs w:val="22"/>
          </w:rPr>
          <w:tab/>
        </w:r>
        <w:r w:rsidRPr="00171025">
          <w:rPr>
            <w:rStyle w:val="afa"/>
            <w:rFonts w:ascii="Times New Roman" w:hAnsi="Times New Roman" w:cs="Times New Roman"/>
          </w:rPr>
          <w:t>Изменение заявок на участие в запросе предложений или их отзыв</w:t>
        </w:r>
        <w:r>
          <w:rPr>
            <w:webHidden/>
          </w:rPr>
          <w:tab/>
        </w:r>
        <w:r>
          <w:rPr>
            <w:webHidden/>
          </w:rPr>
          <w:fldChar w:fldCharType="begin"/>
        </w:r>
        <w:r>
          <w:rPr>
            <w:webHidden/>
          </w:rPr>
          <w:instrText xml:space="preserve"> PAGEREF _Toc388973368 \h </w:instrText>
        </w:r>
        <w:r>
          <w:rPr>
            <w:webHidden/>
          </w:rPr>
        </w:r>
        <w:r>
          <w:rPr>
            <w:webHidden/>
          </w:rPr>
          <w:fldChar w:fldCharType="separate"/>
        </w:r>
        <w:r>
          <w:rPr>
            <w:webHidden/>
          </w:rPr>
          <w:t>21</w:t>
        </w:r>
        <w:r>
          <w:rPr>
            <w:webHidden/>
          </w:rPr>
          <w:fldChar w:fldCharType="end"/>
        </w:r>
      </w:hyperlink>
    </w:p>
    <w:p w:rsidR="00E82DD9" w:rsidRDefault="00E82DD9">
      <w:pPr>
        <w:pStyle w:val="28"/>
        <w:tabs>
          <w:tab w:val="left" w:pos="1134"/>
        </w:tabs>
        <w:rPr>
          <w:rFonts w:asciiTheme="minorHAnsi" w:eastAsiaTheme="minorEastAsia" w:hAnsiTheme="minorHAnsi" w:cstheme="minorBidi"/>
          <w:b w:val="0"/>
          <w:bCs w:val="0"/>
          <w:sz w:val="22"/>
          <w:szCs w:val="22"/>
        </w:rPr>
      </w:pPr>
      <w:hyperlink w:anchor="_Toc388973369" w:history="1">
        <w:r w:rsidRPr="00171025">
          <w:rPr>
            <w:rStyle w:val="afa"/>
            <w:rFonts w:ascii="Times New Roman" w:hAnsi="Times New Roman" w:cs="Times New Roman"/>
          </w:rPr>
          <w:t>4.12.</w:t>
        </w:r>
        <w:r>
          <w:rPr>
            <w:rFonts w:asciiTheme="minorHAnsi" w:eastAsiaTheme="minorEastAsia" w:hAnsiTheme="minorHAnsi" w:cstheme="minorBidi"/>
            <w:b w:val="0"/>
            <w:bCs w:val="0"/>
            <w:sz w:val="22"/>
            <w:szCs w:val="22"/>
          </w:rPr>
          <w:tab/>
        </w:r>
        <w:r w:rsidRPr="00171025">
          <w:rPr>
            <w:rStyle w:val="afa"/>
            <w:rFonts w:ascii="Times New Roman" w:hAnsi="Times New Roman" w:cs="Times New Roman"/>
          </w:rPr>
          <w:t>Открытие доступа к поданным заявкам на участие в запросе предложений</w:t>
        </w:r>
        <w:r>
          <w:rPr>
            <w:webHidden/>
          </w:rPr>
          <w:tab/>
        </w:r>
        <w:r>
          <w:rPr>
            <w:webHidden/>
          </w:rPr>
          <w:fldChar w:fldCharType="begin"/>
        </w:r>
        <w:r>
          <w:rPr>
            <w:webHidden/>
          </w:rPr>
          <w:instrText xml:space="preserve"> PAGEREF _Toc388973369 \h </w:instrText>
        </w:r>
        <w:r>
          <w:rPr>
            <w:webHidden/>
          </w:rPr>
        </w:r>
        <w:r>
          <w:rPr>
            <w:webHidden/>
          </w:rPr>
          <w:fldChar w:fldCharType="separate"/>
        </w:r>
        <w:r>
          <w:rPr>
            <w:webHidden/>
          </w:rPr>
          <w:t>22</w:t>
        </w:r>
        <w:r>
          <w:rPr>
            <w:webHidden/>
          </w:rPr>
          <w:fldChar w:fldCharType="end"/>
        </w:r>
      </w:hyperlink>
    </w:p>
    <w:p w:rsidR="00E82DD9" w:rsidRDefault="00E82DD9">
      <w:pPr>
        <w:pStyle w:val="28"/>
        <w:tabs>
          <w:tab w:val="left" w:pos="1134"/>
        </w:tabs>
        <w:rPr>
          <w:rFonts w:asciiTheme="minorHAnsi" w:eastAsiaTheme="minorEastAsia" w:hAnsiTheme="minorHAnsi" w:cstheme="minorBidi"/>
          <w:b w:val="0"/>
          <w:bCs w:val="0"/>
          <w:sz w:val="22"/>
          <w:szCs w:val="22"/>
        </w:rPr>
      </w:pPr>
      <w:hyperlink w:anchor="_Toc388973370" w:history="1">
        <w:r w:rsidRPr="00171025">
          <w:rPr>
            <w:rStyle w:val="afa"/>
            <w:rFonts w:ascii="Times New Roman" w:hAnsi="Times New Roman" w:cs="Times New Roman"/>
          </w:rPr>
          <w:t>4.13.</w:t>
        </w:r>
        <w:r>
          <w:rPr>
            <w:rFonts w:asciiTheme="minorHAnsi" w:eastAsiaTheme="minorEastAsia" w:hAnsiTheme="minorHAnsi" w:cstheme="minorBidi"/>
            <w:b w:val="0"/>
            <w:bCs w:val="0"/>
            <w:sz w:val="22"/>
            <w:szCs w:val="22"/>
          </w:rPr>
          <w:tab/>
        </w:r>
        <w:r w:rsidRPr="00171025">
          <w:rPr>
            <w:rStyle w:val="afa"/>
            <w:rFonts w:ascii="Times New Roman" w:hAnsi="Times New Roman" w:cs="Times New Roman"/>
          </w:rPr>
          <w:t>Опоздавшие заявки на участие в запросе предложений</w:t>
        </w:r>
        <w:r>
          <w:rPr>
            <w:webHidden/>
          </w:rPr>
          <w:tab/>
        </w:r>
        <w:r>
          <w:rPr>
            <w:webHidden/>
          </w:rPr>
          <w:fldChar w:fldCharType="begin"/>
        </w:r>
        <w:r>
          <w:rPr>
            <w:webHidden/>
          </w:rPr>
          <w:instrText xml:space="preserve"> PAGEREF _Toc388973370 \h </w:instrText>
        </w:r>
        <w:r>
          <w:rPr>
            <w:webHidden/>
          </w:rPr>
        </w:r>
        <w:r>
          <w:rPr>
            <w:webHidden/>
          </w:rPr>
          <w:fldChar w:fldCharType="separate"/>
        </w:r>
        <w:r>
          <w:rPr>
            <w:webHidden/>
          </w:rPr>
          <w:t>24</w:t>
        </w:r>
        <w:r>
          <w:rPr>
            <w:webHidden/>
          </w:rPr>
          <w:fldChar w:fldCharType="end"/>
        </w:r>
      </w:hyperlink>
    </w:p>
    <w:p w:rsidR="00E82DD9" w:rsidRDefault="00E82DD9">
      <w:pPr>
        <w:pStyle w:val="28"/>
        <w:tabs>
          <w:tab w:val="left" w:pos="1134"/>
        </w:tabs>
        <w:rPr>
          <w:rFonts w:asciiTheme="minorHAnsi" w:eastAsiaTheme="minorEastAsia" w:hAnsiTheme="minorHAnsi" w:cstheme="minorBidi"/>
          <w:b w:val="0"/>
          <w:bCs w:val="0"/>
          <w:sz w:val="22"/>
          <w:szCs w:val="22"/>
        </w:rPr>
      </w:pPr>
      <w:hyperlink w:anchor="_Toc388973371" w:history="1">
        <w:r w:rsidRPr="00171025">
          <w:rPr>
            <w:rStyle w:val="afa"/>
            <w:rFonts w:ascii="Times New Roman" w:hAnsi="Times New Roman" w:cs="Times New Roman"/>
          </w:rPr>
          <w:t>4.14.</w:t>
        </w:r>
        <w:r>
          <w:rPr>
            <w:rFonts w:asciiTheme="minorHAnsi" w:eastAsiaTheme="minorEastAsia" w:hAnsiTheme="minorHAnsi" w:cstheme="minorBidi"/>
            <w:b w:val="0"/>
            <w:bCs w:val="0"/>
            <w:sz w:val="22"/>
            <w:szCs w:val="22"/>
          </w:rPr>
          <w:tab/>
        </w:r>
        <w:r w:rsidRPr="00171025">
          <w:rPr>
            <w:rStyle w:val="afa"/>
            <w:rFonts w:ascii="Times New Roman" w:hAnsi="Times New Roman" w:cs="Times New Roman"/>
          </w:rPr>
          <w:t>Рассмотрение заявок на участие в запросе предложений, проведение переторжки, выбор победителя запроса предложений</w:t>
        </w:r>
        <w:r>
          <w:rPr>
            <w:webHidden/>
          </w:rPr>
          <w:tab/>
        </w:r>
        <w:r>
          <w:rPr>
            <w:webHidden/>
          </w:rPr>
          <w:fldChar w:fldCharType="begin"/>
        </w:r>
        <w:r>
          <w:rPr>
            <w:webHidden/>
          </w:rPr>
          <w:instrText xml:space="preserve"> PAGEREF _Toc388973371 \h </w:instrText>
        </w:r>
        <w:r>
          <w:rPr>
            <w:webHidden/>
          </w:rPr>
        </w:r>
        <w:r>
          <w:rPr>
            <w:webHidden/>
          </w:rPr>
          <w:fldChar w:fldCharType="separate"/>
        </w:r>
        <w:r>
          <w:rPr>
            <w:webHidden/>
          </w:rPr>
          <w:t>24</w:t>
        </w:r>
        <w:r>
          <w:rPr>
            <w:webHidden/>
          </w:rPr>
          <w:fldChar w:fldCharType="end"/>
        </w:r>
      </w:hyperlink>
    </w:p>
    <w:p w:rsidR="00E82DD9" w:rsidRDefault="00E82DD9">
      <w:pPr>
        <w:pStyle w:val="28"/>
        <w:tabs>
          <w:tab w:val="left" w:pos="1134"/>
        </w:tabs>
        <w:rPr>
          <w:rFonts w:asciiTheme="minorHAnsi" w:eastAsiaTheme="minorEastAsia" w:hAnsiTheme="minorHAnsi" w:cstheme="minorBidi"/>
          <w:b w:val="0"/>
          <w:bCs w:val="0"/>
          <w:sz w:val="22"/>
          <w:szCs w:val="22"/>
        </w:rPr>
      </w:pPr>
      <w:hyperlink w:anchor="_Toc388973372" w:history="1">
        <w:r w:rsidRPr="00171025">
          <w:rPr>
            <w:rStyle w:val="afa"/>
            <w:rFonts w:ascii="Times New Roman" w:hAnsi="Times New Roman" w:cs="Times New Roman"/>
            <w:snapToGrid w:val="0"/>
          </w:rPr>
          <w:t>4.15.</w:t>
        </w:r>
        <w:r>
          <w:rPr>
            <w:rFonts w:asciiTheme="minorHAnsi" w:eastAsiaTheme="minorEastAsia" w:hAnsiTheme="minorHAnsi" w:cstheme="minorBidi"/>
            <w:b w:val="0"/>
            <w:bCs w:val="0"/>
            <w:sz w:val="22"/>
            <w:szCs w:val="22"/>
          </w:rPr>
          <w:tab/>
        </w:r>
        <w:r w:rsidRPr="00171025">
          <w:rPr>
            <w:rStyle w:val="afa"/>
            <w:rFonts w:ascii="Times New Roman" w:hAnsi="Times New Roman" w:cs="Times New Roman"/>
            <w:snapToGrid w:val="0"/>
          </w:rPr>
          <w:t>Заключение договора по результатам запроса предложений</w:t>
        </w:r>
        <w:r>
          <w:rPr>
            <w:webHidden/>
          </w:rPr>
          <w:tab/>
        </w:r>
        <w:r>
          <w:rPr>
            <w:webHidden/>
          </w:rPr>
          <w:fldChar w:fldCharType="begin"/>
        </w:r>
        <w:r>
          <w:rPr>
            <w:webHidden/>
          </w:rPr>
          <w:instrText xml:space="preserve"> PAGEREF _Toc388973372 \h </w:instrText>
        </w:r>
        <w:r>
          <w:rPr>
            <w:webHidden/>
          </w:rPr>
        </w:r>
        <w:r>
          <w:rPr>
            <w:webHidden/>
          </w:rPr>
          <w:fldChar w:fldCharType="separate"/>
        </w:r>
        <w:r>
          <w:rPr>
            <w:webHidden/>
          </w:rPr>
          <w:t>34</w:t>
        </w:r>
        <w:r>
          <w:rPr>
            <w:webHidden/>
          </w:rPr>
          <w:fldChar w:fldCharType="end"/>
        </w:r>
      </w:hyperlink>
    </w:p>
    <w:p w:rsidR="00E82DD9" w:rsidRDefault="00E82DD9">
      <w:pPr>
        <w:pStyle w:val="28"/>
        <w:tabs>
          <w:tab w:val="left" w:pos="1134"/>
        </w:tabs>
        <w:rPr>
          <w:rFonts w:asciiTheme="minorHAnsi" w:eastAsiaTheme="minorEastAsia" w:hAnsiTheme="minorHAnsi" w:cstheme="minorBidi"/>
          <w:b w:val="0"/>
          <w:bCs w:val="0"/>
          <w:sz w:val="22"/>
          <w:szCs w:val="22"/>
        </w:rPr>
      </w:pPr>
      <w:hyperlink w:anchor="_Toc388973373" w:history="1">
        <w:r w:rsidRPr="00171025">
          <w:rPr>
            <w:rStyle w:val="afa"/>
            <w:rFonts w:ascii="Times New Roman" w:hAnsi="Times New Roman" w:cs="Times New Roman"/>
          </w:rPr>
          <w:t>4.16.</w:t>
        </w:r>
        <w:r>
          <w:rPr>
            <w:rFonts w:asciiTheme="minorHAnsi" w:eastAsiaTheme="minorEastAsia" w:hAnsiTheme="minorHAnsi" w:cstheme="minorBidi"/>
            <w:b w:val="0"/>
            <w:bCs w:val="0"/>
            <w:sz w:val="22"/>
            <w:szCs w:val="22"/>
          </w:rPr>
          <w:tab/>
        </w:r>
        <w:r w:rsidRPr="00171025">
          <w:rPr>
            <w:rStyle w:val="afa"/>
            <w:rFonts w:ascii="Times New Roman" w:hAnsi="Times New Roman" w:cs="Times New Roman"/>
          </w:rPr>
          <w:t>Обеспечение исполнения обязательств по договору</w:t>
        </w:r>
        <w:r>
          <w:rPr>
            <w:webHidden/>
          </w:rPr>
          <w:tab/>
        </w:r>
        <w:r>
          <w:rPr>
            <w:webHidden/>
          </w:rPr>
          <w:fldChar w:fldCharType="begin"/>
        </w:r>
        <w:r>
          <w:rPr>
            <w:webHidden/>
          </w:rPr>
          <w:instrText xml:space="preserve"> PAGEREF _Toc388973373 \h </w:instrText>
        </w:r>
        <w:r>
          <w:rPr>
            <w:webHidden/>
          </w:rPr>
        </w:r>
        <w:r>
          <w:rPr>
            <w:webHidden/>
          </w:rPr>
          <w:fldChar w:fldCharType="separate"/>
        </w:r>
        <w:r>
          <w:rPr>
            <w:webHidden/>
          </w:rPr>
          <w:t>39</w:t>
        </w:r>
        <w:r>
          <w:rPr>
            <w:webHidden/>
          </w:rPr>
          <w:fldChar w:fldCharType="end"/>
        </w:r>
      </w:hyperlink>
    </w:p>
    <w:p w:rsidR="00E82DD9" w:rsidRDefault="00E82DD9">
      <w:pPr>
        <w:pStyle w:val="14"/>
        <w:rPr>
          <w:rFonts w:asciiTheme="minorHAnsi" w:eastAsiaTheme="minorEastAsia" w:hAnsiTheme="minorHAnsi" w:cstheme="minorBidi"/>
          <w:sz w:val="22"/>
          <w:szCs w:val="22"/>
        </w:rPr>
      </w:pPr>
      <w:hyperlink w:anchor="_Toc388973374" w:history="1">
        <w:r w:rsidRPr="00171025">
          <w:rPr>
            <w:rStyle w:val="afa"/>
          </w:rPr>
          <w:t>5.</w:t>
        </w:r>
        <w:r>
          <w:rPr>
            <w:rFonts w:asciiTheme="minorHAnsi" w:eastAsiaTheme="minorEastAsia" w:hAnsiTheme="minorHAnsi" w:cstheme="minorBidi"/>
            <w:sz w:val="22"/>
            <w:szCs w:val="22"/>
          </w:rPr>
          <w:tab/>
        </w:r>
        <w:r w:rsidRPr="00171025">
          <w:rPr>
            <w:rStyle w:val="afa"/>
          </w:rPr>
          <w:t>ИНФОРМАЦИОННАЯ КАРТА ЗАПРОСА ПРЕДЛОЖЕНИЙ</w:t>
        </w:r>
        <w:r>
          <w:rPr>
            <w:webHidden/>
          </w:rPr>
          <w:tab/>
        </w:r>
        <w:r>
          <w:rPr>
            <w:webHidden/>
          </w:rPr>
          <w:fldChar w:fldCharType="begin"/>
        </w:r>
        <w:r>
          <w:rPr>
            <w:webHidden/>
          </w:rPr>
          <w:instrText xml:space="preserve"> PAGEREF _Toc388973374 \h </w:instrText>
        </w:r>
        <w:r>
          <w:rPr>
            <w:webHidden/>
          </w:rPr>
        </w:r>
        <w:r>
          <w:rPr>
            <w:webHidden/>
          </w:rPr>
          <w:fldChar w:fldCharType="separate"/>
        </w:r>
        <w:r>
          <w:rPr>
            <w:webHidden/>
          </w:rPr>
          <w:t>42</w:t>
        </w:r>
        <w:r>
          <w:rPr>
            <w:webHidden/>
          </w:rPr>
          <w:fldChar w:fldCharType="end"/>
        </w:r>
      </w:hyperlink>
    </w:p>
    <w:p w:rsidR="00E82DD9" w:rsidRDefault="00E82DD9">
      <w:pPr>
        <w:pStyle w:val="14"/>
        <w:rPr>
          <w:rFonts w:asciiTheme="minorHAnsi" w:eastAsiaTheme="minorEastAsia" w:hAnsiTheme="minorHAnsi" w:cstheme="minorBidi"/>
          <w:sz w:val="22"/>
          <w:szCs w:val="22"/>
        </w:rPr>
      </w:pPr>
      <w:hyperlink w:anchor="_Toc388973375" w:history="1">
        <w:r w:rsidRPr="00171025">
          <w:rPr>
            <w:rStyle w:val="afa"/>
          </w:rPr>
          <w:t>6.</w:t>
        </w:r>
        <w:r>
          <w:rPr>
            <w:rFonts w:asciiTheme="minorHAnsi" w:eastAsiaTheme="minorEastAsia" w:hAnsiTheme="minorHAnsi" w:cstheme="minorBidi"/>
            <w:sz w:val="22"/>
            <w:szCs w:val="22"/>
          </w:rPr>
          <w:tab/>
        </w:r>
        <w:r w:rsidRPr="00171025">
          <w:rPr>
            <w:rStyle w:val="afa"/>
          </w:rPr>
          <w:t>ОБРАЗЦЫ ФОРМ ОСНОВНЫХ ДОКУМЕНТОВ, ВКЛЮЧАЕМЫХ В ЗАЯВКУ НА УЧАСТИЕ В ЗАПРОСЕ ПРЕДЛОЖЕНИЙ</w:t>
        </w:r>
        <w:r>
          <w:rPr>
            <w:webHidden/>
          </w:rPr>
          <w:tab/>
        </w:r>
        <w:r>
          <w:rPr>
            <w:webHidden/>
          </w:rPr>
          <w:fldChar w:fldCharType="begin"/>
        </w:r>
        <w:r>
          <w:rPr>
            <w:webHidden/>
          </w:rPr>
          <w:instrText xml:space="preserve"> PAGEREF _Toc388973375 \h </w:instrText>
        </w:r>
        <w:r>
          <w:rPr>
            <w:webHidden/>
          </w:rPr>
        </w:r>
        <w:r>
          <w:rPr>
            <w:webHidden/>
          </w:rPr>
          <w:fldChar w:fldCharType="separate"/>
        </w:r>
        <w:r>
          <w:rPr>
            <w:webHidden/>
          </w:rPr>
          <w:t>54</w:t>
        </w:r>
        <w:r>
          <w:rPr>
            <w:webHidden/>
          </w:rPr>
          <w:fldChar w:fldCharType="end"/>
        </w:r>
      </w:hyperlink>
    </w:p>
    <w:p w:rsidR="00E82DD9" w:rsidRDefault="00E82DD9">
      <w:pPr>
        <w:pStyle w:val="28"/>
        <w:rPr>
          <w:rFonts w:asciiTheme="minorHAnsi" w:eastAsiaTheme="minorEastAsia" w:hAnsiTheme="minorHAnsi" w:cstheme="minorBidi"/>
          <w:b w:val="0"/>
          <w:bCs w:val="0"/>
          <w:sz w:val="22"/>
          <w:szCs w:val="22"/>
        </w:rPr>
      </w:pPr>
      <w:hyperlink w:anchor="_Toc388973376" w:history="1">
        <w:r w:rsidRPr="00171025">
          <w:rPr>
            <w:rStyle w:val="afa"/>
            <w:rFonts w:ascii="Times New Roman" w:hAnsi="Times New Roman" w:cs="Times New Roman"/>
          </w:rPr>
          <w:t>ЗАЯВКА НА УЧАСТИЕ В ЗАПРОСЕ ПРЕДЛОЖЕНИЙ (Форма 1)</w:t>
        </w:r>
        <w:r>
          <w:rPr>
            <w:webHidden/>
          </w:rPr>
          <w:tab/>
        </w:r>
        <w:r>
          <w:rPr>
            <w:webHidden/>
          </w:rPr>
          <w:fldChar w:fldCharType="begin"/>
        </w:r>
        <w:r>
          <w:rPr>
            <w:webHidden/>
          </w:rPr>
          <w:instrText xml:space="preserve"> PAGEREF _Toc388973376 \h </w:instrText>
        </w:r>
        <w:r>
          <w:rPr>
            <w:webHidden/>
          </w:rPr>
        </w:r>
        <w:r>
          <w:rPr>
            <w:webHidden/>
          </w:rPr>
          <w:fldChar w:fldCharType="separate"/>
        </w:r>
        <w:r>
          <w:rPr>
            <w:webHidden/>
          </w:rPr>
          <w:t>54</w:t>
        </w:r>
        <w:r>
          <w:rPr>
            <w:webHidden/>
          </w:rPr>
          <w:fldChar w:fldCharType="end"/>
        </w:r>
      </w:hyperlink>
    </w:p>
    <w:p w:rsidR="00E82DD9" w:rsidRDefault="00E82DD9">
      <w:pPr>
        <w:pStyle w:val="28"/>
        <w:rPr>
          <w:rFonts w:asciiTheme="minorHAnsi" w:eastAsiaTheme="minorEastAsia" w:hAnsiTheme="minorHAnsi" w:cstheme="minorBidi"/>
          <w:b w:val="0"/>
          <w:bCs w:val="0"/>
          <w:sz w:val="22"/>
          <w:szCs w:val="22"/>
        </w:rPr>
      </w:pPr>
      <w:hyperlink w:anchor="_Toc388973377" w:history="1">
        <w:r w:rsidRPr="00171025">
          <w:rPr>
            <w:rStyle w:val="afa"/>
            <w:rFonts w:ascii="Times New Roman" w:hAnsi="Times New Roman" w:cs="Times New Roman"/>
          </w:rPr>
          <w:t>АНКЕТА УЧАСТНИКА ЗАПРОСА ПРЕДЛОЖЕНИЙ (Форма 2)</w:t>
        </w:r>
        <w:r>
          <w:rPr>
            <w:webHidden/>
          </w:rPr>
          <w:tab/>
        </w:r>
        <w:r>
          <w:rPr>
            <w:webHidden/>
          </w:rPr>
          <w:fldChar w:fldCharType="begin"/>
        </w:r>
        <w:r>
          <w:rPr>
            <w:webHidden/>
          </w:rPr>
          <w:instrText xml:space="preserve"> PAGEREF _Toc388973377 \h </w:instrText>
        </w:r>
        <w:r>
          <w:rPr>
            <w:webHidden/>
          </w:rPr>
        </w:r>
        <w:r>
          <w:rPr>
            <w:webHidden/>
          </w:rPr>
          <w:fldChar w:fldCharType="separate"/>
        </w:r>
        <w:r>
          <w:rPr>
            <w:webHidden/>
          </w:rPr>
          <w:t>58</w:t>
        </w:r>
        <w:r>
          <w:rPr>
            <w:webHidden/>
          </w:rPr>
          <w:fldChar w:fldCharType="end"/>
        </w:r>
      </w:hyperlink>
    </w:p>
    <w:p w:rsidR="00E82DD9" w:rsidRDefault="00E82DD9">
      <w:pPr>
        <w:pStyle w:val="28"/>
        <w:rPr>
          <w:rFonts w:asciiTheme="minorHAnsi" w:eastAsiaTheme="minorEastAsia" w:hAnsiTheme="minorHAnsi" w:cstheme="minorBidi"/>
          <w:b w:val="0"/>
          <w:bCs w:val="0"/>
          <w:sz w:val="22"/>
          <w:szCs w:val="22"/>
        </w:rPr>
      </w:pPr>
      <w:hyperlink w:anchor="_Toc388973378" w:history="1">
        <w:r w:rsidRPr="00171025">
          <w:rPr>
            <w:rStyle w:val="afa"/>
            <w:rFonts w:ascii="Times New Roman" w:hAnsi="Times New Roman" w:cs="Times New Roman"/>
          </w:rPr>
          <w:t>ТЕХНИЧЕСКОЕ ПРЕДЛОЖЕНИЕ (Форма 3)</w:t>
        </w:r>
        <w:r>
          <w:rPr>
            <w:webHidden/>
          </w:rPr>
          <w:tab/>
        </w:r>
        <w:r>
          <w:rPr>
            <w:webHidden/>
          </w:rPr>
          <w:fldChar w:fldCharType="begin"/>
        </w:r>
        <w:r>
          <w:rPr>
            <w:webHidden/>
          </w:rPr>
          <w:instrText xml:space="preserve"> PAGEREF _Toc388973378 \h </w:instrText>
        </w:r>
        <w:r>
          <w:rPr>
            <w:webHidden/>
          </w:rPr>
        </w:r>
        <w:r>
          <w:rPr>
            <w:webHidden/>
          </w:rPr>
          <w:fldChar w:fldCharType="separate"/>
        </w:r>
        <w:r>
          <w:rPr>
            <w:webHidden/>
          </w:rPr>
          <w:t>64</w:t>
        </w:r>
        <w:r>
          <w:rPr>
            <w:webHidden/>
          </w:rPr>
          <w:fldChar w:fldCharType="end"/>
        </w:r>
      </w:hyperlink>
    </w:p>
    <w:p w:rsidR="00E82DD9" w:rsidRDefault="00E82DD9">
      <w:pPr>
        <w:pStyle w:val="28"/>
        <w:rPr>
          <w:rFonts w:asciiTheme="minorHAnsi" w:eastAsiaTheme="minorEastAsia" w:hAnsiTheme="minorHAnsi" w:cstheme="minorBidi"/>
          <w:b w:val="0"/>
          <w:bCs w:val="0"/>
          <w:sz w:val="22"/>
          <w:szCs w:val="22"/>
        </w:rPr>
      </w:pPr>
      <w:hyperlink w:anchor="_Toc388973379" w:history="1">
        <w:r w:rsidRPr="00171025">
          <w:rPr>
            <w:rStyle w:val="afa"/>
            <w:rFonts w:ascii="Times New Roman" w:hAnsi="Times New Roman" w:cs="Times New Roman"/>
          </w:rPr>
          <w:t>СПЕЦИФИКАЦИЯ ОБОРУДОВАНИЯ (Форма 4)</w:t>
        </w:r>
        <w:r>
          <w:rPr>
            <w:webHidden/>
          </w:rPr>
          <w:tab/>
        </w:r>
        <w:r>
          <w:rPr>
            <w:webHidden/>
          </w:rPr>
          <w:fldChar w:fldCharType="begin"/>
        </w:r>
        <w:r>
          <w:rPr>
            <w:webHidden/>
          </w:rPr>
          <w:instrText xml:space="preserve"> PAGEREF _Toc388973379 \h </w:instrText>
        </w:r>
        <w:r>
          <w:rPr>
            <w:webHidden/>
          </w:rPr>
        </w:r>
        <w:r>
          <w:rPr>
            <w:webHidden/>
          </w:rPr>
          <w:fldChar w:fldCharType="separate"/>
        </w:r>
        <w:r>
          <w:rPr>
            <w:webHidden/>
          </w:rPr>
          <w:t>66</w:t>
        </w:r>
        <w:r>
          <w:rPr>
            <w:webHidden/>
          </w:rPr>
          <w:fldChar w:fldCharType="end"/>
        </w:r>
      </w:hyperlink>
    </w:p>
    <w:p w:rsidR="00E82DD9" w:rsidRDefault="00E82DD9">
      <w:pPr>
        <w:pStyle w:val="28"/>
        <w:rPr>
          <w:rFonts w:asciiTheme="minorHAnsi" w:eastAsiaTheme="minorEastAsia" w:hAnsiTheme="minorHAnsi" w:cstheme="minorBidi"/>
          <w:b w:val="0"/>
          <w:bCs w:val="0"/>
          <w:sz w:val="22"/>
          <w:szCs w:val="22"/>
        </w:rPr>
      </w:pPr>
      <w:hyperlink w:anchor="_Toc388973380" w:history="1">
        <w:r w:rsidRPr="00171025">
          <w:rPr>
            <w:rStyle w:val="afa"/>
            <w:rFonts w:ascii="Times New Roman" w:hAnsi="Times New Roman" w:cs="Times New Roman"/>
          </w:rPr>
          <w:t>ГРАФИК ПОСТАВКИ ТОВАРА (Форма 5)</w:t>
        </w:r>
        <w:r>
          <w:rPr>
            <w:webHidden/>
          </w:rPr>
          <w:tab/>
        </w:r>
        <w:r>
          <w:rPr>
            <w:webHidden/>
          </w:rPr>
          <w:fldChar w:fldCharType="begin"/>
        </w:r>
        <w:r>
          <w:rPr>
            <w:webHidden/>
          </w:rPr>
          <w:instrText xml:space="preserve"> PAGEREF _Toc388973380 \h </w:instrText>
        </w:r>
        <w:r>
          <w:rPr>
            <w:webHidden/>
          </w:rPr>
        </w:r>
        <w:r>
          <w:rPr>
            <w:webHidden/>
          </w:rPr>
          <w:fldChar w:fldCharType="separate"/>
        </w:r>
        <w:r>
          <w:rPr>
            <w:webHidden/>
          </w:rPr>
          <w:t>67</w:t>
        </w:r>
        <w:r>
          <w:rPr>
            <w:webHidden/>
          </w:rPr>
          <w:fldChar w:fldCharType="end"/>
        </w:r>
      </w:hyperlink>
    </w:p>
    <w:p w:rsidR="00E82DD9" w:rsidRDefault="00E82DD9">
      <w:pPr>
        <w:pStyle w:val="28"/>
        <w:rPr>
          <w:rFonts w:asciiTheme="minorHAnsi" w:eastAsiaTheme="minorEastAsia" w:hAnsiTheme="minorHAnsi" w:cstheme="minorBidi"/>
          <w:b w:val="0"/>
          <w:bCs w:val="0"/>
          <w:sz w:val="22"/>
          <w:szCs w:val="22"/>
        </w:rPr>
      </w:pPr>
      <w:hyperlink w:anchor="_Toc388973381" w:history="1">
        <w:r w:rsidRPr="00171025">
          <w:rPr>
            <w:rStyle w:val="afa"/>
            <w:rFonts w:ascii="Times New Roman" w:hAnsi="Times New Roman" w:cs="Times New Roman"/>
          </w:rPr>
          <w:t>ГРАФИК ОПЛАТЫ ПОСТАВЛЯЕМОГО ТОВАРА (Форма 6)</w:t>
        </w:r>
        <w:r>
          <w:rPr>
            <w:webHidden/>
          </w:rPr>
          <w:tab/>
        </w:r>
        <w:r>
          <w:rPr>
            <w:webHidden/>
          </w:rPr>
          <w:fldChar w:fldCharType="begin"/>
        </w:r>
        <w:r>
          <w:rPr>
            <w:webHidden/>
          </w:rPr>
          <w:instrText xml:space="preserve"> PAGEREF _Toc388973381 \h </w:instrText>
        </w:r>
        <w:r>
          <w:rPr>
            <w:webHidden/>
          </w:rPr>
        </w:r>
        <w:r>
          <w:rPr>
            <w:webHidden/>
          </w:rPr>
          <w:fldChar w:fldCharType="separate"/>
        </w:r>
        <w:r>
          <w:rPr>
            <w:webHidden/>
          </w:rPr>
          <w:t>68</w:t>
        </w:r>
        <w:r>
          <w:rPr>
            <w:webHidden/>
          </w:rPr>
          <w:fldChar w:fldCharType="end"/>
        </w:r>
      </w:hyperlink>
    </w:p>
    <w:p w:rsidR="00E82DD9" w:rsidRDefault="00E82DD9">
      <w:pPr>
        <w:pStyle w:val="28"/>
        <w:rPr>
          <w:rFonts w:asciiTheme="minorHAnsi" w:eastAsiaTheme="minorEastAsia" w:hAnsiTheme="minorHAnsi" w:cstheme="minorBidi"/>
          <w:b w:val="0"/>
          <w:bCs w:val="0"/>
          <w:sz w:val="22"/>
          <w:szCs w:val="22"/>
        </w:rPr>
      </w:pPr>
      <w:hyperlink w:anchor="_Toc388973382" w:history="1">
        <w:r w:rsidRPr="00171025">
          <w:rPr>
            <w:rStyle w:val="afa"/>
            <w:rFonts w:ascii="Times New Roman" w:hAnsi="Times New Roman" w:cs="Times New Roman"/>
          </w:rPr>
          <w:t>СПРАВКА ОБ ОПЫТЕ ВЫПОЛНЕНИЯ ДОГОВОРОВ (Форма 7)</w:t>
        </w:r>
        <w:r>
          <w:rPr>
            <w:webHidden/>
          </w:rPr>
          <w:tab/>
        </w:r>
        <w:r>
          <w:rPr>
            <w:webHidden/>
          </w:rPr>
          <w:fldChar w:fldCharType="begin"/>
        </w:r>
        <w:r>
          <w:rPr>
            <w:webHidden/>
          </w:rPr>
          <w:instrText xml:space="preserve"> PAGEREF _Toc388973382 \h </w:instrText>
        </w:r>
        <w:r>
          <w:rPr>
            <w:webHidden/>
          </w:rPr>
        </w:r>
        <w:r>
          <w:rPr>
            <w:webHidden/>
          </w:rPr>
          <w:fldChar w:fldCharType="separate"/>
        </w:r>
        <w:r>
          <w:rPr>
            <w:webHidden/>
          </w:rPr>
          <w:t>69</w:t>
        </w:r>
        <w:r>
          <w:rPr>
            <w:webHidden/>
          </w:rPr>
          <w:fldChar w:fldCharType="end"/>
        </w:r>
      </w:hyperlink>
    </w:p>
    <w:p w:rsidR="00E82DD9" w:rsidRDefault="00E82DD9">
      <w:pPr>
        <w:pStyle w:val="28"/>
        <w:rPr>
          <w:rFonts w:asciiTheme="minorHAnsi" w:eastAsiaTheme="minorEastAsia" w:hAnsiTheme="minorHAnsi" w:cstheme="minorBidi"/>
          <w:b w:val="0"/>
          <w:bCs w:val="0"/>
          <w:sz w:val="22"/>
          <w:szCs w:val="22"/>
        </w:rPr>
      </w:pPr>
      <w:hyperlink w:anchor="_Toc388973383" w:history="1">
        <w:r w:rsidRPr="00171025">
          <w:rPr>
            <w:rStyle w:val="afa"/>
            <w:rFonts w:ascii="Times New Roman" w:hAnsi="Times New Roman" w:cs="Times New Roman"/>
          </w:rPr>
          <w:t>ПОДТВЕРЖДЕНИЕ ПРАВА ПОСТАВКИ (Форма 8)</w:t>
        </w:r>
        <w:r>
          <w:rPr>
            <w:webHidden/>
          </w:rPr>
          <w:tab/>
        </w:r>
        <w:r>
          <w:rPr>
            <w:webHidden/>
          </w:rPr>
          <w:fldChar w:fldCharType="begin"/>
        </w:r>
        <w:r>
          <w:rPr>
            <w:webHidden/>
          </w:rPr>
          <w:instrText xml:space="preserve"> PAGEREF _Toc388973383 \h </w:instrText>
        </w:r>
        <w:r>
          <w:rPr>
            <w:webHidden/>
          </w:rPr>
        </w:r>
        <w:r>
          <w:rPr>
            <w:webHidden/>
          </w:rPr>
          <w:fldChar w:fldCharType="separate"/>
        </w:r>
        <w:r>
          <w:rPr>
            <w:webHidden/>
          </w:rPr>
          <w:t>72</w:t>
        </w:r>
        <w:r>
          <w:rPr>
            <w:webHidden/>
          </w:rPr>
          <w:fldChar w:fldCharType="end"/>
        </w:r>
      </w:hyperlink>
    </w:p>
    <w:p w:rsidR="00E82DD9" w:rsidRDefault="00E82DD9">
      <w:pPr>
        <w:pStyle w:val="14"/>
        <w:rPr>
          <w:rFonts w:asciiTheme="minorHAnsi" w:eastAsiaTheme="minorEastAsia" w:hAnsiTheme="minorHAnsi" w:cstheme="minorBidi"/>
          <w:sz w:val="22"/>
          <w:szCs w:val="22"/>
        </w:rPr>
      </w:pPr>
      <w:hyperlink w:anchor="_Toc388973384" w:history="1">
        <w:r w:rsidRPr="00171025">
          <w:rPr>
            <w:rStyle w:val="afa"/>
          </w:rPr>
          <w:t>7.</w:t>
        </w:r>
        <w:r>
          <w:rPr>
            <w:rFonts w:asciiTheme="minorHAnsi" w:eastAsiaTheme="minorEastAsia" w:hAnsiTheme="minorHAnsi" w:cstheme="minorBidi"/>
            <w:sz w:val="22"/>
            <w:szCs w:val="22"/>
          </w:rPr>
          <w:tab/>
        </w:r>
        <w:r w:rsidRPr="00171025">
          <w:rPr>
            <w:rStyle w:val="afa"/>
          </w:rPr>
          <w:t>МЕТОДИКА РАСЧЕТА ОБЕСПЕЧЕННОСТИ ФИНАНСОВЫМИ РЕСУРСАМИ УЧАСТНИКОВ ПРОЦЕДУРЫ ЗАКУПКИ</w:t>
        </w:r>
        <w:r>
          <w:rPr>
            <w:webHidden/>
          </w:rPr>
          <w:tab/>
        </w:r>
        <w:r>
          <w:rPr>
            <w:webHidden/>
          </w:rPr>
          <w:fldChar w:fldCharType="begin"/>
        </w:r>
        <w:r>
          <w:rPr>
            <w:webHidden/>
          </w:rPr>
          <w:instrText xml:space="preserve"> PAGEREF _Toc388973384 \h </w:instrText>
        </w:r>
        <w:r>
          <w:rPr>
            <w:webHidden/>
          </w:rPr>
        </w:r>
        <w:r>
          <w:rPr>
            <w:webHidden/>
          </w:rPr>
          <w:fldChar w:fldCharType="separate"/>
        </w:r>
        <w:r>
          <w:rPr>
            <w:webHidden/>
          </w:rPr>
          <w:t>74</w:t>
        </w:r>
        <w:r>
          <w:rPr>
            <w:webHidden/>
          </w:rPr>
          <w:fldChar w:fldCharType="end"/>
        </w:r>
      </w:hyperlink>
    </w:p>
    <w:p w:rsidR="00E82DD9" w:rsidRDefault="00E82DD9">
      <w:pPr>
        <w:pStyle w:val="14"/>
        <w:rPr>
          <w:rFonts w:asciiTheme="minorHAnsi" w:eastAsiaTheme="minorEastAsia" w:hAnsiTheme="minorHAnsi" w:cstheme="minorBidi"/>
          <w:sz w:val="22"/>
          <w:szCs w:val="22"/>
        </w:rPr>
      </w:pPr>
      <w:hyperlink w:anchor="_Toc388973385" w:history="1">
        <w:r w:rsidRPr="00171025">
          <w:rPr>
            <w:rStyle w:val="afa"/>
            <w:b/>
          </w:rPr>
          <w:t>ЧАСТЬ 2 «ПРОЕКТ ДОГОВОРА»</w:t>
        </w:r>
        <w:r>
          <w:rPr>
            <w:webHidden/>
          </w:rPr>
          <w:tab/>
        </w:r>
        <w:r>
          <w:rPr>
            <w:webHidden/>
          </w:rPr>
          <w:fldChar w:fldCharType="begin"/>
        </w:r>
        <w:r>
          <w:rPr>
            <w:webHidden/>
          </w:rPr>
          <w:instrText xml:space="preserve"> PAGEREF _Toc388973385 \h </w:instrText>
        </w:r>
        <w:r>
          <w:rPr>
            <w:webHidden/>
          </w:rPr>
        </w:r>
        <w:r>
          <w:rPr>
            <w:webHidden/>
          </w:rPr>
          <w:fldChar w:fldCharType="separate"/>
        </w:r>
        <w:r>
          <w:rPr>
            <w:webHidden/>
          </w:rPr>
          <w:t>78</w:t>
        </w:r>
        <w:r>
          <w:rPr>
            <w:webHidden/>
          </w:rPr>
          <w:fldChar w:fldCharType="end"/>
        </w:r>
      </w:hyperlink>
    </w:p>
    <w:p w:rsidR="00C87330" w:rsidRPr="00DD5EEB" w:rsidRDefault="00CB2FA9" w:rsidP="00600E86">
      <w:pPr>
        <w:rPr>
          <w:bCs/>
          <w:sz w:val="28"/>
          <w:szCs w:val="28"/>
        </w:rPr>
        <w:sectPr w:rsidR="00C87330" w:rsidRPr="00DD5EEB" w:rsidSect="00C87330">
          <w:headerReference w:type="default" r:id="rId10"/>
          <w:footerReference w:type="default" r:id="rId11"/>
          <w:pgSz w:w="11907" w:h="16840" w:code="9"/>
          <w:pgMar w:top="1134" w:right="567" w:bottom="1134" w:left="1418" w:header="709" w:footer="624" w:gutter="0"/>
          <w:cols w:space="708"/>
          <w:docGrid w:linePitch="360"/>
        </w:sectPr>
      </w:pPr>
      <w:r w:rsidRPr="008D2814">
        <w:rPr>
          <w:bCs/>
        </w:rPr>
        <w:fldChar w:fldCharType="end"/>
      </w:r>
    </w:p>
    <w:p w:rsidR="00C87330" w:rsidRPr="00DD5EEB" w:rsidRDefault="00C87330" w:rsidP="00C87330">
      <w:pPr>
        <w:jc w:val="center"/>
        <w:outlineLvl w:val="0"/>
        <w:rPr>
          <w:sz w:val="28"/>
          <w:szCs w:val="28"/>
        </w:rPr>
      </w:pPr>
      <w:bookmarkStart w:id="4" w:name="_Toc388973338"/>
      <w:r w:rsidRPr="00DD5EEB">
        <w:rPr>
          <w:sz w:val="28"/>
          <w:szCs w:val="28"/>
        </w:rPr>
        <w:lastRenderedPageBreak/>
        <w:t xml:space="preserve">ИЗВЕЩЕНИЕ О ПРОВЕДЕНИИ </w:t>
      </w:r>
      <w:r w:rsidR="0086714B" w:rsidRPr="00DD5EEB">
        <w:rPr>
          <w:sz w:val="28"/>
          <w:szCs w:val="28"/>
        </w:rPr>
        <w:t>ЗАПРОСА ПРЕДЛОЖЕНИЙ</w:t>
      </w:r>
      <w:bookmarkEnd w:id="4"/>
    </w:p>
    <w:p w:rsidR="00C87330" w:rsidRPr="00DD5EEB" w:rsidRDefault="00C87330" w:rsidP="00C87330">
      <w:pPr>
        <w:tabs>
          <w:tab w:val="left" w:pos="1134"/>
        </w:tabs>
        <w:ind w:firstLine="709"/>
        <w:jc w:val="center"/>
        <w:rPr>
          <w:sz w:val="28"/>
          <w:szCs w:val="28"/>
        </w:rPr>
      </w:pPr>
    </w:p>
    <w:p w:rsidR="00C87330" w:rsidRPr="00DD5EEB" w:rsidRDefault="00C87330" w:rsidP="00C87330">
      <w:pPr>
        <w:numPr>
          <w:ilvl w:val="0"/>
          <w:numId w:val="6"/>
        </w:numPr>
        <w:tabs>
          <w:tab w:val="clear" w:pos="720"/>
          <w:tab w:val="num" w:pos="480"/>
          <w:tab w:val="left" w:pos="1134"/>
        </w:tabs>
        <w:ind w:left="0" w:firstLine="709"/>
        <w:contextualSpacing/>
        <w:jc w:val="both"/>
        <w:rPr>
          <w:b/>
          <w:spacing w:val="-6"/>
          <w:sz w:val="28"/>
          <w:szCs w:val="28"/>
        </w:rPr>
      </w:pPr>
      <w:r w:rsidRPr="00DD5EEB">
        <w:rPr>
          <w:spacing w:val="-6"/>
          <w:sz w:val="28"/>
          <w:szCs w:val="28"/>
        </w:rPr>
        <w:t>Форма</w:t>
      </w:r>
      <w:r w:rsidR="00A415BA" w:rsidRPr="00DD5EEB">
        <w:rPr>
          <w:spacing w:val="-6"/>
          <w:sz w:val="28"/>
          <w:szCs w:val="28"/>
        </w:rPr>
        <w:t xml:space="preserve"> и способ</w:t>
      </w:r>
      <w:r w:rsidRPr="00DD5EEB">
        <w:rPr>
          <w:spacing w:val="-6"/>
          <w:sz w:val="28"/>
          <w:szCs w:val="28"/>
        </w:rPr>
        <w:t xml:space="preserve"> процедуры закупки: </w:t>
      </w:r>
      <w:r w:rsidRPr="00DD5EEB">
        <w:rPr>
          <w:sz w:val="28"/>
          <w:szCs w:val="28"/>
        </w:rPr>
        <w:t xml:space="preserve">Открытый одноэтапный </w:t>
      </w:r>
      <w:r w:rsidR="0086714B" w:rsidRPr="00DD5EEB">
        <w:rPr>
          <w:sz w:val="28"/>
          <w:szCs w:val="28"/>
        </w:rPr>
        <w:t>запрос предложений</w:t>
      </w:r>
      <w:r w:rsidRPr="00DD5EEB">
        <w:rPr>
          <w:sz w:val="28"/>
          <w:szCs w:val="28"/>
        </w:rPr>
        <w:t xml:space="preserve"> </w:t>
      </w:r>
      <w:r w:rsidR="000A1961" w:rsidRPr="00DD5EEB">
        <w:rPr>
          <w:sz w:val="28"/>
          <w:szCs w:val="28"/>
        </w:rPr>
        <w:t xml:space="preserve">в электронной форме </w:t>
      </w:r>
      <w:r w:rsidRPr="00DD5EEB">
        <w:rPr>
          <w:sz w:val="28"/>
          <w:szCs w:val="28"/>
        </w:rPr>
        <w:t>без квалификационного отбора</w:t>
      </w:r>
      <w:r w:rsidR="007E559C" w:rsidRPr="00DD5EEB">
        <w:rPr>
          <w:sz w:val="28"/>
          <w:szCs w:val="28"/>
        </w:rPr>
        <w:t>.</w:t>
      </w:r>
    </w:p>
    <w:p w:rsidR="00C87330" w:rsidRPr="00DD5EEB" w:rsidRDefault="00C87330" w:rsidP="00C87330">
      <w:pPr>
        <w:numPr>
          <w:ilvl w:val="0"/>
          <w:numId w:val="6"/>
        </w:numPr>
        <w:tabs>
          <w:tab w:val="clear" w:pos="720"/>
          <w:tab w:val="num" w:pos="480"/>
          <w:tab w:val="left" w:pos="1134"/>
        </w:tabs>
        <w:ind w:left="0" w:firstLine="709"/>
        <w:contextualSpacing/>
        <w:jc w:val="both"/>
        <w:rPr>
          <w:b/>
          <w:i/>
        </w:rPr>
      </w:pPr>
      <w:r w:rsidRPr="00DD5EEB">
        <w:rPr>
          <w:spacing w:val="-6"/>
          <w:sz w:val="28"/>
          <w:szCs w:val="28"/>
        </w:rPr>
        <w:t>Заказчик</w:t>
      </w:r>
      <w:r w:rsidRPr="000051E9">
        <w:rPr>
          <w:spacing w:val="-6"/>
          <w:sz w:val="28"/>
          <w:szCs w:val="28"/>
        </w:rPr>
        <w:t>:</w:t>
      </w:r>
      <w:r w:rsidR="000051E9">
        <w:rPr>
          <w:spacing w:val="-6"/>
          <w:sz w:val="28"/>
          <w:szCs w:val="28"/>
        </w:rPr>
        <w:t xml:space="preserve"> </w:t>
      </w:r>
      <w:r w:rsidR="000051E9" w:rsidRPr="00B67647">
        <w:rPr>
          <w:color w:val="000000"/>
          <w:sz w:val="28"/>
          <w:szCs w:val="28"/>
        </w:rPr>
        <w:t>Закрытое акционерное общество «Атомстройэкспорт»</w:t>
      </w:r>
      <w:r w:rsidR="000051E9">
        <w:rPr>
          <w:color w:val="000000"/>
          <w:sz w:val="28"/>
          <w:szCs w:val="28"/>
        </w:rPr>
        <w:t>.</w:t>
      </w:r>
    </w:p>
    <w:p w:rsidR="00C87330" w:rsidRPr="00DD5EEB" w:rsidRDefault="00C87330" w:rsidP="00C87330">
      <w:pPr>
        <w:ind w:firstLine="709"/>
        <w:rPr>
          <w:sz w:val="28"/>
          <w:szCs w:val="28"/>
        </w:rPr>
      </w:pPr>
      <w:r w:rsidRPr="00DD5EEB">
        <w:rPr>
          <w:sz w:val="28"/>
          <w:szCs w:val="28"/>
        </w:rPr>
        <w:t xml:space="preserve">Место нахождения: </w:t>
      </w:r>
      <w:r w:rsidR="000051E9" w:rsidRPr="00B67647">
        <w:rPr>
          <w:color w:val="000000"/>
          <w:sz w:val="28"/>
          <w:szCs w:val="28"/>
        </w:rPr>
        <w:t>127434, г. Москва, Дмитровское шоссе, д. 2, стр. 1</w:t>
      </w:r>
    </w:p>
    <w:p w:rsidR="00C87330" w:rsidRPr="00DD5EEB" w:rsidRDefault="00C87330" w:rsidP="00C87330">
      <w:pPr>
        <w:ind w:firstLine="709"/>
        <w:rPr>
          <w:sz w:val="28"/>
          <w:szCs w:val="28"/>
        </w:rPr>
      </w:pPr>
      <w:r w:rsidRPr="00DD5EEB">
        <w:rPr>
          <w:sz w:val="28"/>
          <w:szCs w:val="28"/>
        </w:rPr>
        <w:t xml:space="preserve">Почтовый адрес: </w:t>
      </w:r>
      <w:r w:rsidR="000051E9" w:rsidRPr="00B67647">
        <w:rPr>
          <w:color w:val="000000"/>
          <w:sz w:val="28"/>
          <w:szCs w:val="28"/>
        </w:rPr>
        <w:t>127434, г. Москва, Дмитровское шоссе, д. 2, стр. 1</w:t>
      </w:r>
    </w:p>
    <w:p w:rsidR="00C87330" w:rsidRPr="00DD5EEB" w:rsidRDefault="003A627F" w:rsidP="00C87330">
      <w:pPr>
        <w:tabs>
          <w:tab w:val="left" w:pos="1134"/>
        </w:tabs>
        <w:ind w:firstLine="709"/>
        <w:contextualSpacing/>
        <w:jc w:val="both"/>
        <w:rPr>
          <w:sz w:val="28"/>
          <w:szCs w:val="28"/>
        </w:rPr>
      </w:pPr>
      <w:r w:rsidRPr="00DD5EEB">
        <w:rPr>
          <w:sz w:val="28"/>
          <w:szCs w:val="28"/>
        </w:rPr>
        <w:t>Т</w:t>
      </w:r>
      <w:r w:rsidR="00C87330" w:rsidRPr="00DD5EEB">
        <w:rPr>
          <w:sz w:val="28"/>
          <w:szCs w:val="28"/>
        </w:rPr>
        <w:t>ел./факс</w:t>
      </w:r>
      <w:r w:rsidR="00A415BA" w:rsidRPr="00DD5EEB">
        <w:rPr>
          <w:sz w:val="28"/>
          <w:szCs w:val="28"/>
        </w:rPr>
        <w:t>,</w:t>
      </w:r>
      <w:r w:rsidR="00C87330" w:rsidRPr="00DD5EEB">
        <w:rPr>
          <w:sz w:val="28"/>
          <w:szCs w:val="28"/>
        </w:rPr>
        <w:t xml:space="preserve"> </w:t>
      </w:r>
      <w:r w:rsidR="00A415BA" w:rsidRPr="00DD5EEB">
        <w:rPr>
          <w:sz w:val="28"/>
          <w:szCs w:val="28"/>
        </w:rPr>
        <w:t>эл.</w:t>
      </w:r>
      <w:r w:rsidR="005A31BC" w:rsidRPr="00DD5EEB">
        <w:rPr>
          <w:sz w:val="28"/>
          <w:szCs w:val="28"/>
        </w:rPr>
        <w:t> </w:t>
      </w:r>
      <w:r w:rsidR="00A415BA" w:rsidRPr="00DD5EEB">
        <w:rPr>
          <w:sz w:val="28"/>
          <w:szCs w:val="28"/>
        </w:rPr>
        <w:t>почта</w:t>
      </w:r>
      <w:r w:rsidR="000051E9" w:rsidRPr="00B67647">
        <w:rPr>
          <w:color w:val="000000"/>
          <w:sz w:val="28"/>
          <w:szCs w:val="28"/>
        </w:rPr>
        <w:t>: (495) 737-90-37 / (495) 232-37-25.</w:t>
      </w:r>
    </w:p>
    <w:p w:rsidR="00C87330" w:rsidRPr="00DD5EEB" w:rsidRDefault="00C87330" w:rsidP="00C87330">
      <w:pPr>
        <w:numPr>
          <w:ilvl w:val="0"/>
          <w:numId w:val="6"/>
        </w:numPr>
        <w:tabs>
          <w:tab w:val="clear" w:pos="720"/>
          <w:tab w:val="num" w:pos="480"/>
          <w:tab w:val="left" w:pos="1134"/>
        </w:tabs>
        <w:ind w:left="0" w:firstLine="709"/>
        <w:contextualSpacing/>
        <w:jc w:val="both"/>
        <w:rPr>
          <w:b/>
          <w:i/>
        </w:rPr>
      </w:pPr>
      <w:r w:rsidRPr="00DD5EEB">
        <w:rPr>
          <w:sz w:val="28"/>
          <w:szCs w:val="28"/>
        </w:rPr>
        <w:t xml:space="preserve">Организатор </w:t>
      </w:r>
      <w:r w:rsidR="003E0066" w:rsidRPr="00DD5EEB">
        <w:rPr>
          <w:sz w:val="28"/>
          <w:szCs w:val="28"/>
        </w:rPr>
        <w:t>запроса предложений</w:t>
      </w:r>
      <w:r w:rsidRPr="00DD5EEB">
        <w:rPr>
          <w:b/>
          <w:sz w:val="28"/>
          <w:szCs w:val="28"/>
        </w:rPr>
        <w:t>:</w:t>
      </w:r>
      <w:r w:rsidR="000051E9">
        <w:rPr>
          <w:b/>
          <w:sz w:val="28"/>
          <w:szCs w:val="28"/>
        </w:rPr>
        <w:t xml:space="preserve"> </w:t>
      </w:r>
      <w:r w:rsidR="000051E9" w:rsidRPr="00B67647">
        <w:rPr>
          <w:spacing w:val="-2"/>
          <w:sz w:val="28"/>
          <w:szCs w:val="28"/>
        </w:rPr>
        <w:t>Московский филиал открытого акционерного общества НИЖЕГОРОДСКАЯ ИНЖИНИРИНГОВАЯ КОМПАНИЯ «АТОМЭНЕРГОПРОЕКТ»</w:t>
      </w:r>
      <w:r w:rsidR="000051E9">
        <w:rPr>
          <w:spacing w:val="-2"/>
          <w:sz w:val="28"/>
          <w:szCs w:val="28"/>
        </w:rPr>
        <w:t>.</w:t>
      </w:r>
    </w:p>
    <w:p w:rsidR="00C87330" w:rsidRPr="00DD5EEB" w:rsidRDefault="00C87330" w:rsidP="00C87330">
      <w:pPr>
        <w:ind w:firstLine="709"/>
        <w:rPr>
          <w:sz w:val="28"/>
          <w:szCs w:val="28"/>
        </w:rPr>
      </w:pPr>
      <w:r w:rsidRPr="00DD5EEB">
        <w:rPr>
          <w:sz w:val="28"/>
          <w:szCs w:val="28"/>
        </w:rPr>
        <w:t xml:space="preserve">Место нахождения: </w:t>
      </w:r>
      <w:r w:rsidR="00F61D1F" w:rsidRPr="00B67647">
        <w:rPr>
          <w:color w:val="000000"/>
          <w:sz w:val="28"/>
          <w:szCs w:val="28"/>
        </w:rPr>
        <w:t>127434, г. Москва, Дмитровское шоссе, д. 2, стр. 1</w:t>
      </w:r>
    </w:p>
    <w:p w:rsidR="00C87330" w:rsidRPr="00DD5EEB" w:rsidRDefault="00C87330" w:rsidP="00C87330">
      <w:pPr>
        <w:ind w:firstLine="709"/>
        <w:rPr>
          <w:sz w:val="28"/>
          <w:szCs w:val="28"/>
        </w:rPr>
      </w:pPr>
      <w:r w:rsidRPr="00DD5EEB">
        <w:rPr>
          <w:sz w:val="28"/>
          <w:szCs w:val="28"/>
        </w:rPr>
        <w:t xml:space="preserve">Почтовый адрес: </w:t>
      </w:r>
      <w:r w:rsidR="00F61D1F" w:rsidRPr="00B67647">
        <w:rPr>
          <w:color w:val="000000"/>
          <w:sz w:val="28"/>
          <w:szCs w:val="28"/>
        </w:rPr>
        <w:t>127434, г. Москва, Дмитровское шоссе, д. 2, стр. 1</w:t>
      </w:r>
    </w:p>
    <w:p w:rsidR="00C87330" w:rsidRDefault="00C87330" w:rsidP="00C87330">
      <w:pPr>
        <w:tabs>
          <w:tab w:val="left" w:pos="1134"/>
        </w:tabs>
        <w:ind w:firstLine="709"/>
        <w:contextualSpacing/>
        <w:rPr>
          <w:sz w:val="28"/>
          <w:szCs w:val="28"/>
        </w:rPr>
      </w:pPr>
      <w:r w:rsidRPr="00DD5EEB">
        <w:rPr>
          <w:sz w:val="28"/>
          <w:szCs w:val="28"/>
        </w:rPr>
        <w:t>Контактное лицо:</w:t>
      </w:r>
    </w:p>
    <w:p w:rsidR="00F61D1F" w:rsidRPr="00B67647" w:rsidRDefault="00F61D1F" w:rsidP="00F61D1F">
      <w:pPr>
        <w:tabs>
          <w:tab w:val="left" w:pos="1134"/>
          <w:tab w:val="num" w:pos="1353"/>
        </w:tabs>
        <w:ind w:left="709"/>
        <w:contextualSpacing/>
        <w:jc w:val="both"/>
        <w:rPr>
          <w:sz w:val="28"/>
          <w:szCs w:val="28"/>
        </w:rPr>
      </w:pPr>
      <w:r w:rsidRPr="00B67647">
        <w:rPr>
          <w:sz w:val="28"/>
          <w:szCs w:val="28"/>
        </w:rPr>
        <w:t>Контактные лица:</w:t>
      </w:r>
    </w:p>
    <w:p w:rsidR="00F61D1F" w:rsidRPr="00B67647" w:rsidRDefault="00F61D1F" w:rsidP="00F61D1F">
      <w:pPr>
        <w:pStyle w:val="affe"/>
        <w:numPr>
          <w:ilvl w:val="0"/>
          <w:numId w:val="132"/>
        </w:numPr>
        <w:tabs>
          <w:tab w:val="left" w:pos="1134"/>
          <w:tab w:val="num" w:pos="1353"/>
        </w:tabs>
        <w:ind w:left="0" w:firstLine="709"/>
        <w:jc w:val="both"/>
        <w:rPr>
          <w:rFonts w:ascii="Times New Roman" w:hAnsi="Times New Roman"/>
          <w:color w:val="000000"/>
          <w:sz w:val="28"/>
          <w:szCs w:val="28"/>
        </w:rPr>
      </w:pPr>
      <w:r w:rsidRPr="00B67647">
        <w:rPr>
          <w:rFonts w:ascii="Times New Roman" w:hAnsi="Times New Roman"/>
          <w:color w:val="000000"/>
          <w:sz w:val="28"/>
          <w:szCs w:val="28"/>
        </w:rPr>
        <w:t>Колотовкин Станислав Арнольдович</w:t>
      </w:r>
    </w:p>
    <w:p w:rsidR="00F61D1F" w:rsidRPr="00B67647" w:rsidRDefault="00F61D1F" w:rsidP="00F61D1F">
      <w:pPr>
        <w:pStyle w:val="affe"/>
        <w:tabs>
          <w:tab w:val="left" w:pos="1134"/>
        </w:tabs>
        <w:ind w:left="0" w:firstLine="709"/>
        <w:jc w:val="both"/>
        <w:rPr>
          <w:rFonts w:ascii="Times New Roman" w:hAnsi="Times New Roman"/>
          <w:color w:val="000000"/>
          <w:sz w:val="28"/>
          <w:szCs w:val="28"/>
        </w:rPr>
      </w:pPr>
      <w:r w:rsidRPr="00B67647">
        <w:rPr>
          <w:rFonts w:ascii="Times New Roman" w:hAnsi="Times New Roman"/>
          <w:color w:val="000000"/>
          <w:sz w:val="28"/>
          <w:szCs w:val="28"/>
        </w:rPr>
        <w:t>Тел./факс: (495) 737-90-37 доб. 3852 / (495) 933-10-21</w:t>
      </w:r>
    </w:p>
    <w:p w:rsidR="00F61D1F" w:rsidRPr="00B67647" w:rsidRDefault="00F61D1F" w:rsidP="00F61D1F">
      <w:pPr>
        <w:pStyle w:val="affe"/>
        <w:tabs>
          <w:tab w:val="left" w:pos="1134"/>
        </w:tabs>
        <w:ind w:left="0" w:firstLine="709"/>
        <w:jc w:val="both"/>
        <w:rPr>
          <w:rFonts w:ascii="Times New Roman" w:hAnsi="Times New Roman"/>
          <w:color w:val="000000"/>
          <w:sz w:val="28"/>
          <w:szCs w:val="28"/>
        </w:rPr>
      </w:pPr>
      <w:r w:rsidRPr="00B67647">
        <w:rPr>
          <w:rFonts w:ascii="Times New Roman" w:hAnsi="Times New Roman"/>
          <w:color w:val="000000"/>
          <w:sz w:val="28"/>
          <w:szCs w:val="28"/>
        </w:rPr>
        <w:t xml:space="preserve">Адрес электронной почты: </w:t>
      </w:r>
      <w:hyperlink r:id="rId12" w:history="1">
        <w:r w:rsidRPr="00B67647">
          <w:rPr>
            <w:rStyle w:val="afa"/>
            <w:rFonts w:ascii="Times New Roman" w:hAnsi="Times New Roman"/>
            <w:color w:val="000000"/>
            <w:sz w:val="28"/>
            <w:szCs w:val="28"/>
          </w:rPr>
          <w:t>s.a.kolotovkin@atomstroyexport.ru</w:t>
        </w:r>
      </w:hyperlink>
    </w:p>
    <w:p w:rsidR="00F61D1F" w:rsidRPr="00B67647" w:rsidRDefault="00F61D1F" w:rsidP="00F61D1F">
      <w:pPr>
        <w:pStyle w:val="affe"/>
        <w:numPr>
          <w:ilvl w:val="0"/>
          <w:numId w:val="132"/>
        </w:numPr>
        <w:tabs>
          <w:tab w:val="left" w:pos="1134"/>
          <w:tab w:val="num" w:pos="1353"/>
        </w:tabs>
        <w:ind w:left="0" w:firstLine="709"/>
        <w:jc w:val="both"/>
        <w:rPr>
          <w:rFonts w:ascii="Times New Roman" w:hAnsi="Times New Roman"/>
          <w:color w:val="000000"/>
          <w:sz w:val="28"/>
          <w:szCs w:val="28"/>
        </w:rPr>
      </w:pPr>
      <w:r>
        <w:rPr>
          <w:rFonts w:ascii="Times New Roman" w:hAnsi="Times New Roman"/>
          <w:color w:val="000000"/>
          <w:sz w:val="28"/>
          <w:szCs w:val="28"/>
        </w:rPr>
        <w:t>Ртищева Надежда Игоревна</w:t>
      </w:r>
    </w:p>
    <w:p w:rsidR="00F61D1F" w:rsidRPr="00B67647" w:rsidRDefault="00F61D1F" w:rsidP="00F61D1F">
      <w:pPr>
        <w:pStyle w:val="affe"/>
        <w:tabs>
          <w:tab w:val="left" w:pos="1134"/>
        </w:tabs>
        <w:spacing w:after="0"/>
        <w:ind w:left="0" w:firstLine="709"/>
        <w:jc w:val="both"/>
        <w:rPr>
          <w:rFonts w:ascii="Times New Roman" w:hAnsi="Times New Roman"/>
          <w:color w:val="000000"/>
          <w:sz w:val="28"/>
          <w:szCs w:val="28"/>
        </w:rPr>
      </w:pPr>
      <w:r w:rsidRPr="00B67647">
        <w:rPr>
          <w:rFonts w:ascii="Times New Roman" w:hAnsi="Times New Roman"/>
          <w:color w:val="000000"/>
          <w:sz w:val="28"/>
          <w:szCs w:val="28"/>
        </w:rPr>
        <w:t xml:space="preserve">Тел./факс: (495) 737-90-37 доб. </w:t>
      </w:r>
      <w:r>
        <w:rPr>
          <w:rFonts w:ascii="Times New Roman" w:hAnsi="Times New Roman"/>
          <w:color w:val="000000"/>
          <w:sz w:val="28"/>
          <w:szCs w:val="28"/>
        </w:rPr>
        <w:t>4315</w:t>
      </w:r>
      <w:r w:rsidRPr="00B67647">
        <w:rPr>
          <w:rFonts w:ascii="Times New Roman" w:hAnsi="Times New Roman"/>
          <w:color w:val="000000"/>
          <w:sz w:val="28"/>
          <w:szCs w:val="28"/>
        </w:rPr>
        <w:t xml:space="preserve"> / (495) 933-10-21</w:t>
      </w:r>
    </w:p>
    <w:p w:rsidR="00F61D1F" w:rsidRPr="00F61D1F" w:rsidRDefault="00F61D1F" w:rsidP="00F61D1F">
      <w:pPr>
        <w:tabs>
          <w:tab w:val="left" w:pos="1134"/>
        </w:tabs>
        <w:ind w:firstLine="709"/>
        <w:contextualSpacing/>
        <w:jc w:val="both"/>
        <w:rPr>
          <w:sz w:val="28"/>
          <w:szCs w:val="28"/>
        </w:rPr>
      </w:pPr>
      <w:r w:rsidRPr="00B67647">
        <w:rPr>
          <w:color w:val="000000"/>
          <w:sz w:val="28"/>
          <w:szCs w:val="28"/>
        </w:rPr>
        <w:t>Адрес электронной почты</w:t>
      </w:r>
      <w:r w:rsidRPr="00B67647">
        <w:rPr>
          <w:sz w:val="28"/>
          <w:szCs w:val="28"/>
        </w:rPr>
        <w:t xml:space="preserve">: </w:t>
      </w:r>
      <w:hyperlink r:id="rId13" w:history="1">
        <w:r w:rsidRPr="003E3074">
          <w:rPr>
            <w:rStyle w:val="afa"/>
            <w:sz w:val="28"/>
            <w:szCs w:val="28"/>
            <w:lang w:val="en-US"/>
          </w:rPr>
          <w:t>n</w:t>
        </w:r>
        <w:r w:rsidRPr="003E3074">
          <w:rPr>
            <w:rStyle w:val="afa"/>
            <w:sz w:val="28"/>
            <w:szCs w:val="28"/>
          </w:rPr>
          <w:t>.</w:t>
        </w:r>
        <w:r w:rsidRPr="003E3074">
          <w:rPr>
            <w:rStyle w:val="afa"/>
            <w:sz w:val="28"/>
            <w:szCs w:val="28"/>
            <w:lang w:val="en-US"/>
          </w:rPr>
          <w:t>i</w:t>
        </w:r>
        <w:r w:rsidRPr="003E3074">
          <w:rPr>
            <w:rStyle w:val="afa"/>
            <w:sz w:val="28"/>
            <w:szCs w:val="28"/>
          </w:rPr>
          <w:t>.</w:t>
        </w:r>
        <w:r w:rsidRPr="003E3074">
          <w:rPr>
            <w:rStyle w:val="afa"/>
            <w:sz w:val="28"/>
            <w:szCs w:val="28"/>
            <w:lang w:val="en-US"/>
          </w:rPr>
          <w:t>rtishcheva</w:t>
        </w:r>
        <w:r w:rsidRPr="003E3074">
          <w:rPr>
            <w:rStyle w:val="afa"/>
            <w:sz w:val="28"/>
            <w:szCs w:val="28"/>
          </w:rPr>
          <w:t>@</w:t>
        </w:r>
        <w:r w:rsidRPr="003E3074">
          <w:rPr>
            <w:rStyle w:val="afa"/>
            <w:sz w:val="28"/>
            <w:szCs w:val="28"/>
            <w:lang w:val="en-US"/>
          </w:rPr>
          <w:t>atomstroyexport</w:t>
        </w:r>
        <w:r w:rsidRPr="003E3074">
          <w:rPr>
            <w:rStyle w:val="afa"/>
            <w:sz w:val="28"/>
            <w:szCs w:val="28"/>
          </w:rPr>
          <w:t>.</w:t>
        </w:r>
        <w:r w:rsidRPr="003E3074">
          <w:rPr>
            <w:rStyle w:val="afa"/>
            <w:sz w:val="28"/>
            <w:szCs w:val="28"/>
            <w:lang w:val="en-US"/>
          </w:rPr>
          <w:t>ru</w:t>
        </w:r>
      </w:hyperlink>
    </w:p>
    <w:p w:rsidR="00C87330" w:rsidRPr="00DD5EEB" w:rsidRDefault="00C87330" w:rsidP="00C87330">
      <w:pPr>
        <w:numPr>
          <w:ilvl w:val="0"/>
          <w:numId w:val="6"/>
        </w:numPr>
        <w:tabs>
          <w:tab w:val="clear" w:pos="720"/>
          <w:tab w:val="num" w:pos="480"/>
          <w:tab w:val="left" w:pos="1134"/>
        </w:tabs>
        <w:ind w:left="0" w:firstLine="709"/>
        <w:contextualSpacing/>
        <w:jc w:val="both"/>
        <w:rPr>
          <w:sz w:val="28"/>
          <w:szCs w:val="28"/>
        </w:rPr>
      </w:pPr>
      <w:r w:rsidRPr="00DD5EEB">
        <w:rPr>
          <w:sz w:val="28"/>
          <w:szCs w:val="28"/>
        </w:rPr>
        <w:t>Предмет договора</w:t>
      </w:r>
      <w:r w:rsidRPr="00DD5EEB">
        <w:rPr>
          <w:b/>
          <w:sz w:val="28"/>
          <w:szCs w:val="28"/>
        </w:rPr>
        <w:t>:</w:t>
      </w:r>
      <w:r w:rsidRPr="00DD5EEB">
        <w:rPr>
          <w:sz w:val="28"/>
          <w:szCs w:val="28"/>
        </w:rPr>
        <w:t xml:space="preserve"> </w:t>
      </w:r>
      <w:r w:rsidR="005110EF">
        <w:rPr>
          <w:sz w:val="28"/>
          <w:szCs w:val="28"/>
        </w:rPr>
        <w:t>поставка кабельной продукции.</w:t>
      </w:r>
    </w:p>
    <w:p w:rsidR="00C87330" w:rsidRPr="00DD5EEB" w:rsidRDefault="00C87330" w:rsidP="00C87330">
      <w:pPr>
        <w:tabs>
          <w:tab w:val="left" w:pos="1134"/>
        </w:tabs>
        <w:ind w:firstLine="709"/>
        <w:contextualSpacing/>
        <w:jc w:val="both"/>
        <w:rPr>
          <w:sz w:val="28"/>
          <w:szCs w:val="28"/>
        </w:rPr>
      </w:pPr>
      <w:r w:rsidRPr="00DD5EEB">
        <w:rPr>
          <w:sz w:val="28"/>
          <w:szCs w:val="28"/>
        </w:rPr>
        <w:t>Состав и объем:</w:t>
      </w:r>
      <w:r w:rsidR="005110EF">
        <w:rPr>
          <w:sz w:val="28"/>
          <w:szCs w:val="28"/>
        </w:rPr>
        <w:t xml:space="preserve"> </w:t>
      </w:r>
      <w:r w:rsidR="00F95D37">
        <w:rPr>
          <w:sz w:val="28"/>
          <w:szCs w:val="28"/>
        </w:rPr>
        <w:t>в соответствии с Приложением №1 к Проекту договора (Часть 2 Тома 1 настоящей Документации).</w:t>
      </w:r>
    </w:p>
    <w:p w:rsidR="00C87330" w:rsidRPr="00DD5EEB" w:rsidRDefault="00C87330" w:rsidP="00C87330">
      <w:pPr>
        <w:tabs>
          <w:tab w:val="left" w:pos="1134"/>
        </w:tabs>
        <w:ind w:firstLine="709"/>
        <w:contextualSpacing/>
        <w:jc w:val="both"/>
        <w:rPr>
          <w:sz w:val="28"/>
          <w:szCs w:val="28"/>
        </w:rPr>
      </w:pPr>
      <w:r w:rsidRPr="00DD5EEB">
        <w:rPr>
          <w:sz w:val="28"/>
          <w:szCs w:val="28"/>
        </w:rPr>
        <w:t xml:space="preserve">Срок </w:t>
      </w:r>
      <w:r w:rsidRPr="00F95D37">
        <w:rPr>
          <w:sz w:val="28"/>
          <w:szCs w:val="28"/>
        </w:rPr>
        <w:t>поставки товара</w:t>
      </w:r>
      <w:r w:rsidRPr="00DD5EEB">
        <w:rPr>
          <w:sz w:val="28"/>
          <w:szCs w:val="28"/>
        </w:rPr>
        <w:t>:</w:t>
      </w:r>
      <w:r w:rsidR="00AD6432">
        <w:rPr>
          <w:sz w:val="28"/>
          <w:szCs w:val="28"/>
        </w:rPr>
        <w:t xml:space="preserve"> в течение 90 (девяноста) календарных дней с даты заключения договора по результатам запроса предложений.</w:t>
      </w:r>
    </w:p>
    <w:p w:rsidR="00C87330" w:rsidRPr="00DD5EEB" w:rsidRDefault="00C87330" w:rsidP="00C87330">
      <w:pPr>
        <w:numPr>
          <w:ilvl w:val="0"/>
          <w:numId w:val="6"/>
        </w:numPr>
        <w:tabs>
          <w:tab w:val="clear" w:pos="720"/>
          <w:tab w:val="num" w:pos="480"/>
          <w:tab w:val="left" w:pos="1134"/>
        </w:tabs>
        <w:ind w:left="0" w:firstLine="709"/>
        <w:contextualSpacing/>
        <w:jc w:val="both"/>
        <w:rPr>
          <w:sz w:val="28"/>
          <w:szCs w:val="28"/>
        </w:rPr>
      </w:pPr>
      <w:r w:rsidRPr="00DD5EEB">
        <w:rPr>
          <w:sz w:val="28"/>
          <w:szCs w:val="28"/>
        </w:rPr>
        <w:t xml:space="preserve">Место </w:t>
      </w:r>
      <w:r w:rsidRPr="00AD6432">
        <w:rPr>
          <w:sz w:val="28"/>
          <w:szCs w:val="28"/>
        </w:rPr>
        <w:t>поставки товара</w:t>
      </w:r>
      <w:r w:rsidRPr="00DD5EEB">
        <w:rPr>
          <w:sz w:val="28"/>
          <w:szCs w:val="28"/>
        </w:rPr>
        <w:t>:</w:t>
      </w:r>
      <w:r w:rsidRPr="00AD6432">
        <w:rPr>
          <w:sz w:val="28"/>
          <w:szCs w:val="28"/>
        </w:rPr>
        <w:t xml:space="preserve"> </w:t>
      </w:r>
      <w:r w:rsidR="00777D2A">
        <w:rPr>
          <w:b/>
          <w:i/>
          <w:sz w:val="28"/>
          <w:szCs w:val="28"/>
        </w:rPr>
        <w:t>Документация в полном объеме предоставляется Участникам запроса предложений после заключения соглашения о конфиденциальности</w:t>
      </w:r>
      <w:r w:rsidR="00777D2A" w:rsidRPr="00777D2A">
        <w:rPr>
          <w:sz w:val="28"/>
          <w:szCs w:val="28"/>
        </w:rPr>
        <w:t>.</w:t>
      </w:r>
    </w:p>
    <w:p w:rsidR="007E559C" w:rsidRPr="00DD5EEB" w:rsidRDefault="001E0335" w:rsidP="00C87330">
      <w:pPr>
        <w:numPr>
          <w:ilvl w:val="0"/>
          <w:numId w:val="6"/>
        </w:numPr>
        <w:tabs>
          <w:tab w:val="clear" w:pos="720"/>
          <w:tab w:val="num" w:pos="480"/>
          <w:tab w:val="left" w:pos="1134"/>
        </w:tabs>
        <w:ind w:left="0" w:firstLine="709"/>
        <w:contextualSpacing/>
        <w:jc w:val="both"/>
        <w:rPr>
          <w:sz w:val="28"/>
          <w:szCs w:val="28"/>
        </w:rPr>
      </w:pPr>
      <w:r w:rsidRPr="00DD5EEB">
        <w:rPr>
          <w:sz w:val="28"/>
          <w:szCs w:val="28"/>
        </w:rPr>
        <w:t xml:space="preserve">Сведения о порядке проведения, в том числе об оформлении участия в </w:t>
      </w:r>
      <w:r w:rsidR="003E0066" w:rsidRPr="00DD5EEB">
        <w:rPr>
          <w:sz w:val="28"/>
          <w:szCs w:val="28"/>
        </w:rPr>
        <w:t>запросе предложений</w:t>
      </w:r>
      <w:r w:rsidRPr="00DD5EEB">
        <w:rPr>
          <w:sz w:val="28"/>
          <w:szCs w:val="28"/>
        </w:rPr>
        <w:t xml:space="preserve">, определении лица, выигравшего </w:t>
      </w:r>
      <w:r w:rsidR="003E0066" w:rsidRPr="00DD5EEB">
        <w:rPr>
          <w:sz w:val="28"/>
          <w:szCs w:val="28"/>
        </w:rPr>
        <w:t>запрос предложений</w:t>
      </w:r>
      <w:r w:rsidRPr="00DD5EEB">
        <w:rPr>
          <w:sz w:val="28"/>
          <w:szCs w:val="28"/>
        </w:rPr>
        <w:t>:</w:t>
      </w:r>
    </w:p>
    <w:p w:rsidR="00DA0A0B" w:rsidRPr="00DD5EEB" w:rsidRDefault="003E0066" w:rsidP="007E559C">
      <w:pPr>
        <w:tabs>
          <w:tab w:val="left" w:pos="1134"/>
        </w:tabs>
        <w:ind w:firstLine="709"/>
        <w:contextualSpacing/>
        <w:jc w:val="both"/>
        <w:rPr>
          <w:sz w:val="28"/>
          <w:szCs w:val="28"/>
        </w:rPr>
      </w:pPr>
      <w:r w:rsidRPr="000A1C87">
        <w:rPr>
          <w:sz w:val="28"/>
          <w:szCs w:val="28"/>
        </w:rPr>
        <w:t>Запрос предложений</w:t>
      </w:r>
      <w:r w:rsidR="00C87330" w:rsidRPr="000A1C87">
        <w:rPr>
          <w:sz w:val="28"/>
          <w:szCs w:val="28"/>
        </w:rPr>
        <w:t xml:space="preserve"> проводится </w:t>
      </w:r>
      <w:r w:rsidR="007E559C" w:rsidRPr="000A1C87">
        <w:rPr>
          <w:sz w:val="28"/>
          <w:szCs w:val="28"/>
        </w:rPr>
        <w:t xml:space="preserve">на электронной торговой площадке </w:t>
      </w:r>
      <w:r w:rsidR="003D3B42">
        <w:rPr>
          <w:sz w:val="28"/>
          <w:szCs w:val="28"/>
        </w:rPr>
        <w:t>«Аукционный Конкурсный Дом</w:t>
      </w:r>
      <w:r w:rsidR="000A1C87" w:rsidRPr="000A1C87">
        <w:rPr>
          <w:color w:val="000000"/>
          <w:sz w:val="28"/>
          <w:szCs w:val="28"/>
        </w:rPr>
        <w:t xml:space="preserve">» в сети «Интернет» по адресу: </w:t>
      </w:r>
      <w:hyperlink r:id="rId14" w:history="1">
        <w:r w:rsidR="00167277" w:rsidRPr="00242522">
          <w:rPr>
            <w:rStyle w:val="afa"/>
            <w:sz w:val="28"/>
            <w:szCs w:val="28"/>
            <w:lang w:val="en-US"/>
          </w:rPr>
          <w:t>www</w:t>
        </w:r>
        <w:r w:rsidR="00167277" w:rsidRPr="00242522">
          <w:rPr>
            <w:rStyle w:val="afa"/>
            <w:sz w:val="28"/>
            <w:szCs w:val="28"/>
          </w:rPr>
          <w:t>.</w:t>
        </w:r>
        <w:r w:rsidR="00167277" w:rsidRPr="00242522">
          <w:rPr>
            <w:rStyle w:val="afa"/>
            <w:sz w:val="28"/>
            <w:szCs w:val="28"/>
            <w:lang w:val="en-US"/>
          </w:rPr>
          <w:t>a</w:t>
        </w:r>
        <w:r w:rsidR="00167277" w:rsidRPr="00242522">
          <w:rPr>
            <w:rStyle w:val="afa"/>
            <w:sz w:val="28"/>
            <w:szCs w:val="28"/>
          </w:rPr>
          <w:t>-</w:t>
        </w:r>
        <w:r w:rsidR="00167277" w:rsidRPr="00242522">
          <w:rPr>
            <w:rStyle w:val="afa"/>
            <w:sz w:val="28"/>
            <w:szCs w:val="28"/>
            <w:lang w:val="en-US"/>
          </w:rPr>
          <w:t>k</w:t>
        </w:r>
        <w:r w:rsidR="00167277" w:rsidRPr="00242522">
          <w:rPr>
            <w:rStyle w:val="afa"/>
            <w:sz w:val="28"/>
            <w:szCs w:val="28"/>
          </w:rPr>
          <w:t>-</w:t>
        </w:r>
        <w:r w:rsidR="00167277" w:rsidRPr="00242522">
          <w:rPr>
            <w:rStyle w:val="afa"/>
            <w:sz w:val="28"/>
            <w:szCs w:val="28"/>
            <w:lang w:val="en-US"/>
          </w:rPr>
          <w:t>d</w:t>
        </w:r>
        <w:r w:rsidR="00167277" w:rsidRPr="00242522">
          <w:rPr>
            <w:rStyle w:val="afa"/>
            <w:sz w:val="28"/>
            <w:szCs w:val="28"/>
          </w:rPr>
          <w:t>.</w:t>
        </w:r>
        <w:r w:rsidR="00167277" w:rsidRPr="00242522">
          <w:rPr>
            <w:rStyle w:val="afa"/>
            <w:sz w:val="28"/>
            <w:szCs w:val="28"/>
            <w:lang w:val="en-US"/>
          </w:rPr>
          <w:t>ru</w:t>
        </w:r>
      </w:hyperlink>
      <w:r w:rsidR="00167277" w:rsidRPr="00167277">
        <w:rPr>
          <w:color w:val="000000"/>
          <w:sz w:val="28"/>
          <w:szCs w:val="28"/>
        </w:rPr>
        <w:t xml:space="preserve"> </w:t>
      </w:r>
      <w:r w:rsidR="007E559C" w:rsidRPr="000A1C87">
        <w:rPr>
          <w:sz w:val="28"/>
          <w:szCs w:val="28"/>
        </w:rPr>
        <w:t xml:space="preserve">в порядке, установленном регламентом </w:t>
      </w:r>
      <w:r w:rsidR="001E0335" w:rsidRPr="000A1C87">
        <w:rPr>
          <w:sz w:val="28"/>
          <w:szCs w:val="28"/>
        </w:rPr>
        <w:t xml:space="preserve">данной </w:t>
      </w:r>
      <w:r w:rsidR="007E559C" w:rsidRPr="000A1C87">
        <w:rPr>
          <w:sz w:val="28"/>
          <w:szCs w:val="28"/>
        </w:rPr>
        <w:t xml:space="preserve">электронной торговой площадки </w:t>
      </w:r>
      <w:r w:rsidR="00C87330" w:rsidRPr="000A1C87">
        <w:rPr>
          <w:sz w:val="28"/>
          <w:szCs w:val="28"/>
        </w:rPr>
        <w:t>в соответствии с условиями и требов</w:t>
      </w:r>
      <w:r w:rsidR="00DA0A0B" w:rsidRPr="000A1C87">
        <w:rPr>
          <w:sz w:val="28"/>
          <w:szCs w:val="28"/>
        </w:rPr>
        <w:t xml:space="preserve">аниями </w:t>
      </w:r>
      <w:r w:rsidRPr="000A1C87">
        <w:rPr>
          <w:sz w:val="28"/>
          <w:szCs w:val="28"/>
        </w:rPr>
        <w:t>документации по запросу предложений</w:t>
      </w:r>
      <w:r w:rsidR="00DA0A0B" w:rsidRPr="000A1C87">
        <w:rPr>
          <w:sz w:val="28"/>
          <w:szCs w:val="28"/>
        </w:rPr>
        <w:t>.</w:t>
      </w:r>
    </w:p>
    <w:p w:rsidR="00E0155B" w:rsidRPr="00DD5EEB" w:rsidRDefault="00E0155B" w:rsidP="00E0155B">
      <w:pPr>
        <w:tabs>
          <w:tab w:val="left" w:pos="1134"/>
        </w:tabs>
        <w:ind w:firstLine="709"/>
        <w:contextualSpacing/>
        <w:jc w:val="both"/>
        <w:rPr>
          <w:sz w:val="28"/>
          <w:szCs w:val="28"/>
        </w:rPr>
      </w:pPr>
      <w:r w:rsidRPr="00DD5EEB">
        <w:rPr>
          <w:sz w:val="28"/>
          <w:szCs w:val="28"/>
        </w:rPr>
        <w:t xml:space="preserve">Для участия в </w:t>
      </w:r>
      <w:r w:rsidR="008D4E40" w:rsidRPr="00DD5EEB">
        <w:rPr>
          <w:sz w:val="28"/>
          <w:szCs w:val="28"/>
        </w:rPr>
        <w:t>запросе предложений</w:t>
      </w:r>
      <w:r w:rsidRPr="00DD5EEB">
        <w:rPr>
          <w:sz w:val="28"/>
          <w:szCs w:val="28"/>
        </w:rPr>
        <w:t xml:space="preserve">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C87330" w:rsidRPr="00DD5EEB" w:rsidRDefault="00E0155B" w:rsidP="007E559C">
      <w:pPr>
        <w:tabs>
          <w:tab w:val="left" w:pos="1134"/>
        </w:tabs>
        <w:ind w:firstLine="709"/>
        <w:contextualSpacing/>
        <w:jc w:val="both"/>
        <w:rPr>
          <w:sz w:val="28"/>
          <w:szCs w:val="28"/>
        </w:rPr>
      </w:pPr>
      <w:r w:rsidRPr="00DD5EEB">
        <w:rPr>
          <w:sz w:val="28"/>
          <w:szCs w:val="28"/>
        </w:rPr>
        <w:t>П</w:t>
      </w:r>
      <w:r w:rsidR="007F0991" w:rsidRPr="00DD5EEB">
        <w:rPr>
          <w:sz w:val="28"/>
          <w:szCs w:val="28"/>
        </w:rPr>
        <w:t>обедител</w:t>
      </w:r>
      <w:r w:rsidR="001E0335" w:rsidRPr="00DD5EEB">
        <w:rPr>
          <w:sz w:val="28"/>
          <w:szCs w:val="28"/>
        </w:rPr>
        <w:t>ем</w:t>
      </w:r>
      <w:r w:rsidR="007F0991" w:rsidRPr="00DD5EEB">
        <w:rPr>
          <w:sz w:val="28"/>
          <w:szCs w:val="28"/>
        </w:rPr>
        <w:t xml:space="preserve"> </w:t>
      </w:r>
      <w:r w:rsidR="003E0066" w:rsidRPr="00DD5EEB">
        <w:rPr>
          <w:sz w:val="28"/>
          <w:szCs w:val="28"/>
        </w:rPr>
        <w:t>запроса предложений</w:t>
      </w:r>
      <w:r w:rsidR="007F0991" w:rsidRPr="00DD5EEB">
        <w:rPr>
          <w:sz w:val="28"/>
          <w:szCs w:val="28"/>
        </w:rPr>
        <w:t xml:space="preserve"> </w:t>
      </w:r>
      <w:r w:rsidR="001E0335" w:rsidRPr="00DD5EEB">
        <w:rPr>
          <w:sz w:val="28"/>
          <w:szCs w:val="28"/>
        </w:rPr>
        <w:t xml:space="preserve">признается, </w:t>
      </w:r>
      <w:r w:rsidR="007F0991" w:rsidRPr="00DD5EEB">
        <w:rPr>
          <w:sz w:val="28"/>
          <w:szCs w:val="28"/>
        </w:rPr>
        <w:t xml:space="preserve">по решению </w:t>
      </w:r>
      <w:r w:rsidR="002E77A5" w:rsidRPr="00DD5EEB">
        <w:rPr>
          <w:sz w:val="28"/>
          <w:szCs w:val="28"/>
        </w:rPr>
        <w:t>закупочной комиссии</w:t>
      </w:r>
      <w:r w:rsidR="001E0335" w:rsidRPr="00DD5EEB">
        <w:rPr>
          <w:sz w:val="28"/>
          <w:szCs w:val="28"/>
        </w:rPr>
        <w:t>,</w:t>
      </w:r>
      <w:r w:rsidR="007F0991" w:rsidRPr="00DD5EEB">
        <w:rPr>
          <w:sz w:val="28"/>
          <w:szCs w:val="28"/>
        </w:rPr>
        <w:t xml:space="preserve"> </w:t>
      </w:r>
      <w:r w:rsidR="009430A7" w:rsidRPr="00DD5EEB">
        <w:rPr>
          <w:sz w:val="28"/>
          <w:szCs w:val="28"/>
        </w:rPr>
        <w:t xml:space="preserve">допущенный </w:t>
      </w:r>
      <w:r w:rsidR="007F0991" w:rsidRPr="00DD5EEB">
        <w:rPr>
          <w:sz w:val="28"/>
          <w:szCs w:val="28"/>
        </w:rPr>
        <w:t>участник</w:t>
      </w:r>
      <w:r w:rsidR="001E0335" w:rsidRPr="00DD5EEB">
        <w:rPr>
          <w:sz w:val="28"/>
          <w:szCs w:val="28"/>
        </w:rPr>
        <w:t xml:space="preserve"> </w:t>
      </w:r>
      <w:r w:rsidR="003E0066" w:rsidRPr="00DD5EEB">
        <w:rPr>
          <w:sz w:val="28"/>
          <w:szCs w:val="28"/>
        </w:rPr>
        <w:t>запроса предложений</w:t>
      </w:r>
      <w:r w:rsidR="007F0991" w:rsidRPr="00DD5EEB">
        <w:rPr>
          <w:sz w:val="28"/>
          <w:szCs w:val="28"/>
        </w:rPr>
        <w:t xml:space="preserve">, предложивший наилучшие </w:t>
      </w:r>
      <w:r w:rsidRPr="00DD5EEB">
        <w:rPr>
          <w:sz w:val="28"/>
          <w:szCs w:val="28"/>
        </w:rPr>
        <w:t>условия исполнения договора, по </w:t>
      </w:r>
      <w:r w:rsidR="007F0991" w:rsidRPr="00DD5EEB">
        <w:rPr>
          <w:sz w:val="28"/>
          <w:szCs w:val="28"/>
        </w:rPr>
        <w:t xml:space="preserve">совокупности критериев, объявленных в </w:t>
      </w:r>
      <w:r w:rsidR="003E0066" w:rsidRPr="00DD5EEB">
        <w:rPr>
          <w:sz w:val="28"/>
          <w:szCs w:val="28"/>
        </w:rPr>
        <w:t>документации по запросу предложений</w:t>
      </w:r>
      <w:r w:rsidR="007F0991" w:rsidRPr="00DD5EEB">
        <w:rPr>
          <w:sz w:val="28"/>
          <w:szCs w:val="28"/>
        </w:rPr>
        <w:t>.</w:t>
      </w:r>
    </w:p>
    <w:p w:rsidR="00C87330" w:rsidRDefault="00C87330" w:rsidP="00C87330">
      <w:pPr>
        <w:numPr>
          <w:ilvl w:val="0"/>
          <w:numId w:val="6"/>
        </w:numPr>
        <w:tabs>
          <w:tab w:val="clear" w:pos="720"/>
          <w:tab w:val="num" w:pos="480"/>
          <w:tab w:val="left" w:pos="1134"/>
        </w:tabs>
        <w:ind w:left="0" w:firstLine="709"/>
        <w:contextualSpacing/>
        <w:jc w:val="both"/>
        <w:rPr>
          <w:sz w:val="28"/>
          <w:szCs w:val="28"/>
        </w:rPr>
      </w:pPr>
      <w:r w:rsidRPr="00DD5EEB">
        <w:rPr>
          <w:sz w:val="28"/>
          <w:szCs w:val="28"/>
        </w:rPr>
        <w:t xml:space="preserve">Начальная (максимальная) цена договора: </w:t>
      </w:r>
      <w:r w:rsidR="00FB17FB">
        <w:rPr>
          <w:b/>
          <w:i/>
          <w:sz w:val="28"/>
          <w:szCs w:val="28"/>
        </w:rPr>
        <w:t>Документация в полном объеме предоставляется Участникам запроса предложений после заключения соглашения о конфиденциальности</w:t>
      </w:r>
      <w:r w:rsidR="00545095">
        <w:rPr>
          <w:sz w:val="28"/>
          <w:szCs w:val="28"/>
        </w:rPr>
        <w:t>.</w:t>
      </w:r>
    </w:p>
    <w:p w:rsidR="00C87330" w:rsidRPr="00DD5EEB" w:rsidRDefault="00C87330" w:rsidP="00C87330">
      <w:pPr>
        <w:numPr>
          <w:ilvl w:val="0"/>
          <w:numId w:val="6"/>
        </w:numPr>
        <w:tabs>
          <w:tab w:val="clear" w:pos="720"/>
          <w:tab w:val="num" w:pos="480"/>
          <w:tab w:val="left" w:pos="1134"/>
        </w:tabs>
        <w:ind w:left="0" w:firstLine="709"/>
        <w:contextualSpacing/>
        <w:jc w:val="both"/>
        <w:rPr>
          <w:spacing w:val="-6"/>
          <w:sz w:val="28"/>
          <w:szCs w:val="28"/>
        </w:rPr>
      </w:pPr>
      <w:r w:rsidRPr="00DD5EEB">
        <w:rPr>
          <w:spacing w:val="-6"/>
          <w:sz w:val="28"/>
          <w:szCs w:val="28"/>
        </w:rPr>
        <w:t xml:space="preserve">Срок, место и порядок предоставления </w:t>
      </w:r>
      <w:r w:rsidR="003E0066" w:rsidRPr="00DD5EEB">
        <w:rPr>
          <w:spacing w:val="-6"/>
          <w:sz w:val="28"/>
          <w:szCs w:val="28"/>
        </w:rPr>
        <w:t>документации по запросу предложений</w:t>
      </w:r>
      <w:r w:rsidRPr="00DD5EEB">
        <w:rPr>
          <w:spacing w:val="-6"/>
          <w:sz w:val="28"/>
          <w:szCs w:val="28"/>
        </w:rPr>
        <w:t>:</w:t>
      </w:r>
    </w:p>
    <w:p w:rsidR="00973E61" w:rsidRPr="00DD5EEB" w:rsidRDefault="00973E61" w:rsidP="00973E61">
      <w:pPr>
        <w:tabs>
          <w:tab w:val="left" w:pos="1134"/>
        </w:tabs>
        <w:ind w:firstLine="709"/>
        <w:contextualSpacing/>
        <w:jc w:val="both"/>
        <w:rPr>
          <w:spacing w:val="-6"/>
          <w:sz w:val="28"/>
          <w:szCs w:val="28"/>
        </w:rPr>
      </w:pPr>
      <w:r w:rsidRPr="00DD5EEB">
        <w:rPr>
          <w:spacing w:val="-6"/>
          <w:sz w:val="28"/>
          <w:szCs w:val="28"/>
        </w:rPr>
        <w:t xml:space="preserve">На официальном сайте </w:t>
      </w:r>
      <w:r w:rsidRPr="00DD5EEB">
        <w:rPr>
          <w:sz w:val="28"/>
          <w:szCs w:val="28"/>
        </w:rPr>
        <w:t>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t>
      </w:r>
      <w:hyperlink r:id="rId15" w:history="1">
        <w:r w:rsidR="00167277" w:rsidRPr="00242522">
          <w:rPr>
            <w:rStyle w:val="afa"/>
            <w:sz w:val="28"/>
            <w:szCs w:val="28"/>
          </w:rPr>
          <w:t>http://www.zakupki.gov.ru</w:t>
        </w:r>
      </w:hyperlink>
      <w:r w:rsidRPr="00DD5EEB">
        <w:rPr>
          <w:sz w:val="28"/>
          <w:szCs w:val="28"/>
        </w:rPr>
        <w:t>)</w:t>
      </w:r>
      <w:r w:rsidR="00CA5128" w:rsidRPr="00DD5EEB">
        <w:rPr>
          <w:sz w:val="28"/>
          <w:szCs w:val="28"/>
        </w:rPr>
        <w:t xml:space="preserve">, на </w:t>
      </w:r>
      <w:r w:rsidR="00B15A9F" w:rsidRPr="00DD5EEB">
        <w:rPr>
          <w:sz w:val="28"/>
          <w:szCs w:val="28"/>
        </w:rPr>
        <w:t xml:space="preserve">официальном </w:t>
      </w:r>
      <w:r w:rsidR="00CA5128" w:rsidRPr="00DD5EEB">
        <w:rPr>
          <w:sz w:val="28"/>
          <w:szCs w:val="28"/>
        </w:rPr>
        <w:t>сайте</w:t>
      </w:r>
      <w:r w:rsidRPr="00DD5EEB">
        <w:rPr>
          <w:sz w:val="28"/>
          <w:szCs w:val="28"/>
        </w:rPr>
        <w:t xml:space="preserve"> </w:t>
      </w:r>
      <w:r w:rsidR="00BB734C" w:rsidRPr="00DD5EEB">
        <w:rPr>
          <w:sz w:val="28"/>
          <w:szCs w:val="28"/>
        </w:rPr>
        <w:t>по </w:t>
      </w:r>
      <w:r w:rsidR="00CA5128" w:rsidRPr="00DD5EEB">
        <w:rPr>
          <w:sz w:val="28"/>
          <w:szCs w:val="28"/>
        </w:rPr>
        <w:t xml:space="preserve">закупкам атомной отрасли </w:t>
      </w:r>
      <w:r w:rsidRPr="00DD5EEB">
        <w:rPr>
          <w:sz w:val="28"/>
          <w:szCs w:val="28"/>
        </w:rPr>
        <w:t>Госкорпорации «Рос</w:t>
      </w:r>
      <w:r w:rsidRPr="00DD5EEB">
        <w:rPr>
          <w:spacing w:val="-6"/>
          <w:sz w:val="28"/>
          <w:szCs w:val="28"/>
        </w:rPr>
        <w:t xml:space="preserve">атом» </w:t>
      </w:r>
      <w:r w:rsidR="00E87A55" w:rsidRPr="00DD5EEB">
        <w:rPr>
          <w:spacing w:val="-6"/>
          <w:sz w:val="28"/>
          <w:szCs w:val="28"/>
        </w:rPr>
        <w:t>(</w:t>
      </w:r>
      <w:hyperlink r:id="rId16" w:history="1">
        <w:r w:rsidRPr="00DD5EEB">
          <w:rPr>
            <w:rStyle w:val="afa"/>
            <w:color w:val="auto"/>
            <w:sz w:val="28"/>
            <w:szCs w:val="28"/>
          </w:rPr>
          <w:t>http://zakupki.rosatom.ru</w:t>
        </w:r>
      </w:hyperlink>
      <w:r w:rsidR="00E87A55" w:rsidRPr="00DD5EEB">
        <w:rPr>
          <w:spacing w:val="-6"/>
          <w:sz w:val="28"/>
          <w:szCs w:val="28"/>
        </w:rPr>
        <w:t>)</w:t>
      </w:r>
      <w:r w:rsidRPr="00DD5EEB">
        <w:rPr>
          <w:spacing w:val="-6"/>
          <w:sz w:val="28"/>
          <w:szCs w:val="28"/>
        </w:rPr>
        <w:t xml:space="preserve"> </w:t>
      </w:r>
      <w:r w:rsidR="009D6ADE" w:rsidRPr="00DD5EEB">
        <w:rPr>
          <w:spacing w:val="-6"/>
          <w:sz w:val="28"/>
          <w:szCs w:val="28"/>
        </w:rPr>
        <w:t>документация по запросу предложений</w:t>
      </w:r>
      <w:r w:rsidRPr="00DD5EEB">
        <w:rPr>
          <w:spacing w:val="-6"/>
          <w:sz w:val="28"/>
          <w:szCs w:val="28"/>
        </w:rPr>
        <w:t xml:space="preserve"> находится в открытом доступе, начиная </w:t>
      </w:r>
      <w:r w:rsidRPr="00DD5EEB">
        <w:rPr>
          <w:sz w:val="28"/>
          <w:szCs w:val="28"/>
        </w:rPr>
        <w:t xml:space="preserve">с </w:t>
      </w:r>
      <w:r w:rsidR="00D71393" w:rsidRPr="00DD5EEB">
        <w:rPr>
          <w:sz w:val="28"/>
          <w:szCs w:val="28"/>
        </w:rPr>
        <w:t>даты</w:t>
      </w:r>
      <w:r w:rsidRPr="00DD5EEB">
        <w:rPr>
          <w:sz w:val="28"/>
          <w:szCs w:val="28"/>
        </w:rPr>
        <w:t xml:space="preserve"> размещения настоящего извещения</w:t>
      </w:r>
      <w:r w:rsidR="00BB734C" w:rsidRPr="00DD5EEB">
        <w:rPr>
          <w:sz w:val="28"/>
          <w:szCs w:val="28"/>
        </w:rPr>
        <w:t xml:space="preserve"> и </w:t>
      </w:r>
      <w:r w:rsidR="003E0066" w:rsidRPr="00DD5EEB">
        <w:rPr>
          <w:sz w:val="28"/>
          <w:szCs w:val="28"/>
        </w:rPr>
        <w:t>документации по запросу предложений</w:t>
      </w:r>
      <w:r w:rsidRPr="00DD5EEB">
        <w:rPr>
          <w:spacing w:val="-6"/>
          <w:sz w:val="28"/>
          <w:szCs w:val="28"/>
        </w:rPr>
        <w:t xml:space="preserve">. Порядок получения </w:t>
      </w:r>
      <w:r w:rsidR="003E0066" w:rsidRPr="00DD5EEB">
        <w:rPr>
          <w:spacing w:val="-6"/>
          <w:sz w:val="28"/>
          <w:szCs w:val="28"/>
        </w:rPr>
        <w:t>документации по запросу предложений</w:t>
      </w:r>
      <w:r w:rsidRPr="00DD5EEB">
        <w:rPr>
          <w:spacing w:val="-6"/>
          <w:sz w:val="28"/>
          <w:szCs w:val="28"/>
        </w:rPr>
        <w:t xml:space="preserve"> на </w:t>
      </w:r>
      <w:r w:rsidR="00BB734C" w:rsidRPr="00DD5EEB">
        <w:rPr>
          <w:spacing w:val="-6"/>
          <w:sz w:val="28"/>
          <w:szCs w:val="28"/>
        </w:rPr>
        <w:t xml:space="preserve">электронной торговой площадке </w:t>
      </w:r>
      <w:r w:rsidR="00167277">
        <w:rPr>
          <w:spacing w:val="-6"/>
          <w:sz w:val="28"/>
          <w:szCs w:val="28"/>
        </w:rPr>
        <w:t>«Аукционный Конкурсный Дом</w:t>
      </w:r>
      <w:r w:rsidR="00900028" w:rsidRPr="00B67647">
        <w:rPr>
          <w:color w:val="000000"/>
          <w:sz w:val="28"/>
          <w:szCs w:val="28"/>
        </w:rPr>
        <w:t xml:space="preserve">» </w:t>
      </w:r>
      <w:r w:rsidR="00167277">
        <w:rPr>
          <w:color w:val="000000"/>
          <w:sz w:val="28"/>
          <w:szCs w:val="28"/>
          <w:lang w:val="en-US"/>
        </w:rPr>
        <w:t>www</w:t>
      </w:r>
      <w:r w:rsidR="00167277" w:rsidRPr="00167277">
        <w:rPr>
          <w:color w:val="000000"/>
          <w:sz w:val="28"/>
          <w:szCs w:val="28"/>
        </w:rPr>
        <w:t>.</w:t>
      </w:r>
      <w:r w:rsidR="00167277">
        <w:rPr>
          <w:color w:val="000000"/>
          <w:sz w:val="28"/>
          <w:szCs w:val="28"/>
          <w:lang w:val="en-US"/>
        </w:rPr>
        <w:t>a</w:t>
      </w:r>
      <w:r w:rsidR="00167277" w:rsidRPr="00167277">
        <w:rPr>
          <w:color w:val="000000"/>
          <w:sz w:val="28"/>
          <w:szCs w:val="28"/>
        </w:rPr>
        <w:t>-</w:t>
      </w:r>
      <w:r w:rsidR="00167277">
        <w:rPr>
          <w:color w:val="000000"/>
          <w:sz w:val="28"/>
          <w:szCs w:val="28"/>
          <w:lang w:val="en-US"/>
        </w:rPr>
        <w:t>k</w:t>
      </w:r>
      <w:r w:rsidR="00167277" w:rsidRPr="00167277">
        <w:rPr>
          <w:color w:val="000000"/>
          <w:sz w:val="28"/>
          <w:szCs w:val="28"/>
        </w:rPr>
        <w:t>-</w:t>
      </w:r>
      <w:r w:rsidR="00167277">
        <w:rPr>
          <w:color w:val="000000"/>
          <w:sz w:val="28"/>
          <w:szCs w:val="28"/>
          <w:lang w:val="en-US"/>
        </w:rPr>
        <w:t>d</w:t>
      </w:r>
      <w:r w:rsidR="00167277" w:rsidRPr="00167277">
        <w:rPr>
          <w:color w:val="000000"/>
          <w:sz w:val="28"/>
          <w:szCs w:val="28"/>
        </w:rPr>
        <w:t>.</w:t>
      </w:r>
      <w:r w:rsidR="00167277">
        <w:rPr>
          <w:color w:val="000000"/>
          <w:sz w:val="28"/>
          <w:szCs w:val="28"/>
          <w:lang w:val="en-US"/>
        </w:rPr>
        <w:t>ru</w:t>
      </w:r>
      <w:r w:rsidRPr="00DD5EEB">
        <w:rPr>
          <w:spacing w:val="-6"/>
          <w:sz w:val="28"/>
          <w:szCs w:val="28"/>
        </w:rPr>
        <w:t xml:space="preserve"> определяется правилами данной </w:t>
      </w:r>
      <w:r w:rsidR="00BB734C" w:rsidRPr="00DD5EEB">
        <w:rPr>
          <w:spacing w:val="-6"/>
          <w:sz w:val="28"/>
          <w:szCs w:val="28"/>
        </w:rPr>
        <w:t>электронной торговой площадки</w:t>
      </w:r>
      <w:r w:rsidRPr="00DD5EEB">
        <w:rPr>
          <w:spacing w:val="-6"/>
          <w:sz w:val="28"/>
          <w:szCs w:val="28"/>
        </w:rPr>
        <w:t>.</w:t>
      </w:r>
    </w:p>
    <w:p w:rsidR="00C87330" w:rsidRPr="00DD5EEB" w:rsidRDefault="00C87330" w:rsidP="00C87330">
      <w:pPr>
        <w:numPr>
          <w:ilvl w:val="0"/>
          <w:numId w:val="6"/>
        </w:numPr>
        <w:tabs>
          <w:tab w:val="clear" w:pos="720"/>
          <w:tab w:val="num" w:pos="480"/>
          <w:tab w:val="left" w:pos="1134"/>
        </w:tabs>
        <w:ind w:left="0" w:firstLine="709"/>
        <w:contextualSpacing/>
        <w:jc w:val="both"/>
        <w:rPr>
          <w:b/>
          <w:i/>
        </w:rPr>
      </w:pPr>
      <w:r w:rsidRPr="00DD5EEB">
        <w:rPr>
          <w:sz w:val="28"/>
          <w:szCs w:val="28"/>
        </w:rPr>
        <w:t xml:space="preserve">Обеспечение заявки на участие в </w:t>
      </w:r>
      <w:r w:rsidR="009D6ADE" w:rsidRPr="00DD5EEB">
        <w:rPr>
          <w:sz w:val="28"/>
          <w:szCs w:val="28"/>
        </w:rPr>
        <w:t>запросе предложений</w:t>
      </w:r>
      <w:r w:rsidRPr="00DD5EEB">
        <w:rPr>
          <w:sz w:val="28"/>
        </w:rPr>
        <w:t>:</w:t>
      </w:r>
      <w:r w:rsidR="00607025">
        <w:rPr>
          <w:sz w:val="28"/>
        </w:rPr>
        <w:t xml:space="preserve"> не требуется.</w:t>
      </w:r>
    </w:p>
    <w:p w:rsidR="00C87330" w:rsidRPr="00DD5EEB" w:rsidRDefault="00C87330" w:rsidP="00C87330">
      <w:pPr>
        <w:numPr>
          <w:ilvl w:val="0"/>
          <w:numId w:val="6"/>
        </w:numPr>
        <w:tabs>
          <w:tab w:val="clear" w:pos="720"/>
          <w:tab w:val="num" w:pos="480"/>
          <w:tab w:val="left" w:pos="1134"/>
        </w:tabs>
        <w:ind w:left="0" w:firstLine="709"/>
        <w:contextualSpacing/>
        <w:jc w:val="both"/>
        <w:rPr>
          <w:spacing w:val="-6"/>
          <w:sz w:val="28"/>
          <w:szCs w:val="28"/>
        </w:rPr>
      </w:pPr>
      <w:r w:rsidRPr="00DD5EEB">
        <w:rPr>
          <w:spacing w:val="-6"/>
          <w:sz w:val="28"/>
          <w:szCs w:val="28"/>
        </w:rPr>
        <w:t xml:space="preserve">Возможность проведения процедуры </w:t>
      </w:r>
      <w:r w:rsidR="00213571" w:rsidRPr="00DD5EEB">
        <w:rPr>
          <w:spacing w:val="-6"/>
          <w:sz w:val="28"/>
          <w:szCs w:val="28"/>
        </w:rPr>
        <w:t xml:space="preserve">переторжки по снижению </w:t>
      </w:r>
      <w:r w:rsidR="00213571" w:rsidRPr="00607025">
        <w:rPr>
          <w:spacing w:val="-6"/>
          <w:sz w:val="28"/>
          <w:szCs w:val="28"/>
        </w:rPr>
        <w:t xml:space="preserve">первоначально указанной в заявке на участие в </w:t>
      </w:r>
      <w:r w:rsidR="009D6ADE" w:rsidRPr="00607025">
        <w:rPr>
          <w:spacing w:val="-6"/>
          <w:sz w:val="28"/>
          <w:szCs w:val="28"/>
        </w:rPr>
        <w:t>запросе предложений</w:t>
      </w:r>
      <w:r w:rsidR="00213571" w:rsidRPr="00607025">
        <w:rPr>
          <w:spacing w:val="-6"/>
          <w:sz w:val="28"/>
          <w:szCs w:val="28"/>
        </w:rPr>
        <w:t xml:space="preserve"> цены</w:t>
      </w:r>
      <w:r w:rsidR="00213571" w:rsidRPr="00DD5EEB">
        <w:rPr>
          <w:spacing w:val="-6"/>
          <w:sz w:val="28"/>
          <w:szCs w:val="28"/>
        </w:rPr>
        <w:t xml:space="preserve">: </w:t>
      </w:r>
      <w:r w:rsidR="00607025">
        <w:rPr>
          <w:spacing w:val="-6"/>
          <w:sz w:val="28"/>
          <w:szCs w:val="28"/>
        </w:rPr>
        <w:t>переторжка возможна.</w:t>
      </w:r>
    </w:p>
    <w:p w:rsidR="003D2803" w:rsidRPr="00DD5EEB" w:rsidRDefault="00213571" w:rsidP="00C87330">
      <w:pPr>
        <w:numPr>
          <w:ilvl w:val="0"/>
          <w:numId w:val="6"/>
        </w:numPr>
        <w:tabs>
          <w:tab w:val="clear" w:pos="720"/>
          <w:tab w:val="num" w:pos="480"/>
          <w:tab w:val="left" w:pos="1134"/>
        </w:tabs>
        <w:ind w:left="0" w:firstLine="709"/>
        <w:contextualSpacing/>
        <w:jc w:val="both"/>
        <w:rPr>
          <w:spacing w:val="-6"/>
          <w:sz w:val="28"/>
          <w:szCs w:val="28"/>
        </w:rPr>
      </w:pPr>
      <w:r w:rsidRPr="00DD5EEB">
        <w:rPr>
          <w:spacing w:val="-6"/>
          <w:sz w:val="28"/>
          <w:szCs w:val="28"/>
        </w:rPr>
        <w:t xml:space="preserve">Дата начала и дата и время окончания подачи заявок на участие в </w:t>
      </w:r>
      <w:r w:rsidR="009D6ADE" w:rsidRPr="00DD5EEB">
        <w:rPr>
          <w:spacing w:val="-6"/>
          <w:sz w:val="28"/>
          <w:szCs w:val="28"/>
        </w:rPr>
        <w:t>запросе предложений</w:t>
      </w:r>
      <w:r w:rsidR="003D2803" w:rsidRPr="00DD5EEB">
        <w:rPr>
          <w:spacing w:val="-6"/>
          <w:sz w:val="28"/>
          <w:szCs w:val="28"/>
        </w:rPr>
        <w:t>, мест</w:t>
      </w:r>
      <w:r w:rsidR="002141E9" w:rsidRPr="00DD5EEB">
        <w:rPr>
          <w:spacing w:val="-6"/>
          <w:sz w:val="28"/>
          <w:szCs w:val="28"/>
        </w:rPr>
        <w:t>о</w:t>
      </w:r>
      <w:r w:rsidR="003D2803" w:rsidRPr="00DD5EEB">
        <w:rPr>
          <w:spacing w:val="-6"/>
          <w:sz w:val="28"/>
          <w:szCs w:val="28"/>
        </w:rPr>
        <w:t xml:space="preserve"> и поряд</w:t>
      </w:r>
      <w:r w:rsidR="002141E9" w:rsidRPr="00DD5EEB">
        <w:rPr>
          <w:spacing w:val="-6"/>
          <w:sz w:val="28"/>
          <w:szCs w:val="28"/>
        </w:rPr>
        <w:t>о</w:t>
      </w:r>
      <w:r w:rsidR="003D2803" w:rsidRPr="00DD5EEB">
        <w:rPr>
          <w:spacing w:val="-6"/>
          <w:sz w:val="28"/>
          <w:szCs w:val="28"/>
        </w:rPr>
        <w:t>к их подачи участниками</w:t>
      </w:r>
      <w:r w:rsidR="00110379" w:rsidRPr="00DD5EEB">
        <w:rPr>
          <w:spacing w:val="-6"/>
          <w:sz w:val="28"/>
          <w:szCs w:val="28"/>
        </w:rPr>
        <w:t>:</w:t>
      </w:r>
    </w:p>
    <w:p w:rsidR="00110379" w:rsidRPr="00A9043B" w:rsidRDefault="0049084E" w:rsidP="00110379">
      <w:pPr>
        <w:contextualSpacing/>
        <w:jc w:val="both"/>
        <w:rPr>
          <w:sz w:val="28"/>
          <w:szCs w:val="28"/>
        </w:rPr>
      </w:pPr>
      <w:r w:rsidRPr="00A9043B">
        <w:rPr>
          <w:sz w:val="28"/>
          <w:szCs w:val="28"/>
        </w:rPr>
        <w:t xml:space="preserve">Заявки на участие в </w:t>
      </w:r>
      <w:r w:rsidR="009D6ADE" w:rsidRPr="00A9043B">
        <w:rPr>
          <w:sz w:val="28"/>
          <w:szCs w:val="28"/>
        </w:rPr>
        <w:t>запросе предложений</w:t>
      </w:r>
      <w:r w:rsidRPr="00A9043B">
        <w:rPr>
          <w:sz w:val="28"/>
          <w:szCs w:val="28"/>
        </w:rPr>
        <w:t xml:space="preserve"> </w:t>
      </w:r>
      <w:r w:rsidR="00110379" w:rsidRPr="00A9043B">
        <w:rPr>
          <w:sz w:val="28"/>
          <w:szCs w:val="28"/>
        </w:rPr>
        <w:t>предоставляются</w:t>
      </w:r>
      <w:r w:rsidRPr="00A9043B">
        <w:rPr>
          <w:sz w:val="28"/>
          <w:szCs w:val="28"/>
        </w:rPr>
        <w:t xml:space="preserve"> </w:t>
      </w:r>
      <w:r w:rsidR="002141E9" w:rsidRPr="00A9043B">
        <w:rPr>
          <w:sz w:val="28"/>
          <w:szCs w:val="28"/>
        </w:rPr>
        <w:t>на</w:t>
      </w:r>
      <w:r w:rsidR="00110379" w:rsidRPr="00A9043B">
        <w:rPr>
          <w:sz w:val="28"/>
          <w:szCs w:val="28"/>
        </w:rPr>
        <w:t xml:space="preserve"> </w:t>
      </w:r>
      <w:r w:rsidR="002141E9" w:rsidRPr="00A9043B">
        <w:rPr>
          <w:sz w:val="28"/>
          <w:szCs w:val="28"/>
        </w:rPr>
        <w:t xml:space="preserve">электронную торговую площадку </w:t>
      </w:r>
      <w:r w:rsidR="00E5642C" w:rsidRPr="00A9043B">
        <w:rPr>
          <w:sz w:val="28"/>
          <w:szCs w:val="28"/>
        </w:rPr>
        <w:t>«Аукционный Конкурсный Дом</w:t>
      </w:r>
      <w:r w:rsidR="00E5642C" w:rsidRPr="00A9043B">
        <w:rPr>
          <w:color w:val="000000"/>
          <w:sz w:val="28"/>
          <w:szCs w:val="28"/>
        </w:rPr>
        <w:t xml:space="preserve">» </w:t>
      </w:r>
      <w:r w:rsidR="00E5642C" w:rsidRPr="00A9043B">
        <w:rPr>
          <w:color w:val="000000"/>
          <w:sz w:val="28"/>
          <w:szCs w:val="28"/>
          <w:lang w:val="en-US"/>
        </w:rPr>
        <w:t>www</w:t>
      </w:r>
      <w:r w:rsidR="00E5642C" w:rsidRPr="00A9043B">
        <w:rPr>
          <w:color w:val="000000"/>
          <w:sz w:val="28"/>
          <w:szCs w:val="28"/>
        </w:rPr>
        <w:t>.</w:t>
      </w:r>
      <w:r w:rsidR="00E5642C" w:rsidRPr="00A9043B">
        <w:rPr>
          <w:color w:val="000000"/>
          <w:sz w:val="28"/>
          <w:szCs w:val="28"/>
          <w:lang w:val="en-US"/>
        </w:rPr>
        <w:t>a</w:t>
      </w:r>
      <w:r w:rsidR="00E5642C" w:rsidRPr="00A9043B">
        <w:rPr>
          <w:color w:val="000000"/>
          <w:sz w:val="28"/>
          <w:szCs w:val="28"/>
        </w:rPr>
        <w:t>-</w:t>
      </w:r>
      <w:r w:rsidR="00E5642C" w:rsidRPr="00A9043B">
        <w:rPr>
          <w:color w:val="000000"/>
          <w:sz w:val="28"/>
          <w:szCs w:val="28"/>
          <w:lang w:val="en-US"/>
        </w:rPr>
        <w:t>k</w:t>
      </w:r>
      <w:r w:rsidR="00E5642C" w:rsidRPr="00A9043B">
        <w:rPr>
          <w:color w:val="000000"/>
          <w:sz w:val="28"/>
          <w:szCs w:val="28"/>
        </w:rPr>
        <w:t>-</w:t>
      </w:r>
      <w:r w:rsidR="00E5642C" w:rsidRPr="00A9043B">
        <w:rPr>
          <w:color w:val="000000"/>
          <w:sz w:val="28"/>
          <w:szCs w:val="28"/>
          <w:lang w:val="en-US"/>
        </w:rPr>
        <w:t>d</w:t>
      </w:r>
      <w:r w:rsidR="00E5642C" w:rsidRPr="00A9043B">
        <w:rPr>
          <w:color w:val="000000"/>
          <w:sz w:val="28"/>
          <w:szCs w:val="28"/>
        </w:rPr>
        <w:t>.</w:t>
      </w:r>
      <w:r w:rsidR="00E5642C" w:rsidRPr="00A9043B">
        <w:rPr>
          <w:color w:val="000000"/>
          <w:sz w:val="28"/>
          <w:szCs w:val="28"/>
          <w:lang w:val="en-US"/>
        </w:rPr>
        <w:t>ru</w:t>
      </w:r>
      <w:r w:rsidR="00FA2C4A" w:rsidRPr="00A9043B">
        <w:rPr>
          <w:color w:val="000000"/>
          <w:sz w:val="28"/>
          <w:szCs w:val="28"/>
          <w:u w:val="single"/>
        </w:rPr>
        <w:t>,</w:t>
      </w:r>
      <w:r w:rsidR="00213571" w:rsidRPr="00A9043B">
        <w:rPr>
          <w:sz w:val="28"/>
          <w:szCs w:val="28"/>
        </w:rPr>
        <w:t xml:space="preserve"> начиная с даты</w:t>
      </w:r>
      <w:r w:rsidR="00213571" w:rsidRPr="00A9043B">
        <w:rPr>
          <w:b/>
          <w:i/>
        </w:rPr>
        <w:t xml:space="preserve"> </w:t>
      </w:r>
      <w:r w:rsidR="00213571" w:rsidRPr="00A9043B">
        <w:rPr>
          <w:sz w:val="28"/>
          <w:szCs w:val="28"/>
        </w:rPr>
        <w:t xml:space="preserve">размещения настоящего извещения и </w:t>
      </w:r>
      <w:r w:rsidR="003E0066" w:rsidRPr="00A9043B">
        <w:rPr>
          <w:sz w:val="28"/>
          <w:szCs w:val="28"/>
        </w:rPr>
        <w:t>документации по запросу предложений</w:t>
      </w:r>
      <w:r w:rsidR="00213571" w:rsidRPr="00A9043B">
        <w:rPr>
          <w:sz w:val="28"/>
          <w:szCs w:val="28"/>
        </w:rPr>
        <w:t xml:space="preserve"> на официальном сайте и на данной ЭТП,</w:t>
      </w:r>
      <w:r w:rsidR="00110379" w:rsidRPr="00A9043B">
        <w:rPr>
          <w:sz w:val="28"/>
          <w:szCs w:val="28"/>
        </w:rPr>
        <w:t xml:space="preserve"> в порядке и в соответствии с регламентом работы </w:t>
      </w:r>
      <w:r w:rsidR="002141E9" w:rsidRPr="00A9043B">
        <w:rPr>
          <w:sz w:val="28"/>
          <w:szCs w:val="28"/>
        </w:rPr>
        <w:t>данной ЭТП,</w:t>
      </w:r>
      <w:r w:rsidR="00110379" w:rsidRPr="00A9043B">
        <w:rPr>
          <w:sz w:val="28"/>
          <w:szCs w:val="28"/>
        </w:rPr>
        <w:t xml:space="preserve"> </w:t>
      </w:r>
      <w:r w:rsidR="00213571" w:rsidRPr="00A9043B">
        <w:rPr>
          <w:sz w:val="28"/>
          <w:szCs w:val="28"/>
        </w:rPr>
        <w:t xml:space="preserve">в срок </w:t>
      </w:r>
      <w:r w:rsidR="00110379" w:rsidRPr="00A9043B">
        <w:rPr>
          <w:sz w:val="28"/>
          <w:szCs w:val="28"/>
        </w:rPr>
        <w:t xml:space="preserve">не позднее </w:t>
      </w:r>
      <w:r w:rsidR="00B0463B" w:rsidRPr="00A9043B">
        <w:rPr>
          <w:sz w:val="28"/>
          <w:szCs w:val="28"/>
        </w:rPr>
        <w:t>10</w:t>
      </w:r>
      <w:r w:rsidR="002141E9" w:rsidRPr="00A9043B">
        <w:rPr>
          <w:sz w:val="28"/>
          <w:szCs w:val="28"/>
        </w:rPr>
        <w:t>-00 (время московское) «</w:t>
      </w:r>
      <w:r w:rsidR="00A9043B" w:rsidRPr="00A9043B">
        <w:rPr>
          <w:sz w:val="28"/>
          <w:szCs w:val="28"/>
        </w:rPr>
        <w:t>09</w:t>
      </w:r>
      <w:r w:rsidR="002141E9" w:rsidRPr="00A9043B">
        <w:rPr>
          <w:sz w:val="28"/>
          <w:szCs w:val="28"/>
        </w:rPr>
        <w:t xml:space="preserve">» </w:t>
      </w:r>
      <w:r w:rsidR="00A9043B" w:rsidRPr="00A9043B">
        <w:rPr>
          <w:sz w:val="28"/>
          <w:szCs w:val="28"/>
        </w:rPr>
        <w:t>июня</w:t>
      </w:r>
      <w:r w:rsidR="002141E9" w:rsidRPr="00A9043B">
        <w:rPr>
          <w:sz w:val="28"/>
          <w:szCs w:val="28"/>
        </w:rPr>
        <w:t xml:space="preserve"> 20</w:t>
      </w:r>
      <w:r w:rsidR="00A9043B" w:rsidRPr="00A9043B">
        <w:rPr>
          <w:sz w:val="28"/>
          <w:szCs w:val="28"/>
        </w:rPr>
        <w:t>14</w:t>
      </w:r>
      <w:r w:rsidR="00110379" w:rsidRPr="00A9043B">
        <w:rPr>
          <w:sz w:val="28"/>
          <w:szCs w:val="28"/>
        </w:rPr>
        <w:t xml:space="preserve"> года. </w:t>
      </w:r>
    </w:p>
    <w:p w:rsidR="00C87330" w:rsidRPr="00A9043B" w:rsidRDefault="00C87330" w:rsidP="00C87330">
      <w:pPr>
        <w:numPr>
          <w:ilvl w:val="0"/>
          <w:numId w:val="6"/>
        </w:numPr>
        <w:tabs>
          <w:tab w:val="clear" w:pos="720"/>
          <w:tab w:val="num" w:pos="480"/>
          <w:tab w:val="left" w:pos="1134"/>
        </w:tabs>
        <w:ind w:left="0" w:firstLine="709"/>
        <w:contextualSpacing/>
        <w:jc w:val="both"/>
        <w:rPr>
          <w:sz w:val="28"/>
          <w:szCs w:val="28"/>
        </w:rPr>
      </w:pPr>
      <w:bookmarkStart w:id="5" w:name="_Ref348972637"/>
      <w:r w:rsidRPr="00A9043B">
        <w:rPr>
          <w:sz w:val="28"/>
          <w:szCs w:val="28"/>
        </w:rPr>
        <w:t xml:space="preserve">Место, дата и время </w:t>
      </w:r>
      <w:r w:rsidR="007C12A6" w:rsidRPr="00A9043B">
        <w:rPr>
          <w:sz w:val="28"/>
          <w:szCs w:val="28"/>
        </w:rPr>
        <w:t xml:space="preserve">открытия доступа к поданным заявкам на участие в </w:t>
      </w:r>
      <w:r w:rsidR="009D6ADE" w:rsidRPr="00A9043B">
        <w:rPr>
          <w:sz w:val="28"/>
          <w:szCs w:val="28"/>
        </w:rPr>
        <w:t>запросе предложений</w:t>
      </w:r>
      <w:r w:rsidRPr="00A9043B">
        <w:rPr>
          <w:sz w:val="28"/>
          <w:szCs w:val="28"/>
        </w:rPr>
        <w:t xml:space="preserve">: </w:t>
      </w:r>
      <w:r w:rsidR="00B0463B" w:rsidRPr="00A9043B">
        <w:rPr>
          <w:sz w:val="28"/>
          <w:szCs w:val="28"/>
        </w:rPr>
        <w:t>г. Москва, Дмитровское шоссе, д.</w:t>
      </w:r>
      <w:r w:rsidR="00B0463B" w:rsidRPr="00A9043B">
        <w:rPr>
          <w:sz w:val="28"/>
          <w:szCs w:val="28"/>
          <w:lang w:val="en-US"/>
        </w:rPr>
        <w:t> </w:t>
      </w:r>
      <w:r w:rsidR="00B0463B" w:rsidRPr="00A9043B">
        <w:rPr>
          <w:sz w:val="28"/>
          <w:szCs w:val="28"/>
        </w:rPr>
        <w:t>2, стр. 1, корп. Б, комн. Б907, «</w:t>
      </w:r>
      <w:r w:rsidR="00A9043B" w:rsidRPr="00A9043B">
        <w:rPr>
          <w:sz w:val="28"/>
          <w:szCs w:val="28"/>
        </w:rPr>
        <w:t>09</w:t>
      </w:r>
      <w:r w:rsidR="00B0463B" w:rsidRPr="00A9043B">
        <w:rPr>
          <w:sz w:val="28"/>
          <w:szCs w:val="28"/>
        </w:rPr>
        <w:t xml:space="preserve">» </w:t>
      </w:r>
      <w:r w:rsidR="00A9043B" w:rsidRPr="00A9043B">
        <w:rPr>
          <w:sz w:val="28"/>
          <w:szCs w:val="28"/>
        </w:rPr>
        <w:t>июня</w:t>
      </w:r>
      <w:r w:rsidR="00B0463B" w:rsidRPr="00A9043B">
        <w:rPr>
          <w:sz w:val="28"/>
          <w:szCs w:val="28"/>
        </w:rPr>
        <w:t xml:space="preserve"> 20</w:t>
      </w:r>
      <w:r w:rsidR="00A9043B" w:rsidRPr="00A9043B">
        <w:rPr>
          <w:sz w:val="28"/>
          <w:szCs w:val="28"/>
        </w:rPr>
        <w:t>14</w:t>
      </w:r>
      <w:r w:rsidR="00B0463B" w:rsidRPr="00A9043B">
        <w:rPr>
          <w:sz w:val="28"/>
          <w:szCs w:val="28"/>
        </w:rPr>
        <w:t xml:space="preserve"> года.</w:t>
      </w:r>
      <w:bookmarkEnd w:id="5"/>
    </w:p>
    <w:p w:rsidR="00C87330" w:rsidRPr="00A9043B" w:rsidRDefault="00C87330" w:rsidP="00C87330">
      <w:pPr>
        <w:numPr>
          <w:ilvl w:val="0"/>
          <w:numId w:val="6"/>
        </w:numPr>
        <w:tabs>
          <w:tab w:val="clear" w:pos="720"/>
          <w:tab w:val="num" w:pos="480"/>
          <w:tab w:val="left" w:pos="1134"/>
        </w:tabs>
        <w:ind w:left="0" w:firstLine="709"/>
        <w:contextualSpacing/>
        <w:jc w:val="both"/>
        <w:rPr>
          <w:sz w:val="28"/>
          <w:szCs w:val="28"/>
        </w:rPr>
      </w:pPr>
      <w:r w:rsidRPr="00A9043B">
        <w:rPr>
          <w:sz w:val="28"/>
          <w:szCs w:val="28"/>
        </w:rPr>
        <w:t xml:space="preserve">Место и дата </w:t>
      </w:r>
      <w:r w:rsidR="00822AB6" w:rsidRPr="00A9043B">
        <w:rPr>
          <w:sz w:val="28"/>
          <w:szCs w:val="28"/>
        </w:rPr>
        <w:t>проведения отборочной стадии</w:t>
      </w:r>
      <w:r w:rsidRPr="00A9043B">
        <w:rPr>
          <w:sz w:val="28"/>
          <w:szCs w:val="28"/>
        </w:rPr>
        <w:t xml:space="preserve">: </w:t>
      </w:r>
      <w:r w:rsidR="00B0463B" w:rsidRPr="00A9043B">
        <w:rPr>
          <w:sz w:val="28"/>
          <w:szCs w:val="28"/>
        </w:rPr>
        <w:t>г. Москва, Дмитровское шоссе, д.</w:t>
      </w:r>
      <w:r w:rsidR="00B0463B" w:rsidRPr="00A9043B">
        <w:rPr>
          <w:sz w:val="28"/>
          <w:szCs w:val="28"/>
          <w:lang w:val="en-US"/>
        </w:rPr>
        <w:t> </w:t>
      </w:r>
      <w:r w:rsidR="00B0463B" w:rsidRPr="00A9043B">
        <w:rPr>
          <w:sz w:val="28"/>
          <w:szCs w:val="28"/>
        </w:rPr>
        <w:t>2, стр. 1, корп. Б, комн. Б907, не позднее «</w:t>
      </w:r>
      <w:r w:rsidR="00A9043B" w:rsidRPr="00A9043B">
        <w:rPr>
          <w:sz w:val="28"/>
          <w:szCs w:val="28"/>
        </w:rPr>
        <w:t>16</w:t>
      </w:r>
      <w:r w:rsidR="00B0463B" w:rsidRPr="00A9043B">
        <w:rPr>
          <w:sz w:val="28"/>
          <w:szCs w:val="28"/>
        </w:rPr>
        <w:t xml:space="preserve">» </w:t>
      </w:r>
      <w:r w:rsidR="00A9043B" w:rsidRPr="00A9043B">
        <w:rPr>
          <w:sz w:val="28"/>
          <w:szCs w:val="28"/>
        </w:rPr>
        <w:t>июня</w:t>
      </w:r>
      <w:r w:rsidR="00B0463B" w:rsidRPr="00A9043B">
        <w:rPr>
          <w:sz w:val="28"/>
          <w:szCs w:val="28"/>
        </w:rPr>
        <w:t xml:space="preserve"> 20</w:t>
      </w:r>
      <w:r w:rsidR="00A9043B" w:rsidRPr="00A9043B">
        <w:rPr>
          <w:sz w:val="28"/>
          <w:szCs w:val="28"/>
        </w:rPr>
        <w:t>14</w:t>
      </w:r>
      <w:r w:rsidR="00B0463B" w:rsidRPr="00A9043B">
        <w:rPr>
          <w:sz w:val="28"/>
          <w:szCs w:val="28"/>
        </w:rPr>
        <w:t xml:space="preserve"> года.</w:t>
      </w:r>
      <w:r w:rsidR="003D244B" w:rsidRPr="00A9043B">
        <w:rPr>
          <w:sz w:val="28"/>
          <w:szCs w:val="28"/>
        </w:rPr>
        <w:t xml:space="preserve"> Срок проведения отборочной стадии может быть продлен в соответствии с п. </w:t>
      </w:r>
      <w:fldSimple w:instr=" REF _Ref387847417 \r \h  \* MERGEFORMAT ">
        <w:r w:rsidR="00096DE4" w:rsidRPr="00A9043B">
          <w:rPr>
            <w:sz w:val="28"/>
            <w:szCs w:val="28"/>
          </w:rPr>
          <w:t>4.14.1.13</w:t>
        </w:r>
      </w:fldSimple>
      <w:r w:rsidR="003D244B" w:rsidRPr="00A9043B">
        <w:rPr>
          <w:sz w:val="28"/>
          <w:szCs w:val="28"/>
        </w:rPr>
        <w:t xml:space="preserve"> Документации.</w:t>
      </w:r>
    </w:p>
    <w:p w:rsidR="00C87330" w:rsidRPr="00A9043B" w:rsidRDefault="00C87330" w:rsidP="00C87330">
      <w:pPr>
        <w:numPr>
          <w:ilvl w:val="0"/>
          <w:numId w:val="6"/>
        </w:numPr>
        <w:tabs>
          <w:tab w:val="clear" w:pos="720"/>
          <w:tab w:val="num" w:pos="480"/>
          <w:tab w:val="left" w:pos="1134"/>
        </w:tabs>
        <w:ind w:left="0" w:firstLine="709"/>
        <w:contextualSpacing/>
        <w:jc w:val="both"/>
        <w:rPr>
          <w:sz w:val="28"/>
          <w:szCs w:val="28"/>
        </w:rPr>
      </w:pPr>
      <w:bookmarkStart w:id="6" w:name="_Ref348972643"/>
      <w:r w:rsidRPr="00A9043B">
        <w:rPr>
          <w:sz w:val="28"/>
          <w:szCs w:val="28"/>
        </w:rPr>
        <w:t xml:space="preserve">Место и дата подведения итогов </w:t>
      </w:r>
      <w:r w:rsidR="003E0066" w:rsidRPr="00A9043B">
        <w:rPr>
          <w:sz w:val="28"/>
          <w:szCs w:val="28"/>
        </w:rPr>
        <w:t>запроса предложений</w:t>
      </w:r>
      <w:r w:rsidRPr="00A9043B">
        <w:rPr>
          <w:sz w:val="28"/>
          <w:szCs w:val="28"/>
        </w:rPr>
        <w:t xml:space="preserve">: </w:t>
      </w:r>
      <w:r w:rsidR="003D244B" w:rsidRPr="00A9043B">
        <w:rPr>
          <w:sz w:val="28"/>
          <w:szCs w:val="28"/>
        </w:rPr>
        <w:t>г. Москва, Дмитровское шоссе, д.</w:t>
      </w:r>
      <w:r w:rsidR="003D244B" w:rsidRPr="00A9043B">
        <w:rPr>
          <w:sz w:val="28"/>
          <w:szCs w:val="28"/>
          <w:lang w:val="en-US"/>
        </w:rPr>
        <w:t> </w:t>
      </w:r>
      <w:r w:rsidR="003D244B" w:rsidRPr="00A9043B">
        <w:rPr>
          <w:sz w:val="28"/>
          <w:szCs w:val="28"/>
        </w:rPr>
        <w:t xml:space="preserve">2, стр. 1, корп. Б, комн. Б907, не позднее </w:t>
      </w:r>
      <w:r w:rsidR="00A9043B" w:rsidRPr="00A9043B">
        <w:rPr>
          <w:sz w:val="28"/>
          <w:szCs w:val="28"/>
        </w:rPr>
        <w:t>«23</w:t>
      </w:r>
      <w:r w:rsidR="003D244B" w:rsidRPr="00A9043B">
        <w:rPr>
          <w:sz w:val="28"/>
          <w:szCs w:val="28"/>
        </w:rPr>
        <w:t xml:space="preserve">» </w:t>
      </w:r>
      <w:r w:rsidR="00A9043B" w:rsidRPr="00A9043B">
        <w:rPr>
          <w:sz w:val="28"/>
          <w:szCs w:val="28"/>
        </w:rPr>
        <w:t>июня</w:t>
      </w:r>
      <w:r w:rsidR="003D244B" w:rsidRPr="00A9043B">
        <w:rPr>
          <w:sz w:val="28"/>
          <w:szCs w:val="28"/>
        </w:rPr>
        <w:t xml:space="preserve"> 20</w:t>
      </w:r>
      <w:r w:rsidR="00A9043B" w:rsidRPr="00A9043B">
        <w:rPr>
          <w:sz w:val="28"/>
          <w:szCs w:val="28"/>
        </w:rPr>
        <w:t>14</w:t>
      </w:r>
      <w:r w:rsidR="003D244B" w:rsidRPr="00A9043B">
        <w:rPr>
          <w:sz w:val="28"/>
          <w:szCs w:val="28"/>
        </w:rPr>
        <w:t xml:space="preserve"> года</w:t>
      </w:r>
      <w:bookmarkEnd w:id="6"/>
      <w:r w:rsidR="003D244B" w:rsidRPr="00A9043B">
        <w:rPr>
          <w:sz w:val="28"/>
          <w:szCs w:val="28"/>
        </w:rPr>
        <w:t xml:space="preserve">. Срок подведения оценочной стадии может быть продлен в соответствии с п. </w:t>
      </w:r>
      <w:fldSimple w:instr=" REF _Ref387847417 \r \h  \* MERGEFORMAT ">
        <w:r w:rsidR="00096DE4" w:rsidRPr="00A9043B">
          <w:rPr>
            <w:sz w:val="28"/>
            <w:szCs w:val="28"/>
          </w:rPr>
          <w:t>4.14.1.13</w:t>
        </w:r>
      </w:fldSimple>
      <w:r w:rsidR="003D244B" w:rsidRPr="00A9043B">
        <w:rPr>
          <w:sz w:val="28"/>
          <w:szCs w:val="28"/>
        </w:rPr>
        <w:t xml:space="preserve"> Документ</w:t>
      </w:r>
      <w:r w:rsidR="00AA35D9" w:rsidRPr="00A9043B">
        <w:rPr>
          <w:sz w:val="28"/>
          <w:szCs w:val="28"/>
        </w:rPr>
        <w:t>а</w:t>
      </w:r>
      <w:r w:rsidR="003D244B" w:rsidRPr="00A9043B">
        <w:rPr>
          <w:sz w:val="28"/>
          <w:szCs w:val="28"/>
        </w:rPr>
        <w:t>ции.</w:t>
      </w:r>
    </w:p>
    <w:p w:rsidR="00C87330" w:rsidRPr="00DD5EEB" w:rsidRDefault="007C12A6" w:rsidP="00C87330">
      <w:pPr>
        <w:numPr>
          <w:ilvl w:val="0"/>
          <w:numId w:val="6"/>
        </w:numPr>
        <w:tabs>
          <w:tab w:val="clear" w:pos="720"/>
          <w:tab w:val="num" w:pos="480"/>
          <w:tab w:val="left" w:pos="1134"/>
        </w:tabs>
        <w:ind w:left="0" w:firstLine="709"/>
        <w:contextualSpacing/>
        <w:jc w:val="both"/>
        <w:rPr>
          <w:spacing w:val="-6"/>
          <w:sz w:val="28"/>
          <w:szCs w:val="28"/>
        </w:rPr>
      </w:pPr>
      <w:r w:rsidRPr="00DD5EEB">
        <w:rPr>
          <w:spacing w:val="-6"/>
          <w:sz w:val="28"/>
          <w:szCs w:val="28"/>
        </w:rPr>
        <w:t>Срок</w:t>
      </w:r>
      <w:r w:rsidR="00C87330" w:rsidRPr="00DD5EEB">
        <w:rPr>
          <w:spacing w:val="-6"/>
          <w:sz w:val="28"/>
          <w:szCs w:val="28"/>
        </w:rPr>
        <w:t xml:space="preserve"> заключения договора</w:t>
      </w:r>
      <w:r w:rsidR="00822AB6" w:rsidRPr="00DD5EEB">
        <w:rPr>
          <w:spacing w:val="-6"/>
          <w:sz w:val="28"/>
          <w:szCs w:val="28"/>
        </w:rPr>
        <w:t xml:space="preserve"> после определения победителя </w:t>
      </w:r>
      <w:r w:rsidR="003E0066" w:rsidRPr="00DD5EEB">
        <w:rPr>
          <w:spacing w:val="-6"/>
          <w:sz w:val="28"/>
          <w:szCs w:val="28"/>
        </w:rPr>
        <w:t>запроса предложений</w:t>
      </w:r>
      <w:r w:rsidR="00C87330" w:rsidRPr="00DD5EEB">
        <w:rPr>
          <w:spacing w:val="-6"/>
          <w:sz w:val="28"/>
          <w:szCs w:val="28"/>
        </w:rPr>
        <w:t xml:space="preserve">: </w:t>
      </w:r>
      <w:r w:rsidR="009D16F1" w:rsidRPr="00A94EC4">
        <w:rPr>
          <w:sz w:val="28"/>
        </w:rPr>
        <w:t>в течение </w:t>
      </w:r>
      <w:r w:rsidR="003D244B">
        <w:rPr>
          <w:sz w:val="28"/>
        </w:rPr>
        <w:t>30 (тридцати)</w:t>
      </w:r>
      <w:r w:rsidR="009D16F1" w:rsidRPr="00A94EC4">
        <w:rPr>
          <w:sz w:val="28"/>
        </w:rPr>
        <w:t xml:space="preserve"> дней, но не ранее чем через 10 (десять) дней после размещения на официальном сайте и на ЭТП протокола подведения итогов </w:t>
      </w:r>
      <w:r w:rsidR="009D16F1">
        <w:rPr>
          <w:sz w:val="28"/>
        </w:rPr>
        <w:t>запроса предложений.</w:t>
      </w:r>
    </w:p>
    <w:p w:rsidR="00C87330" w:rsidRPr="00DD5EEB" w:rsidRDefault="007C12A6" w:rsidP="00C87330">
      <w:pPr>
        <w:numPr>
          <w:ilvl w:val="0"/>
          <w:numId w:val="6"/>
        </w:numPr>
        <w:tabs>
          <w:tab w:val="clear" w:pos="720"/>
          <w:tab w:val="num" w:pos="480"/>
          <w:tab w:val="left" w:pos="1134"/>
        </w:tabs>
        <w:ind w:left="0" w:firstLine="709"/>
        <w:contextualSpacing/>
        <w:jc w:val="both"/>
        <w:rPr>
          <w:color w:val="000000"/>
          <w:spacing w:val="-6"/>
          <w:sz w:val="28"/>
          <w:szCs w:val="28"/>
        </w:rPr>
      </w:pPr>
      <w:r w:rsidRPr="00DD5EEB">
        <w:rPr>
          <w:spacing w:val="-6"/>
          <w:sz w:val="28"/>
          <w:szCs w:val="28"/>
        </w:rPr>
        <w:t>Форма, размер и срок предоставления обеспечения</w:t>
      </w:r>
      <w:r w:rsidR="00C87330" w:rsidRPr="00DD5EEB">
        <w:rPr>
          <w:spacing w:val="-6"/>
          <w:sz w:val="28"/>
          <w:szCs w:val="28"/>
        </w:rPr>
        <w:t xml:space="preserve"> исполнения </w:t>
      </w:r>
      <w:r w:rsidR="002E0883" w:rsidRPr="00DD5EEB">
        <w:rPr>
          <w:spacing w:val="-6"/>
          <w:sz w:val="28"/>
          <w:szCs w:val="28"/>
        </w:rPr>
        <w:t xml:space="preserve">обязательств по </w:t>
      </w:r>
      <w:r w:rsidR="00C87330" w:rsidRPr="00DD5EEB">
        <w:rPr>
          <w:spacing w:val="-6"/>
          <w:sz w:val="28"/>
          <w:szCs w:val="28"/>
        </w:rPr>
        <w:t>договор</w:t>
      </w:r>
      <w:r w:rsidR="002E0883" w:rsidRPr="00DD5EEB">
        <w:rPr>
          <w:spacing w:val="-6"/>
          <w:sz w:val="28"/>
          <w:szCs w:val="28"/>
        </w:rPr>
        <w:t>у</w:t>
      </w:r>
      <w:r w:rsidR="00C87330" w:rsidRPr="00DD5EEB">
        <w:rPr>
          <w:spacing w:val="-6"/>
          <w:sz w:val="28"/>
          <w:szCs w:val="28"/>
        </w:rPr>
        <w:t>:</w:t>
      </w:r>
      <w:r w:rsidR="00FA2C4A">
        <w:rPr>
          <w:spacing w:val="-6"/>
          <w:sz w:val="28"/>
          <w:szCs w:val="28"/>
        </w:rPr>
        <w:t xml:space="preserve"> не требуется.</w:t>
      </w:r>
    </w:p>
    <w:p w:rsidR="00D54268" w:rsidRPr="00DD5EEB" w:rsidRDefault="00691C64" w:rsidP="00C87330">
      <w:pPr>
        <w:numPr>
          <w:ilvl w:val="0"/>
          <w:numId w:val="6"/>
        </w:numPr>
        <w:tabs>
          <w:tab w:val="clear" w:pos="720"/>
          <w:tab w:val="num" w:pos="480"/>
          <w:tab w:val="left" w:pos="1134"/>
        </w:tabs>
        <w:ind w:left="0" w:firstLine="709"/>
        <w:contextualSpacing/>
        <w:jc w:val="both"/>
        <w:rPr>
          <w:sz w:val="28"/>
          <w:szCs w:val="28"/>
        </w:rPr>
      </w:pPr>
      <w:r w:rsidRPr="00DD5EEB">
        <w:rPr>
          <w:sz w:val="28"/>
          <w:szCs w:val="28"/>
        </w:rPr>
        <w:t>Процедура з</w:t>
      </w:r>
      <w:r w:rsidR="00D54268" w:rsidRPr="00DD5EEB">
        <w:rPr>
          <w:sz w:val="28"/>
          <w:szCs w:val="28"/>
        </w:rPr>
        <w:t>апрос</w:t>
      </w:r>
      <w:r w:rsidRPr="00DD5EEB">
        <w:rPr>
          <w:sz w:val="28"/>
          <w:szCs w:val="28"/>
        </w:rPr>
        <w:t>а</w:t>
      </w:r>
      <w:r w:rsidR="00D54268" w:rsidRPr="00DD5EEB">
        <w:rPr>
          <w:sz w:val="28"/>
          <w:szCs w:val="28"/>
        </w:rPr>
        <w:t xml:space="preserve"> предложений не является торгами по законодательству Российской Федерации.</w:t>
      </w:r>
    </w:p>
    <w:p w:rsidR="00C87330" w:rsidRPr="00DD5EEB" w:rsidRDefault="00C87330" w:rsidP="00C87330">
      <w:pPr>
        <w:numPr>
          <w:ilvl w:val="0"/>
          <w:numId w:val="6"/>
        </w:numPr>
        <w:tabs>
          <w:tab w:val="clear" w:pos="720"/>
          <w:tab w:val="num" w:pos="480"/>
          <w:tab w:val="left" w:pos="1134"/>
        </w:tabs>
        <w:ind w:left="0" w:firstLine="709"/>
        <w:contextualSpacing/>
        <w:jc w:val="both"/>
        <w:rPr>
          <w:sz w:val="28"/>
          <w:szCs w:val="28"/>
        </w:rPr>
      </w:pPr>
      <w:r w:rsidRPr="00DD5EEB">
        <w:rPr>
          <w:sz w:val="28"/>
          <w:szCs w:val="28"/>
        </w:rPr>
        <w:lastRenderedPageBreak/>
        <w:t xml:space="preserve">Организатор </w:t>
      </w:r>
      <w:r w:rsidR="003E0066" w:rsidRPr="00DD5EEB">
        <w:rPr>
          <w:sz w:val="28"/>
          <w:szCs w:val="28"/>
        </w:rPr>
        <w:t>запроса предложений</w:t>
      </w:r>
      <w:r w:rsidRPr="00DD5EEB">
        <w:rPr>
          <w:sz w:val="28"/>
          <w:szCs w:val="28"/>
        </w:rPr>
        <w:t xml:space="preserve"> вправе отказаться от проведения </w:t>
      </w:r>
      <w:r w:rsidR="003E0066" w:rsidRPr="00DD5EEB">
        <w:rPr>
          <w:sz w:val="28"/>
          <w:szCs w:val="28"/>
        </w:rPr>
        <w:t>запроса предложений</w:t>
      </w:r>
      <w:r w:rsidR="00D54268" w:rsidRPr="00DD5EEB">
        <w:rPr>
          <w:b/>
          <w:i/>
        </w:rPr>
        <w:t xml:space="preserve"> </w:t>
      </w:r>
      <w:r w:rsidR="00D54268" w:rsidRPr="00DD5EEB">
        <w:rPr>
          <w:sz w:val="28"/>
          <w:szCs w:val="28"/>
        </w:rPr>
        <w:t xml:space="preserve">в любое время вплоть до </w:t>
      </w:r>
      <w:r w:rsidR="008143AB">
        <w:rPr>
          <w:sz w:val="28"/>
          <w:szCs w:val="28"/>
        </w:rPr>
        <w:t>подведения итогов запроса предложений</w:t>
      </w:r>
      <w:r w:rsidRPr="00DD5EEB">
        <w:rPr>
          <w:sz w:val="28"/>
          <w:szCs w:val="28"/>
        </w:rPr>
        <w:t xml:space="preserve">, не неся никакой ответственности перед участниками </w:t>
      </w:r>
      <w:r w:rsidR="003E0066" w:rsidRPr="00DD5EEB">
        <w:rPr>
          <w:sz w:val="28"/>
          <w:szCs w:val="28"/>
        </w:rPr>
        <w:t>запроса предложений</w:t>
      </w:r>
      <w:r w:rsidRPr="00DD5EEB">
        <w:rPr>
          <w:sz w:val="28"/>
          <w:szCs w:val="28"/>
        </w:rPr>
        <w:t xml:space="preserve"> или третьими лицами, которым такое действие может принести убытки.</w:t>
      </w:r>
    </w:p>
    <w:p w:rsidR="00C87330" w:rsidRPr="00DD5EEB" w:rsidRDefault="00C87330" w:rsidP="00C87330">
      <w:pPr>
        <w:numPr>
          <w:ilvl w:val="0"/>
          <w:numId w:val="6"/>
        </w:numPr>
        <w:tabs>
          <w:tab w:val="clear" w:pos="720"/>
          <w:tab w:val="num" w:pos="480"/>
          <w:tab w:val="left" w:pos="1134"/>
        </w:tabs>
        <w:ind w:left="0" w:firstLine="709"/>
        <w:contextualSpacing/>
        <w:jc w:val="both"/>
        <w:rPr>
          <w:sz w:val="28"/>
          <w:szCs w:val="28"/>
        </w:rPr>
      </w:pPr>
      <w:r w:rsidRPr="00DD5EEB">
        <w:rPr>
          <w:sz w:val="28"/>
          <w:szCs w:val="28"/>
        </w:rPr>
        <w:t xml:space="preserve">Остальные и более подробные условия </w:t>
      </w:r>
      <w:r w:rsidR="003E0066" w:rsidRPr="00DD5EEB">
        <w:rPr>
          <w:sz w:val="28"/>
          <w:szCs w:val="28"/>
        </w:rPr>
        <w:t>запроса предложений</w:t>
      </w:r>
      <w:r w:rsidRPr="00DD5EEB">
        <w:rPr>
          <w:sz w:val="28"/>
          <w:szCs w:val="28"/>
        </w:rPr>
        <w:t xml:space="preserve"> содержатся в </w:t>
      </w:r>
      <w:r w:rsidR="003E0066" w:rsidRPr="00DD5EEB">
        <w:rPr>
          <w:sz w:val="28"/>
          <w:szCs w:val="28"/>
        </w:rPr>
        <w:t>документации по запросу предложений</w:t>
      </w:r>
      <w:r w:rsidR="00392183" w:rsidRPr="00DD5EEB">
        <w:rPr>
          <w:sz w:val="28"/>
          <w:szCs w:val="28"/>
        </w:rPr>
        <w:t>, являющейся неотъемлемым приложением к данному извещению</w:t>
      </w:r>
      <w:r w:rsidRPr="00DD5EEB">
        <w:rPr>
          <w:sz w:val="28"/>
          <w:szCs w:val="28"/>
        </w:rPr>
        <w:t>.</w:t>
      </w:r>
    </w:p>
    <w:p w:rsidR="00C87330" w:rsidRPr="00DD5EEB" w:rsidRDefault="00C87330" w:rsidP="00C14669">
      <w:pPr>
        <w:pStyle w:val="10"/>
        <w:numPr>
          <w:ilvl w:val="0"/>
          <w:numId w:val="0"/>
        </w:numPr>
        <w:jc w:val="center"/>
        <w:rPr>
          <w:b/>
          <w:sz w:val="28"/>
          <w:szCs w:val="28"/>
        </w:rPr>
      </w:pPr>
      <w:r w:rsidRPr="00DD5EEB">
        <w:rPr>
          <w:sz w:val="28"/>
          <w:szCs w:val="28"/>
        </w:rPr>
        <w:br w:type="page"/>
      </w:r>
      <w:bookmarkStart w:id="7" w:name="_Toc388973339"/>
      <w:r w:rsidR="00C14669" w:rsidRPr="00DD5EEB">
        <w:rPr>
          <w:b/>
          <w:sz w:val="28"/>
          <w:szCs w:val="28"/>
        </w:rPr>
        <w:lastRenderedPageBreak/>
        <w:t>ЧАСТЬ 1</w:t>
      </w:r>
      <w:bookmarkEnd w:id="7"/>
    </w:p>
    <w:p w:rsidR="00C14669" w:rsidRPr="00DD5EEB" w:rsidRDefault="00C14669" w:rsidP="00C14669"/>
    <w:p w:rsidR="00C87330" w:rsidRPr="00DD5EEB" w:rsidRDefault="00C87330" w:rsidP="00C87330">
      <w:pPr>
        <w:pStyle w:val="10"/>
        <w:numPr>
          <w:ilvl w:val="1"/>
          <w:numId w:val="6"/>
        </w:numPr>
        <w:tabs>
          <w:tab w:val="clear" w:pos="1440"/>
          <w:tab w:val="num" w:pos="1134"/>
        </w:tabs>
        <w:ind w:hanging="731"/>
        <w:jc w:val="left"/>
        <w:rPr>
          <w:sz w:val="28"/>
          <w:szCs w:val="28"/>
        </w:rPr>
      </w:pPr>
      <w:bookmarkStart w:id="8" w:name="_Ref317259002"/>
      <w:bookmarkStart w:id="9" w:name="_Toc388973340"/>
      <w:r w:rsidRPr="00DD5EEB">
        <w:rPr>
          <w:sz w:val="28"/>
          <w:szCs w:val="28"/>
        </w:rPr>
        <w:t>ТЕРМИНЫ И ОПРЕДЕЛЕНИЯ</w:t>
      </w:r>
      <w:bookmarkEnd w:id="8"/>
      <w:bookmarkEnd w:id="9"/>
    </w:p>
    <w:p w:rsidR="00C87330" w:rsidRPr="00DD5EEB" w:rsidRDefault="00C87330" w:rsidP="00C87330">
      <w:pPr>
        <w:ind w:firstLine="709"/>
        <w:jc w:val="both"/>
        <w:rPr>
          <w:sz w:val="28"/>
          <w:szCs w:val="28"/>
        </w:rPr>
      </w:pPr>
      <w:r w:rsidRPr="00DD5EEB">
        <w:rPr>
          <w:b/>
          <w:sz w:val="28"/>
          <w:szCs w:val="28"/>
        </w:rPr>
        <w:t>Заказчик</w:t>
      </w:r>
      <w:r w:rsidRPr="00DD5EEB">
        <w:rPr>
          <w:sz w:val="28"/>
          <w:szCs w:val="28"/>
        </w:rPr>
        <w:t xml:space="preserve"> –</w:t>
      </w:r>
      <w:r w:rsidR="005E2193" w:rsidRPr="00DD5EEB">
        <w:rPr>
          <w:sz w:val="28"/>
          <w:szCs w:val="28"/>
        </w:rPr>
        <w:t xml:space="preserve"> </w:t>
      </w:r>
      <w:r w:rsidRPr="00DD5EEB">
        <w:rPr>
          <w:sz w:val="28"/>
          <w:szCs w:val="28"/>
        </w:rPr>
        <w:t>организация</w:t>
      </w:r>
      <w:r w:rsidR="00E1038C" w:rsidRPr="00DD5EEB">
        <w:rPr>
          <w:sz w:val="28"/>
          <w:szCs w:val="28"/>
        </w:rPr>
        <w:t xml:space="preserve"> атомной отрасли</w:t>
      </w:r>
      <w:r w:rsidRPr="00DD5EEB">
        <w:rPr>
          <w:sz w:val="28"/>
          <w:szCs w:val="28"/>
        </w:rPr>
        <w:t xml:space="preserve">, указанная в пункте </w:t>
      </w:r>
      <w:fldSimple w:instr=" REF _Ref317249928 \r \h  \* MERGEFORMAT ">
        <w:r w:rsidR="00096DE4" w:rsidRPr="00096DE4">
          <w:rPr>
            <w:sz w:val="28"/>
            <w:szCs w:val="28"/>
          </w:rPr>
          <w:t>5</w:t>
        </w:r>
      </w:fldSimple>
      <w:r w:rsidRPr="00DD5EEB">
        <w:rPr>
          <w:sz w:val="28"/>
          <w:szCs w:val="28"/>
        </w:rPr>
        <w:t xml:space="preserve"> раздела </w:t>
      </w:r>
      <w:fldSimple w:instr=" REF _Ref317250097 \r \h  \* MERGEFORMAT ">
        <w:r w:rsidR="00096DE4" w:rsidRPr="00096DE4">
          <w:rPr>
            <w:sz w:val="28"/>
            <w:szCs w:val="28"/>
          </w:rPr>
          <w:t>5</w:t>
        </w:r>
      </w:fldSimple>
      <w:r w:rsidRPr="00DD5EEB">
        <w:rPr>
          <w:sz w:val="28"/>
          <w:szCs w:val="28"/>
        </w:rPr>
        <w:t xml:space="preserve"> «Информационная карта </w:t>
      </w:r>
      <w:r w:rsidR="003E0066" w:rsidRPr="00DD5EEB">
        <w:rPr>
          <w:sz w:val="28"/>
          <w:szCs w:val="28"/>
        </w:rPr>
        <w:t>запроса предложений</w:t>
      </w:r>
      <w:r w:rsidRPr="00DD5EEB">
        <w:rPr>
          <w:sz w:val="28"/>
          <w:szCs w:val="28"/>
        </w:rPr>
        <w:t xml:space="preserve">», </w:t>
      </w:r>
      <w:r w:rsidR="00E1038C" w:rsidRPr="00DD5EEB">
        <w:rPr>
          <w:sz w:val="28"/>
          <w:szCs w:val="28"/>
        </w:rPr>
        <w:t xml:space="preserve">являющаяся собственником средств или их законным распорядителем, представителем интересов которой выступают руководители (или их доверенные лица), </w:t>
      </w:r>
      <w:r w:rsidR="005E2193" w:rsidRPr="00DD5EEB">
        <w:rPr>
          <w:sz w:val="28"/>
          <w:szCs w:val="28"/>
        </w:rPr>
        <w:t>наделенные правом совершать от его имени сделки (заключать договоры).</w:t>
      </w:r>
    </w:p>
    <w:p w:rsidR="003157CF" w:rsidRPr="00DD5EEB" w:rsidRDefault="003157CF" w:rsidP="00C87330">
      <w:pPr>
        <w:ind w:firstLine="709"/>
        <w:jc w:val="both"/>
        <w:rPr>
          <w:sz w:val="28"/>
          <w:szCs w:val="28"/>
        </w:rPr>
      </w:pPr>
      <w:r w:rsidRPr="00DD5EEB">
        <w:rPr>
          <w:b/>
          <w:sz w:val="28"/>
          <w:szCs w:val="28"/>
        </w:rPr>
        <w:t>Закупочная комиссия</w:t>
      </w:r>
      <w:r w:rsidRPr="00DD5EEB">
        <w:rPr>
          <w:sz w:val="28"/>
          <w:szCs w:val="28"/>
        </w:rPr>
        <w:t xml:space="preserve"> – коллегиальный орган, заранее сформированный организатором запроса предложений для </w:t>
      </w:r>
      <w:r w:rsidR="002D78D6" w:rsidRPr="00DD5EEB">
        <w:rPr>
          <w:sz w:val="28"/>
          <w:szCs w:val="28"/>
        </w:rPr>
        <w:t>принятия решений в рамках данного запроса предложений</w:t>
      </w:r>
      <w:r w:rsidRPr="00DD5EEB">
        <w:rPr>
          <w:sz w:val="28"/>
          <w:szCs w:val="28"/>
        </w:rPr>
        <w:t>.</w:t>
      </w:r>
    </w:p>
    <w:p w:rsidR="00E55E60" w:rsidRPr="00DD5EEB" w:rsidRDefault="00E55E60" w:rsidP="00E55E60">
      <w:pPr>
        <w:ind w:firstLine="709"/>
        <w:jc w:val="both"/>
        <w:rPr>
          <w:sz w:val="28"/>
          <w:szCs w:val="28"/>
        </w:rPr>
      </w:pPr>
      <w:r w:rsidRPr="00DD5EEB">
        <w:rPr>
          <w:b/>
          <w:sz w:val="28"/>
          <w:szCs w:val="28"/>
        </w:rPr>
        <w:t>Лот</w:t>
      </w:r>
      <w:r w:rsidRPr="00DD5EEB">
        <w:rPr>
          <w:sz w:val="28"/>
          <w:szCs w:val="28"/>
        </w:rPr>
        <w:t xml:space="preserve"> – часть закупаем</w:t>
      </w:r>
      <w:r w:rsidR="00E1038C" w:rsidRPr="00DD5EEB">
        <w:rPr>
          <w:sz w:val="28"/>
          <w:szCs w:val="28"/>
        </w:rPr>
        <w:t>ых</w:t>
      </w:r>
      <w:r w:rsidRPr="00DD5EEB">
        <w:rPr>
          <w:sz w:val="28"/>
          <w:szCs w:val="28"/>
        </w:rPr>
        <w:t xml:space="preserve"> </w:t>
      </w:r>
      <w:r w:rsidR="00E1038C" w:rsidRPr="00DD5EEB">
        <w:rPr>
          <w:sz w:val="28"/>
          <w:szCs w:val="28"/>
        </w:rPr>
        <w:t>товаров, работ, услуг</w:t>
      </w:r>
      <w:r w:rsidRPr="00DD5EEB">
        <w:rPr>
          <w:sz w:val="28"/>
          <w:szCs w:val="28"/>
        </w:rPr>
        <w:t xml:space="preserve">, явно обособленная в </w:t>
      </w:r>
      <w:r w:rsidR="003E0066" w:rsidRPr="00DD5EEB">
        <w:rPr>
          <w:sz w:val="28"/>
          <w:szCs w:val="28"/>
        </w:rPr>
        <w:t>документации по запросу предложений</w:t>
      </w:r>
      <w:r w:rsidRPr="00DD5EEB">
        <w:rPr>
          <w:sz w:val="28"/>
          <w:szCs w:val="28"/>
        </w:rPr>
        <w:t xml:space="preserve">, на которую в рамках </w:t>
      </w:r>
      <w:r w:rsidR="003E0066" w:rsidRPr="00DD5EEB">
        <w:rPr>
          <w:sz w:val="28"/>
          <w:szCs w:val="28"/>
        </w:rPr>
        <w:t>запроса предложений</w:t>
      </w:r>
      <w:r w:rsidRPr="00DD5EEB">
        <w:rPr>
          <w:sz w:val="28"/>
          <w:szCs w:val="28"/>
        </w:rPr>
        <w:t xml:space="preserve"> подается отдельное предложение.</w:t>
      </w:r>
    </w:p>
    <w:p w:rsidR="00E55E60" w:rsidRPr="00DD5EEB" w:rsidRDefault="00E55E60" w:rsidP="00E55E60">
      <w:pPr>
        <w:ind w:firstLine="709"/>
        <w:jc w:val="both"/>
        <w:rPr>
          <w:szCs w:val="28"/>
        </w:rPr>
      </w:pPr>
      <w:r w:rsidRPr="00DD5EEB">
        <w:rPr>
          <w:b/>
          <w:sz w:val="28"/>
          <w:szCs w:val="28"/>
        </w:rPr>
        <w:t>Начальная (максимальная) цена договора</w:t>
      </w:r>
      <w:r w:rsidRPr="00DD5EEB">
        <w:rPr>
          <w:sz w:val="28"/>
          <w:szCs w:val="28"/>
        </w:rPr>
        <w:t xml:space="preserve"> – </w:t>
      </w:r>
      <w:r w:rsidR="00F306A3" w:rsidRPr="00DD5EEB">
        <w:rPr>
          <w:sz w:val="28"/>
          <w:szCs w:val="28"/>
        </w:rPr>
        <w:t xml:space="preserve">указанная в пункте </w:t>
      </w:r>
      <w:fldSimple w:instr=" REF _Ref317250440 \r \h  \* MERGEFORMAT ">
        <w:r w:rsidR="00096DE4" w:rsidRPr="00096DE4">
          <w:rPr>
            <w:sz w:val="28"/>
            <w:szCs w:val="28"/>
          </w:rPr>
          <w:t>9</w:t>
        </w:r>
      </w:fldSimple>
      <w:r w:rsidR="004B541C" w:rsidRPr="00DD5EEB">
        <w:rPr>
          <w:sz w:val="28"/>
          <w:szCs w:val="28"/>
        </w:rPr>
        <w:t xml:space="preserve"> </w:t>
      </w:r>
      <w:r w:rsidR="00F306A3" w:rsidRPr="00DD5EEB">
        <w:rPr>
          <w:sz w:val="28"/>
          <w:szCs w:val="28"/>
        </w:rPr>
        <w:t xml:space="preserve">раздела </w:t>
      </w:r>
      <w:fldSimple w:instr=" REF _Ref317250449 \r \h  \* MERGEFORMAT ">
        <w:r w:rsidR="00096DE4" w:rsidRPr="00096DE4">
          <w:rPr>
            <w:sz w:val="28"/>
            <w:szCs w:val="28"/>
          </w:rPr>
          <w:t>5</w:t>
        </w:r>
      </w:fldSimple>
      <w:r w:rsidR="00F306A3" w:rsidRPr="00DD5EEB">
        <w:rPr>
          <w:sz w:val="28"/>
          <w:szCs w:val="28"/>
        </w:rPr>
        <w:t xml:space="preserve"> «Информационная карта </w:t>
      </w:r>
      <w:r w:rsidR="003E0066" w:rsidRPr="00DD5EEB">
        <w:rPr>
          <w:sz w:val="28"/>
          <w:szCs w:val="28"/>
        </w:rPr>
        <w:t>запроса предложений</w:t>
      </w:r>
      <w:r w:rsidR="00F306A3" w:rsidRPr="00DD5EEB">
        <w:rPr>
          <w:sz w:val="28"/>
          <w:szCs w:val="28"/>
        </w:rPr>
        <w:t xml:space="preserve">», </w:t>
      </w:r>
      <w:r w:rsidRPr="00DD5EEB">
        <w:rPr>
          <w:sz w:val="28"/>
          <w:szCs w:val="28"/>
        </w:rPr>
        <w:t xml:space="preserve">предельно допустимая цена договора, </w:t>
      </w:r>
      <w:r w:rsidR="00E1038C" w:rsidRPr="00DD5EEB">
        <w:rPr>
          <w:sz w:val="28"/>
          <w:szCs w:val="28"/>
        </w:rPr>
        <w:t>определяемая</w:t>
      </w:r>
      <w:r w:rsidRPr="00DD5EEB">
        <w:rPr>
          <w:sz w:val="28"/>
          <w:szCs w:val="28"/>
        </w:rPr>
        <w:t xml:space="preserve"> заказчиком в </w:t>
      </w:r>
      <w:r w:rsidR="003E0066" w:rsidRPr="00DD5EEB">
        <w:rPr>
          <w:sz w:val="28"/>
          <w:szCs w:val="28"/>
        </w:rPr>
        <w:t>документации по запросу предложений</w:t>
      </w:r>
      <w:r w:rsidR="00E1038C" w:rsidRPr="00DD5EEB">
        <w:rPr>
          <w:sz w:val="28"/>
          <w:szCs w:val="28"/>
        </w:rPr>
        <w:t xml:space="preserve"> и рассчитываемая в порядке, установленном в Едином отраслевом стандарте закупок (Положении о закупке) Государственной корпорации по атомной энергии «Росатом».</w:t>
      </w:r>
    </w:p>
    <w:p w:rsidR="00E55E60" w:rsidRPr="00DD5EEB" w:rsidRDefault="00E55E60" w:rsidP="00E55E60">
      <w:pPr>
        <w:ind w:firstLine="709"/>
        <w:jc w:val="both"/>
        <w:rPr>
          <w:sz w:val="28"/>
          <w:szCs w:val="28"/>
        </w:rPr>
      </w:pPr>
      <w:r w:rsidRPr="00DD5EEB">
        <w:rPr>
          <w:b/>
          <w:sz w:val="28"/>
          <w:szCs w:val="28"/>
        </w:rPr>
        <w:t xml:space="preserve">Организатор </w:t>
      </w:r>
      <w:r w:rsidR="003E0066" w:rsidRPr="00DD5EEB">
        <w:rPr>
          <w:b/>
          <w:sz w:val="28"/>
          <w:szCs w:val="28"/>
        </w:rPr>
        <w:t>запроса предложений</w:t>
      </w:r>
      <w:r w:rsidRPr="00DD5EEB">
        <w:rPr>
          <w:sz w:val="28"/>
          <w:szCs w:val="28"/>
        </w:rPr>
        <w:t xml:space="preserve"> – организация, указанная в пункте </w:t>
      </w:r>
      <w:fldSimple w:instr=" REF _Ref317250471 \r \h  \* MERGEFORMAT ">
        <w:r w:rsidR="00096DE4" w:rsidRPr="00096DE4">
          <w:rPr>
            <w:sz w:val="28"/>
            <w:szCs w:val="28"/>
          </w:rPr>
          <w:t>6</w:t>
        </w:r>
      </w:fldSimple>
      <w:r w:rsidRPr="00DD5EEB">
        <w:rPr>
          <w:sz w:val="28"/>
          <w:szCs w:val="28"/>
        </w:rPr>
        <w:t xml:space="preserve"> раздела </w:t>
      </w:r>
      <w:fldSimple w:instr=" REF _Ref317250478 \r \h  \* MERGEFORMAT ">
        <w:r w:rsidR="00096DE4" w:rsidRPr="00096DE4">
          <w:rPr>
            <w:sz w:val="28"/>
            <w:szCs w:val="28"/>
          </w:rPr>
          <w:t>5</w:t>
        </w:r>
      </w:fldSimple>
      <w:r w:rsidRPr="00DD5EEB">
        <w:rPr>
          <w:sz w:val="28"/>
          <w:szCs w:val="28"/>
        </w:rPr>
        <w:t xml:space="preserve"> «Информационная карта </w:t>
      </w:r>
      <w:r w:rsidR="003E0066" w:rsidRPr="00DD5EEB">
        <w:rPr>
          <w:sz w:val="28"/>
          <w:szCs w:val="28"/>
        </w:rPr>
        <w:t>запроса предложений</w:t>
      </w:r>
      <w:r w:rsidRPr="00DD5EEB">
        <w:rPr>
          <w:sz w:val="28"/>
          <w:szCs w:val="28"/>
        </w:rPr>
        <w:t xml:space="preserve">», непосредственно выполняющая действия по проведению </w:t>
      </w:r>
      <w:r w:rsidR="003E0066" w:rsidRPr="00DD5EEB">
        <w:rPr>
          <w:sz w:val="28"/>
          <w:szCs w:val="28"/>
        </w:rPr>
        <w:t>запроса предложений</w:t>
      </w:r>
      <w:r w:rsidRPr="00DD5EEB">
        <w:rPr>
          <w:sz w:val="28"/>
          <w:szCs w:val="28"/>
        </w:rPr>
        <w:t>.</w:t>
      </w:r>
    </w:p>
    <w:p w:rsidR="0058002C" w:rsidRPr="00DD5EEB" w:rsidRDefault="0058002C" w:rsidP="007D6C14">
      <w:pPr>
        <w:ind w:firstLine="720"/>
        <w:jc w:val="both"/>
        <w:rPr>
          <w:sz w:val="28"/>
          <w:szCs w:val="28"/>
        </w:rPr>
      </w:pPr>
      <w:r w:rsidRPr="00DD5EEB">
        <w:rPr>
          <w:b/>
          <w:sz w:val="28"/>
          <w:szCs w:val="28"/>
        </w:rPr>
        <w:t>Официальный сайт</w:t>
      </w:r>
      <w:r w:rsidRPr="00DD5EEB">
        <w:rPr>
          <w:sz w:val="28"/>
          <w:szCs w:val="28"/>
        </w:rPr>
        <w:t xml:space="preserve"> – официальный сайт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определенный Федеральным законом «О закупках товаров, работ, услуг отдельными видами юридических лиц» и имеющий адрес </w:t>
      </w:r>
      <w:hyperlink r:id="rId17" w:history="1">
        <w:r w:rsidRPr="00DD5EEB">
          <w:rPr>
            <w:rStyle w:val="afa"/>
            <w:color w:val="auto"/>
            <w:sz w:val="28"/>
            <w:szCs w:val="28"/>
          </w:rPr>
          <w:t>www.zakupki.gov.ru</w:t>
        </w:r>
      </w:hyperlink>
      <w:r w:rsidRPr="00DD5EEB">
        <w:rPr>
          <w:sz w:val="28"/>
          <w:szCs w:val="28"/>
        </w:rPr>
        <w:t xml:space="preserve"> и официальный сайт в информационно-телекоммуникационной сети «Интернет», имеющий адрес </w:t>
      </w:r>
      <w:r w:rsidRPr="00DD5EEB">
        <w:rPr>
          <w:rStyle w:val="afa"/>
          <w:color w:val="auto"/>
          <w:sz w:val="28"/>
          <w:szCs w:val="28"/>
        </w:rPr>
        <w:t>www.zakupki.</w:t>
      </w:r>
      <w:r w:rsidRPr="00DD5EEB">
        <w:rPr>
          <w:rStyle w:val="afa"/>
          <w:color w:val="auto"/>
          <w:sz w:val="28"/>
          <w:szCs w:val="28"/>
          <w:lang w:val="en-US"/>
        </w:rPr>
        <w:t>rosatom</w:t>
      </w:r>
      <w:r w:rsidRPr="00DD5EEB">
        <w:rPr>
          <w:rStyle w:val="afa"/>
          <w:color w:val="auto"/>
          <w:sz w:val="28"/>
          <w:szCs w:val="28"/>
        </w:rPr>
        <w:t>.ru</w:t>
      </w:r>
      <w:r w:rsidRPr="00DD5EEB">
        <w:rPr>
          <w:sz w:val="28"/>
          <w:szCs w:val="28"/>
        </w:rPr>
        <w:t>, предназначенный для публикации информации о закупках атомной отрасли.</w:t>
      </w:r>
    </w:p>
    <w:p w:rsidR="00E55E60" w:rsidRPr="00DD5EEB" w:rsidRDefault="00E55E60" w:rsidP="00E55E60">
      <w:pPr>
        <w:ind w:firstLine="709"/>
        <w:jc w:val="both"/>
        <w:rPr>
          <w:sz w:val="28"/>
          <w:szCs w:val="28"/>
        </w:rPr>
      </w:pPr>
      <w:r w:rsidRPr="00DD5EEB">
        <w:rPr>
          <w:b/>
          <w:sz w:val="28"/>
          <w:szCs w:val="28"/>
        </w:rPr>
        <w:t>Переторжка</w:t>
      </w:r>
      <w:r w:rsidRPr="00DD5EEB">
        <w:rPr>
          <w:sz w:val="28"/>
          <w:szCs w:val="28"/>
        </w:rPr>
        <w:t xml:space="preserve"> – дополнительный элемент </w:t>
      </w:r>
      <w:r w:rsidR="003E0066" w:rsidRPr="00DD5EEB">
        <w:rPr>
          <w:sz w:val="28"/>
          <w:szCs w:val="28"/>
        </w:rPr>
        <w:t>запроса предложений</w:t>
      </w:r>
      <w:r w:rsidRPr="00DD5EEB">
        <w:rPr>
          <w:sz w:val="28"/>
          <w:szCs w:val="28"/>
        </w:rPr>
        <w:t xml:space="preserve">, заключающийся в добровольном повышении предпочтительности заявок на участие в </w:t>
      </w:r>
      <w:r w:rsidR="009D6ADE" w:rsidRPr="00DD5EEB">
        <w:rPr>
          <w:sz w:val="28"/>
          <w:szCs w:val="28"/>
        </w:rPr>
        <w:t>запросе предложений</w:t>
      </w:r>
      <w:r w:rsidRPr="00DD5EEB">
        <w:rPr>
          <w:sz w:val="28"/>
          <w:szCs w:val="28"/>
        </w:rPr>
        <w:t xml:space="preserve"> в рамках специально организованной для этого процедуры</w:t>
      </w:r>
      <w:r w:rsidR="003E71FC" w:rsidRPr="00DD5EEB">
        <w:rPr>
          <w:sz w:val="28"/>
          <w:szCs w:val="28"/>
        </w:rPr>
        <w:t xml:space="preserve"> путем снижения участниками </w:t>
      </w:r>
      <w:r w:rsidR="003E0066" w:rsidRPr="00DD5EEB">
        <w:rPr>
          <w:sz w:val="28"/>
          <w:szCs w:val="28"/>
        </w:rPr>
        <w:t>запроса предложений</w:t>
      </w:r>
      <w:r w:rsidR="003E71FC" w:rsidRPr="00DD5EEB">
        <w:rPr>
          <w:sz w:val="28"/>
          <w:szCs w:val="28"/>
        </w:rPr>
        <w:t xml:space="preserve"> цены своих первоначально поданных заявок на участие в </w:t>
      </w:r>
      <w:r w:rsidR="009D6ADE" w:rsidRPr="00DD5EEB">
        <w:rPr>
          <w:sz w:val="28"/>
          <w:szCs w:val="28"/>
        </w:rPr>
        <w:t>запросе предложений</w:t>
      </w:r>
      <w:r w:rsidR="003E71FC" w:rsidRPr="00DD5EEB">
        <w:rPr>
          <w:sz w:val="28"/>
          <w:szCs w:val="28"/>
        </w:rPr>
        <w:t xml:space="preserve">, уменьшения сроков поставки товара, выполнения работ, оказания услуг или снижения размера аванса в случаях и порядке, определенном </w:t>
      </w:r>
      <w:r w:rsidR="002E77A5" w:rsidRPr="00DD5EEB">
        <w:rPr>
          <w:sz w:val="28"/>
          <w:szCs w:val="28"/>
        </w:rPr>
        <w:t>документацией по запросу предложений</w:t>
      </w:r>
      <w:r w:rsidRPr="00DD5EEB">
        <w:rPr>
          <w:sz w:val="28"/>
          <w:szCs w:val="28"/>
        </w:rPr>
        <w:t>.</w:t>
      </w:r>
    </w:p>
    <w:p w:rsidR="00E55E60" w:rsidRPr="00DD5EEB" w:rsidRDefault="00E55E60" w:rsidP="00E55E60">
      <w:pPr>
        <w:ind w:firstLine="709"/>
        <w:jc w:val="both"/>
        <w:rPr>
          <w:sz w:val="28"/>
          <w:szCs w:val="28"/>
        </w:rPr>
      </w:pPr>
      <w:r w:rsidRPr="00DD5EEB">
        <w:rPr>
          <w:b/>
          <w:sz w:val="28"/>
          <w:szCs w:val="28"/>
        </w:rPr>
        <w:t>Победитель</w:t>
      </w:r>
      <w:r w:rsidR="00D54268" w:rsidRPr="00DD5EEB">
        <w:rPr>
          <w:b/>
          <w:sz w:val="28"/>
          <w:szCs w:val="28"/>
        </w:rPr>
        <w:t xml:space="preserve"> запроса предложений</w:t>
      </w:r>
      <w:r w:rsidRPr="00DD5EEB">
        <w:rPr>
          <w:sz w:val="28"/>
          <w:szCs w:val="28"/>
        </w:rPr>
        <w:t xml:space="preserve"> – участник </w:t>
      </w:r>
      <w:r w:rsidR="003E0066" w:rsidRPr="00DD5EEB">
        <w:rPr>
          <w:sz w:val="28"/>
          <w:szCs w:val="28"/>
        </w:rPr>
        <w:t>запроса предложений</w:t>
      </w:r>
      <w:r w:rsidRPr="00DD5EEB">
        <w:rPr>
          <w:sz w:val="28"/>
          <w:szCs w:val="28"/>
        </w:rPr>
        <w:t xml:space="preserve">, </w:t>
      </w:r>
      <w:r w:rsidR="008353FC" w:rsidRPr="00DD5EEB">
        <w:rPr>
          <w:sz w:val="28"/>
          <w:szCs w:val="28"/>
        </w:rPr>
        <w:t xml:space="preserve">предложивший лучшие условия исполнения договора по совокупности критериев, объявленных в </w:t>
      </w:r>
      <w:r w:rsidR="003E0066" w:rsidRPr="00DD5EEB">
        <w:rPr>
          <w:sz w:val="28"/>
          <w:szCs w:val="28"/>
        </w:rPr>
        <w:t>документации по запросу предложений</w:t>
      </w:r>
      <w:r w:rsidR="008353FC" w:rsidRPr="00DD5EEB">
        <w:rPr>
          <w:sz w:val="28"/>
          <w:szCs w:val="28"/>
        </w:rPr>
        <w:t xml:space="preserve"> и признанный </w:t>
      </w:r>
      <w:r w:rsidR="002E77A5" w:rsidRPr="00DD5EEB">
        <w:rPr>
          <w:sz w:val="28"/>
          <w:szCs w:val="28"/>
        </w:rPr>
        <w:t>закупочной комиссией</w:t>
      </w:r>
      <w:r w:rsidR="008353FC" w:rsidRPr="00DD5EEB">
        <w:rPr>
          <w:sz w:val="28"/>
          <w:szCs w:val="28"/>
        </w:rPr>
        <w:t xml:space="preserve"> победителем</w:t>
      </w:r>
      <w:r w:rsidRPr="00DD5EEB">
        <w:rPr>
          <w:sz w:val="28"/>
          <w:szCs w:val="28"/>
        </w:rPr>
        <w:t>.</w:t>
      </w:r>
    </w:p>
    <w:p w:rsidR="00DA5976" w:rsidRPr="00DD5EEB" w:rsidRDefault="00DA5976" w:rsidP="00E55E60">
      <w:pPr>
        <w:ind w:firstLine="709"/>
        <w:jc w:val="both"/>
        <w:rPr>
          <w:sz w:val="28"/>
          <w:szCs w:val="28"/>
        </w:rPr>
      </w:pPr>
      <w:r w:rsidRPr="002D7557">
        <w:rPr>
          <w:b/>
          <w:sz w:val="28"/>
          <w:szCs w:val="28"/>
        </w:rPr>
        <w:t>Поставщик товара</w:t>
      </w:r>
      <w:r w:rsidRPr="00DD5EEB">
        <w:rPr>
          <w:sz w:val="28"/>
          <w:szCs w:val="28"/>
        </w:rPr>
        <w:t xml:space="preserve"> –</w:t>
      </w:r>
      <w:r w:rsidRPr="00DD5EEB">
        <w:rPr>
          <w:b/>
          <w:szCs w:val="28"/>
        </w:rPr>
        <w:t xml:space="preserve"> </w:t>
      </w:r>
      <w:r w:rsidRPr="00DD5EEB">
        <w:rPr>
          <w:sz w:val="28"/>
          <w:szCs w:val="28"/>
        </w:rPr>
        <w:t>любое юридическое или физическое лицо, в том числе индивидуальный предприниматель, способное на законных основаниях</w:t>
      </w:r>
      <w:r w:rsidRPr="002D7557">
        <w:rPr>
          <w:sz w:val="28"/>
          <w:szCs w:val="28"/>
        </w:rPr>
        <w:t xml:space="preserve"> </w:t>
      </w:r>
      <w:r w:rsidRPr="00DD5EEB">
        <w:rPr>
          <w:sz w:val="28"/>
          <w:szCs w:val="28"/>
        </w:rPr>
        <w:lastRenderedPageBreak/>
        <w:t xml:space="preserve">осуществить </w:t>
      </w:r>
      <w:r w:rsidRPr="002D7557">
        <w:rPr>
          <w:sz w:val="28"/>
          <w:szCs w:val="28"/>
        </w:rPr>
        <w:t>поставку товаров</w:t>
      </w:r>
      <w:r w:rsidRPr="00DD5EEB">
        <w:rPr>
          <w:sz w:val="28"/>
          <w:szCs w:val="28"/>
        </w:rPr>
        <w:t>, иных объектов гражданских прав, приобретаемых заказчиком на возмездной основе.</w:t>
      </w:r>
    </w:p>
    <w:p w:rsidR="00F306A3" w:rsidRPr="00DD5EEB" w:rsidRDefault="00F306A3" w:rsidP="00E55E60">
      <w:pPr>
        <w:ind w:firstLine="709"/>
        <w:jc w:val="both"/>
        <w:rPr>
          <w:sz w:val="28"/>
          <w:szCs w:val="28"/>
        </w:rPr>
      </w:pPr>
      <w:r w:rsidRPr="00DD5EEB">
        <w:rPr>
          <w:b/>
          <w:sz w:val="28"/>
          <w:szCs w:val="28"/>
        </w:rPr>
        <w:t>Продукция</w:t>
      </w:r>
      <w:r w:rsidRPr="00DD5EEB">
        <w:rPr>
          <w:sz w:val="28"/>
          <w:szCs w:val="28"/>
        </w:rPr>
        <w:t xml:space="preserve"> – товары, работы, услуги, иные объекты гражданских прав, приобретаемые заказчиком на возмездной основе.</w:t>
      </w:r>
    </w:p>
    <w:p w:rsidR="00FA013F" w:rsidRPr="00DD5EEB" w:rsidRDefault="00FA013F" w:rsidP="00FA013F">
      <w:pPr>
        <w:ind w:firstLine="709"/>
        <w:jc w:val="both"/>
        <w:rPr>
          <w:b/>
          <w:i/>
        </w:rPr>
      </w:pPr>
      <w:r w:rsidRPr="00DD5EEB">
        <w:rPr>
          <w:b/>
          <w:sz w:val="28"/>
          <w:szCs w:val="28"/>
        </w:rPr>
        <w:t xml:space="preserve">Участник </w:t>
      </w:r>
      <w:r w:rsidR="003E0066" w:rsidRPr="00DD5EEB">
        <w:rPr>
          <w:b/>
          <w:sz w:val="28"/>
          <w:szCs w:val="28"/>
        </w:rPr>
        <w:t>запроса предложений</w:t>
      </w:r>
      <w:r w:rsidRPr="00DD5EEB">
        <w:rPr>
          <w:sz w:val="28"/>
          <w:szCs w:val="28"/>
        </w:rPr>
        <w:t xml:space="preserve"> – </w:t>
      </w:r>
      <w:r w:rsidR="00DA5976" w:rsidRPr="002D7557">
        <w:rPr>
          <w:sz w:val="28"/>
          <w:szCs w:val="28"/>
        </w:rPr>
        <w:t xml:space="preserve">поставщик товара </w:t>
      </w:r>
      <w:r w:rsidR="003E71FC" w:rsidRPr="00DD5EEB">
        <w:rPr>
          <w:sz w:val="28"/>
          <w:szCs w:val="28"/>
        </w:rPr>
        <w:t xml:space="preserve">или несколько </w:t>
      </w:r>
      <w:r w:rsidR="00DA5976" w:rsidRPr="002D7557">
        <w:rPr>
          <w:sz w:val="28"/>
          <w:szCs w:val="28"/>
        </w:rPr>
        <w:t>поставщиков товара</w:t>
      </w:r>
      <w:r w:rsidR="003E71FC" w:rsidRPr="00DD5EEB">
        <w:rPr>
          <w:sz w:val="28"/>
          <w:szCs w:val="28"/>
        </w:rPr>
        <w:t xml:space="preserve">, выступающих на стороне </w:t>
      </w:r>
      <w:r w:rsidR="00DA5976" w:rsidRPr="00DD5EEB">
        <w:rPr>
          <w:sz w:val="28"/>
          <w:szCs w:val="28"/>
        </w:rPr>
        <w:t xml:space="preserve">одного </w:t>
      </w:r>
      <w:r w:rsidR="00DA5976" w:rsidRPr="002D7557">
        <w:rPr>
          <w:sz w:val="28"/>
          <w:szCs w:val="28"/>
        </w:rPr>
        <w:t>поставщика товара</w:t>
      </w:r>
      <w:r w:rsidR="00DA5976" w:rsidRPr="00DD5EEB">
        <w:rPr>
          <w:sz w:val="28"/>
          <w:szCs w:val="28"/>
        </w:rPr>
        <w:t xml:space="preserve"> в рамках участия в </w:t>
      </w:r>
      <w:r w:rsidR="009D6ADE" w:rsidRPr="00DD5EEB">
        <w:rPr>
          <w:sz w:val="28"/>
          <w:szCs w:val="28"/>
        </w:rPr>
        <w:t>запросе предложений</w:t>
      </w:r>
      <w:r w:rsidR="00DA5976" w:rsidRPr="00DD5EEB">
        <w:rPr>
          <w:sz w:val="28"/>
          <w:szCs w:val="28"/>
        </w:rPr>
        <w:t xml:space="preserve">, независимо от организационно-правовой формы, формы собственности, места нахождения и места происхождения капитала, </w:t>
      </w:r>
      <w:r w:rsidRPr="00DD5EEB">
        <w:rPr>
          <w:sz w:val="28"/>
          <w:szCs w:val="28"/>
        </w:rPr>
        <w:t>официально запросивш</w:t>
      </w:r>
      <w:r w:rsidR="00DA5976" w:rsidRPr="00DD5EEB">
        <w:rPr>
          <w:sz w:val="28"/>
          <w:szCs w:val="28"/>
        </w:rPr>
        <w:t>ий</w:t>
      </w:r>
      <w:r w:rsidRPr="00DD5EEB">
        <w:rPr>
          <w:sz w:val="28"/>
          <w:szCs w:val="28"/>
        </w:rPr>
        <w:t xml:space="preserve"> </w:t>
      </w:r>
      <w:r w:rsidR="002E77A5" w:rsidRPr="00DD5EEB">
        <w:rPr>
          <w:sz w:val="28"/>
          <w:szCs w:val="28"/>
        </w:rPr>
        <w:t>документацию по запросу предложений</w:t>
      </w:r>
      <w:r w:rsidRPr="00DD5EEB">
        <w:rPr>
          <w:sz w:val="28"/>
          <w:szCs w:val="28"/>
        </w:rPr>
        <w:t xml:space="preserve"> или запросивш</w:t>
      </w:r>
      <w:r w:rsidR="00DA5976" w:rsidRPr="00DD5EEB">
        <w:rPr>
          <w:sz w:val="28"/>
          <w:szCs w:val="28"/>
        </w:rPr>
        <w:t>ий</w:t>
      </w:r>
      <w:r w:rsidRPr="00DD5EEB">
        <w:rPr>
          <w:sz w:val="28"/>
          <w:szCs w:val="28"/>
        </w:rPr>
        <w:t xml:space="preserve"> разъяснения </w:t>
      </w:r>
      <w:r w:rsidR="003E0066" w:rsidRPr="00DD5EEB">
        <w:rPr>
          <w:sz w:val="28"/>
          <w:szCs w:val="28"/>
        </w:rPr>
        <w:t>документации по запросу предложений</w:t>
      </w:r>
      <w:r w:rsidRPr="00DD5EEB">
        <w:rPr>
          <w:sz w:val="28"/>
          <w:szCs w:val="28"/>
        </w:rPr>
        <w:t xml:space="preserve"> в срок до истечения срока подачи заявок</w:t>
      </w:r>
      <w:r w:rsidR="00DA5976" w:rsidRPr="00DD5EEB">
        <w:rPr>
          <w:sz w:val="28"/>
          <w:szCs w:val="28"/>
        </w:rPr>
        <w:t xml:space="preserve"> на участие в </w:t>
      </w:r>
      <w:r w:rsidR="009D6ADE" w:rsidRPr="00DD5EEB">
        <w:rPr>
          <w:sz w:val="28"/>
          <w:szCs w:val="28"/>
        </w:rPr>
        <w:t>запросе предложений</w:t>
      </w:r>
      <w:r w:rsidRPr="00DD5EEB">
        <w:rPr>
          <w:sz w:val="28"/>
          <w:szCs w:val="28"/>
        </w:rPr>
        <w:t>, либо своевременно подавш</w:t>
      </w:r>
      <w:r w:rsidR="00DA5976" w:rsidRPr="00DD5EEB">
        <w:rPr>
          <w:sz w:val="28"/>
          <w:szCs w:val="28"/>
        </w:rPr>
        <w:t>ий</w:t>
      </w:r>
      <w:r w:rsidRPr="00DD5EEB">
        <w:rPr>
          <w:sz w:val="28"/>
          <w:szCs w:val="28"/>
        </w:rPr>
        <w:t xml:space="preserve"> заявку на участие в </w:t>
      </w:r>
      <w:r w:rsidR="009D6ADE" w:rsidRPr="00DD5EEB">
        <w:rPr>
          <w:sz w:val="28"/>
          <w:szCs w:val="28"/>
        </w:rPr>
        <w:t>запросе предложений</w:t>
      </w:r>
      <w:r w:rsidRPr="00DD5EEB">
        <w:rPr>
          <w:sz w:val="28"/>
          <w:szCs w:val="28"/>
        </w:rPr>
        <w:t xml:space="preserve">. Участник </w:t>
      </w:r>
      <w:r w:rsidR="003E0066" w:rsidRPr="00DD5EEB">
        <w:rPr>
          <w:sz w:val="28"/>
          <w:szCs w:val="28"/>
        </w:rPr>
        <w:t>запроса предложений</w:t>
      </w:r>
      <w:r w:rsidRPr="00DD5EEB">
        <w:rPr>
          <w:sz w:val="28"/>
          <w:szCs w:val="28"/>
        </w:rPr>
        <w:t xml:space="preserve"> утрачивает свой статус</w:t>
      </w:r>
      <w:r w:rsidR="001F02C2" w:rsidRPr="00DD5EEB">
        <w:rPr>
          <w:b/>
          <w:i/>
        </w:rPr>
        <w:t xml:space="preserve"> </w:t>
      </w:r>
      <w:r w:rsidRPr="00DD5EEB">
        <w:rPr>
          <w:sz w:val="28"/>
          <w:szCs w:val="28"/>
        </w:rPr>
        <w:t>после истечения срока подачи заявок</w:t>
      </w:r>
      <w:r w:rsidR="00DA5976" w:rsidRPr="00DD5EEB">
        <w:rPr>
          <w:sz w:val="28"/>
          <w:szCs w:val="28"/>
        </w:rPr>
        <w:t xml:space="preserve"> на участие в </w:t>
      </w:r>
      <w:r w:rsidR="009D6ADE" w:rsidRPr="00DD5EEB">
        <w:rPr>
          <w:sz w:val="28"/>
          <w:szCs w:val="28"/>
        </w:rPr>
        <w:t>запросе предложений</w:t>
      </w:r>
      <w:r w:rsidRPr="00DD5EEB">
        <w:rPr>
          <w:sz w:val="28"/>
          <w:szCs w:val="28"/>
        </w:rPr>
        <w:t>, если такой участник своевременно не подал свою заявку</w:t>
      </w:r>
      <w:r w:rsidR="00DA5976" w:rsidRPr="00DD5EEB">
        <w:rPr>
          <w:sz w:val="28"/>
          <w:szCs w:val="28"/>
        </w:rPr>
        <w:t xml:space="preserve"> на участие в </w:t>
      </w:r>
      <w:r w:rsidR="009D6ADE" w:rsidRPr="00DD5EEB">
        <w:rPr>
          <w:sz w:val="28"/>
          <w:szCs w:val="28"/>
        </w:rPr>
        <w:t>запросе предложений</w:t>
      </w:r>
      <w:r w:rsidR="001F02C2" w:rsidRPr="00DD5EEB">
        <w:rPr>
          <w:b/>
          <w:i/>
        </w:rPr>
        <w:t>.</w:t>
      </w:r>
    </w:p>
    <w:p w:rsidR="005E1A6E" w:rsidRPr="00DD5EEB" w:rsidRDefault="005E1A6E" w:rsidP="005E1A6E">
      <w:pPr>
        <w:ind w:firstLine="720"/>
        <w:jc w:val="both"/>
        <w:rPr>
          <w:bCs/>
          <w:szCs w:val="28"/>
        </w:rPr>
      </w:pPr>
      <w:bookmarkStart w:id="10" w:name="_Ref93141687"/>
      <w:r w:rsidRPr="00DD5EEB">
        <w:rPr>
          <w:b/>
          <w:sz w:val="28"/>
          <w:szCs w:val="28"/>
        </w:rPr>
        <w:t>Эксперт</w:t>
      </w:r>
      <w:r w:rsidRPr="00DD5EEB">
        <w:rPr>
          <w:sz w:val="28"/>
          <w:szCs w:val="28"/>
        </w:rPr>
        <w:t xml:space="preserve"> –</w:t>
      </w:r>
      <w:r w:rsidRPr="00DD5EEB">
        <w:rPr>
          <w:b/>
          <w:szCs w:val="28"/>
        </w:rPr>
        <w:t xml:space="preserve"> </w:t>
      </w:r>
      <w:r w:rsidRPr="00DD5EEB">
        <w:rPr>
          <w:sz w:val="28"/>
          <w:szCs w:val="28"/>
        </w:rPr>
        <w:t xml:space="preserve">лицо, обладающее специальными знаниями в областях, относящихся к предмету </w:t>
      </w:r>
      <w:r w:rsidR="003E0066" w:rsidRPr="00DD5EEB">
        <w:rPr>
          <w:sz w:val="28"/>
          <w:szCs w:val="28"/>
        </w:rPr>
        <w:t>запроса предложений</w:t>
      </w:r>
      <w:r w:rsidRPr="00DD5EEB">
        <w:rPr>
          <w:sz w:val="28"/>
          <w:szCs w:val="28"/>
        </w:rPr>
        <w:t xml:space="preserve">, и привлекаемое для </w:t>
      </w:r>
      <w:r w:rsidR="00392183" w:rsidRPr="00DD5EEB">
        <w:rPr>
          <w:sz w:val="28"/>
          <w:szCs w:val="28"/>
        </w:rPr>
        <w:t>проведения экспертизы</w:t>
      </w:r>
      <w:r w:rsidRPr="00DD5EEB">
        <w:rPr>
          <w:sz w:val="28"/>
          <w:szCs w:val="28"/>
        </w:rPr>
        <w:t xml:space="preserve"> в рамках данного </w:t>
      </w:r>
      <w:r w:rsidR="003E0066" w:rsidRPr="00DD5EEB">
        <w:rPr>
          <w:sz w:val="28"/>
          <w:szCs w:val="28"/>
        </w:rPr>
        <w:t>запроса предложений</w:t>
      </w:r>
      <w:r w:rsidR="00F306A3" w:rsidRPr="00DD5EEB">
        <w:rPr>
          <w:sz w:val="28"/>
          <w:szCs w:val="28"/>
        </w:rPr>
        <w:t>.</w:t>
      </w:r>
    </w:p>
    <w:bookmarkEnd w:id="10"/>
    <w:p w:rsidR="006958F6" w:rsidRPr="00DD5EEB" w:rsidRDefault="00507242" w:rsidP="00507242">
      <w:pPr>
        <w:ind w:firstLine="709"/>
        <w:jc w:val="both"/>
        <w:rPr>
          <w:szCs w:val="28"/>
        </w:rPr>
      </w:pPr>
      <w:r w:rsidRPr="00DD5EEB">
        <w:rPr>
          <w:b/>
          <w:sz w:val="28"/>
          <w:szCs w:val="28"/>
        </w:rPr>
        <w:t>Э</w:t>
      </w:r>
      <w:r w:rsidR="006958F6" w:rsidRPr="00DD5EEB">
        <w:rPr>
          <w:b/>
          <w:sz w:val="28"/>
          <w:szCs w:val="28"/>
        </w:rPr>
        <w:t>лектронная торговая площадка</w:t>
      </w:r>
      <w:r w:rsidR="00774E5E" w:rsidRPr="00DD5EEB">
        <w:rPr>
          <w:b/>
          <w:sz w:val="28"/>
          <w:szCs w:val="28"/>
        </w:rPr>
        <w:t xml:space="preserve"> (ЭТП)</w:t>
      </w:r>
      <w:r w:rsidR="00E55E60" w:rsidRPr="00DD5EEB">
        <w:rPr>
          <w:b/>
          <w:sz w:val="28"/>
          <w:szCs w:val="28"/>
        </w:rPr>
        <w:t xml:space="preserve"> </w:t>
      </w:r>
      <w:r w:rsidR="00E55E60" w:rsidRPr="00DD5EEB">
        <w:rPr>
          <w:sz w:val="28"/>
          <w:szCs w:val="28"/>
        </w:rPr>
        <w:t>–</w:t>
      </w:r>
      <w:r w:rsidR="006958F6" w:rsidRPr="00DD5EEB">
        <w:rPr>
          <w:b/>
          <w:szCs w:val="28"/>
        </w:rPr>
        <w:t xml:space="preserve"> </w:t>
      </w:r>
      <w:r w:rsidR="00E55E60" w:rsidRPr="00DD5EEB">
        <w:rPr>
          <w:sz w:val="28"/>
          <w:szCs w:val="28"/>
        </w:rPr>
        <w:t>п</w:t>
      </w:r>
      <w:r w:rsidR="006958F6" w:rsidRPr="00DD5EEB">
        <w:rPr>
          <w:sz w:val="28"/>
          <w:szCs w:val="28"/>
        </w:rPr>
        <w:t xml:space="preserve">рограммно-аппаратный комплекс, обеспечивающий проведение </w:t>
      </w:r>
      <w:r w:rsidR="003E0066" w:rsidRPr="00DD5EEB">
        <w:rPr>
          <w:sz w:val="28"/>
          <w:szCs w:val="28"/>
        </w:rPr>
        <w:t>запроса предложений</w:t>
      </w:r>
      <w:r w:rsidR="006958F6" w:rsidRPr="00DD5EEB">
        <w:rPr>
          <w:sz w:val="28"/>
          <w:szCs w:val="28"/>
        </w:rPr>
        <w:t xml:space="preserve"> в электронной форме, т.е. с обменом электронными документами или иными сведениями в электронно-цифровой форме, с использованием сети Интернет.</w:t>
      </w:r>
    </w:p>
    <w:p w:rsidR="006958F6" w:rsidRPr="00DD5EEB" w:rsidRDefault="00507242" w:rsidP="00507242">
      <w:pPr>
        <w:ind w:firstLine="709"/>
        <w:jc w:val="both"/>
      </w:pPr>
      <w:r w:rsidRPr="00DD5EEB">
        <w:rPr>
          <w:b/>
          <w:sz w:val="28"/>
          <w:szCs w:val="28"/>
        </w:rPr>
        <w:t>Э</w:t>
      </w:r>
      <w:r w:rsidR="006958F6" w:rsidRPr="00DD5EEB">
        <w:rPr>
          <w:b/>
          <w:sz w:val="28"/>
          <w:szCs w:val="28"/>
        </w:rPr>
        <w:t xml:space="preserve">лектронная форма проведения </w:t>
      </w:r>
      <w:r w:rsidR="003E0066" w:rsidRPr="00DD5EEB">
        <w:rPr>
          <w:b/>
          <w:sz w:val="28"/>
          <w:szCs w:val="28"/>
        </w:rPr>
        <w:t>запроса предложений</w:t>
      </w:r>
      <w:r w:rsidR="006958F6" w:rsidRPr="00DD5EEB">
        <w:t xml:space="preserve"> </w:t>
      </w:r>
      <w:r w:rsidR="00E55E60" w:rsidRPr="00DD5EEB">
        <w:rPr>
          <w:sz w:val="28"/>
          <w:szCs w:val="28"/>
        </w:rPr>
        <w:t>– п</w:t>
      </w:r>
      <w:r w:rsidR="006958F6" w:rsidRPr="00DD5EEB">
        <w:rPr>
          <w:sz w:val="28"/>
          <w:szCs w:val="28"/>
        </w:rPr>
        <w:t xml:space="preserve">роведение </w:t>
      </w:r>
      <w:r w:rsidR="003E0066" w:rsidRPr="00DD5EEB">
        <w:rPr>
          <w:sz w:val="28"/>
          <w:szCs w:val="28"/>
        </w:rPr>
        <w:t>запроса предложений</w:t>
      </w:r>
      <w:r w:rsidR="006958F6" w:rsidRPr="00DD5EEB">
        <w:rPr>
          <w:sz w:val="28"/>
          <w:szCs w:val="28"/>
        </w:rPr>
        <w:t xml:space="preserve"> с использованием электронной торговой площадки и обменом электронными документами.</w:t>
      </w:r>
    </w:p>
    <w:p w:rsidR="006958F6" w:rsidRPr="00DD5EEB" w:rsidRDefault="00507242" w:rsidP="00507242">
      <w:pPr>
        <w:spacing w:after="120"/>
        <w:ind w:firstLine="709"/>
        <w:jc w:val="both"/>
        <w:rPr>
          <w:szCs w:val="28"/>
        </w:rPr>
      </w:pPr>
      <w:r w:rsidRPr="00DD5EEB">
        <w:rPr>
          <w:b/>
          <w:sz w:val="28"/>
          <w:szCs w:val="28"/>
        </w:rPr>
        <w:t>Э</w:t>
      </w:r>
      <w:r w:rsidR="006958F6" w:rsidRPr="00DD5EEB">
        <w:rPr>
          <w:b/>
          <w:sz w:val="28"/>
          <w:szCs w:val="28"/>
        </w:rPr>
        <w:t>лектронный документ</w:t>
      </w:r>
      <w:r w:rsidR="006958F6" w:rsidRPr="00DD5EEB">
        <w:rPr>
          <w:szCs w:val="28"/>
        </w:rPr>
        <w:t xml:space="preserve"> </w:t>
      </w:r>
      <w:r w:rsidR="00E55E60" w:rsidRPr="00DD5EEB">
        <w:rPr>
          <w:sz w:val="28"/>
          <w:szCs w:val="28"/>
        </w:rPr>
        <w:t>– э</w:t>
      </w:r>
      <w:r w:rsidR="006958F6" w:rsidRPr="00DD5EEB">
        <w:rPr>
          <w:sz w:val="28"/>
          <w:szCs w:val="28"/>
        </w:rPr>
        <w:t>лектронное сообщение, подписанное электронной цифровой подписью</w:t>
      </w:r>
      <w:r w:rsidR="003F3D83" w:rsidRPr="00DD5EEB">
        <w:rPr>
          <w:sz w:val="28"/>
          <w:szCs w:val="28"/>
        </w:rPr>
        <w:t>, созданн</w:t>
      </w:r>
      <w:r w:rsidR="00331BA8" w:rsidRPr="00DD5EEB">
        <w:rPr>
          <w:sz w:val="28"/>
          <w:szCs w:val="28"/>
        </w:rPr>
        <w:t>ое</w:t>
      </w:r>
      <w:r w:rsidR="003F3D83" w:rsidRPr="00DD5EEB">
        <w:rPr>
          <w:sz w:val="28"/>
          <w:szCs w:val="28"/>
        </w:rPr>
        <w:t xml:space="preserve"> и оформленн</w:t>
      </w:r>
      <w:r w:rsidR="00331BA8" w:rsidRPr="00DD5EEB">
        <w:rPr>
          <w:sz w:val="28"/>
          <w:szCs w:val="28"/>
        </w:rPr>
        <w:t>ое</w:t>
      </w:r>
      <w:r w:rsidR="003F3D83" w:rsidRPr="00DD5EEB">
        <w:rPr>
          <w:sz w:val="28"/>
          <w:szCs w:val="28"/>
        </w:rPr>
        <w:t xml:space="preserve"> в порядке, предусмотренном Федеральным законом от 10 января 2002 года № 1–ФЗ «Об электронной цифровой подписи»,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F35F38" w:rsidRPr="00DD5EEB" w:rsidRDefault="00F35F38" w:rsidP="00F35F38">
      <w:pPr>
        <w:pStyle w:val="10"/>
        <w:numPr>
          <w:ilvl w:val="0"/>
          <w:numId w:val="0"/>
        </w:numPr>
        <w:ind w:firstLine="720"/>
        <w:jc w:val="left"/>
        <w:rPr>
          <w:b/>
          <w:sz w:val="28"/>
          <w:szCs w:val="28"/>
        </w:rPr>
      </w:pPr>
      <w:bookmarkStart w:id="11" w:name="_Toc314731698"/>
      <w:bookmarkStart w:id="12" w:name="_Toc388973341"/>
      <w:r w:rsidRPr="00DD5EEB">
        <w:rPr>
          <w:b/>
          <w:sz w:val="28"/>
          <w:szCs w:val="28"/>
        </w:rPr>
        <w:t>СОКРАЩЕНИЯ</w:t>
      </w:r>
      <w:bookmarkEnd w:id="11"/>
      <w:bookmarkEnd w:id="12"/>
    </w:p>
    <w:p w:rsidR="00F35F38" w:rsidRPr="00DD5EEB" w:rsidRDefault="00F35F38" w:rsidP="00F35F38">
      <w:pPr>
        <w:ind w:firstLine="720"/>
        <w:jc w:val="both"/>
        <w:rPr>
          <w:sz w:val="28"/>
          <w:szCs w:val="28"/>
        </w:rPr>
      </w:pPr>
      <w:r w:rsidRPr="00DD5EEB">
        <w:rPr>
          <w:sz w:val="28"/>
          <w:szCs w:val="28"/>
        </w:rPr>
        <w:t>АЭС — атомная электростанция.</w:t>
      </w:r>
    </w:p>
    <w:p w:rsidR="00F35F38" w:rsidRPr="00DD5EEB" w:rsidRDefault="00F35F38" w:rsidP="00F35F38">
      <w:pPr>
        <w:ind w:firstLine="720"/>
        <w:jc w:val="both"/>
        <w:rPr>
          <w:sz w:val="28"/>
          <w:szCs w:val="28"/>
        </w:rPr>
      </w:pPr>
      <w:r w:rsidRPr="00DD5EEB">
        <w:rPr>
          <w:sz w:val="28"/>
          <w:szCs w:val="28"/>
        </w:rPr>
        <w:t xml:space="preserve">ЕОСЗ — Единый отраслевой стандарт закупок (Положение о закупке) Государственной корпорации по атомной энергии «Росатом», утвержденный решением наблюдательного совета Госкорпорации «Росатом» </w:t>
      </w:r>
      <w:r w:rsidR="008174BC" w:rsidRPr="00DD5EEB">
        <w:rPr>
          <w:sz w:val="28"/>
          <w:szCs w:val="28"/>
        </w:rPr>
        <w:t>(протокол от 07.02.2012 № 37)</w:t>
      </w:r>
      <w:r w:rsidR="00700998" w:rsidRPr="00DD5EEB">
        <w:rPr>
          <w:sz w:val="28"/>
          <w:szCs w:val="28"/>
        </w:rPr>
        <w:t xml:space="preserve"> в редакции согласно пункту </w:t>
      </w:r>
      <w:fldSimple w:instr=" REF _Ref320198365 \r \h  \* MERGEFORMAT ">
        <w:r w:rsidR="00096DE4" w:rsidRPr="00096DE4">
          <w:rPr>
            <w:sz w:val="28"/>
            <w:szCs w:val="28"/>
          </w:rPr>
          <w:t>2</w:t>
        </w:r>
      </w:fldSimple>
      <w:r w:rsidR="00700998" w:rsidRPr="00DD5EEB">
        <w:rPr>
          <w:sz w:val="28"/>
          <w:szCs w:val="28"/>
        </w:rPr>
        <w:t xml:space="preserve"> раздела </w:t>
      </w:r>
      <w:fldSimple w:instr=" REF _Ref317249938 \r \h  \* MERGEFORMAT ">
        <w:r w:rsidR="00096DE4" w:rsidRPr="00096DE4">
          <w:rPr>
            <w:sz w:val="28"/>
            <w:szCs w:val="28"/>
          </w:rPr>
          <w:t>5</w:t>
        </w:r>
      </w:fldSimple>
      <w:r w:rsidR="00700998" w:rsidRPr="00DD5EEB">
        <w:rPr>
          <w:sz w:val="28"/>
          <w:szCs w:val="28"/>
        </w:rPr>
        <w:t xml:space="preserve"> «Информационная карта запроса предложений»</w:t>
      </w:r>
      <w:r w:rsidRPr="00DD5EEB">
        <w:rPr>
          <w:sz w:val="28"/>
          <w:szCs w:val="28"/>
        </w:rPr>
        <w:t>.</w:t>
      </w:r>
    </w:p>
    <w:p w:rsidR="00F35F38" w:rsidRPr="00DD5EEB" w:rsidRDefault="00F35F38" w:rsidP="00F35F38">
      <w:pPr>
        <w:ind w:firstLine="720"/>
        <w:jc w:val="both"/>
        <w:rPr>
          <w:sz w:val="28"/>
          <w:szCs w:val="28"/>
        </w:rPr>
      </w:pPr>
      <w:r w:rsidRPr="00DD5EEB">
        <w:rPr>
          <w:sz w:val="28"/>
          <w:szCs w:val="28"/>
        </w:rPr>
        <w:t>НДС — налог на добавленную стоимость.</w:t>
      </w:r>
    </w:p>
    <w:p w:rsidR="00F35F38" w:rsidRPr="00DD5EEB" w:rsidRDefault="00F35F38" w:rsidP="00F35F38">
      <w:pPr>
        <w:ind w:firstLine="720"/>
        <w:jc w:val="both"/>
        <w:rPr>
          <w:sz w:val="28"/>
          <w:szCs w:val="28"/>
        </w:rPr>
      </w:pPr>
      <w:r w:rsidRPr="00DD5EEB">
        <w:rPr>
          <w:sz w:val="28"/>
          <w:szCs w:val="28"/>
        </w:rPr>
        <w:t xml:space="preserve">ЦАК — Центральный арбитражный комитет </w:t>
      </w:r>
      <w:r w:rsidR="00392183" w:rsidRPr="00DD5EEB">
        <w:rPr>
          <w:sz w:val="28"/>
          <w:szCs w:val="28"/>
        </w:rPr>
        <w:t>в сфере закупок Госкорпорации «Росатом»</w:t>
      </w:r>
      <w:r w:rsidRPr="00DD5EEB">
        <w:rPr>
          <w:sz w:val="28"/>
          <w:szCs w:val="28"/>
        </w:rPr>
        <w:t>.</w:t>
      </w:r>
    </w:p>
    <w:p w:rsidR="00F35F38" w:rsidRPr="00DD5EEB" w:rsidRDefault="00F35F38" w:rsidP="00F35F38">
      <w:pPr>
        <w:ind w:firstLine="720"/>
        <w:jc w:val="both"/>
        <w:rPr>
          <w:sz w:val="28"/>
          <w:szCs w:val="28"/>
        </w:rPr>
      </w:pPr>
      <w:r w:rsidRPr="00DD5EEB">
        <w:rPr>
          <w:sz w:val="28"/>
          <w:szCs w:val="28"/>
        </w:rPr>
        <w:t>ЭТП — электронная торговая площадка.</w:t>
      </w:r>
    </w:p>
    <w:p w:rsidR="006958F6" w:rsidRPr="00DD5EEB" w:rsidRDefault="00F35F38" w:rsidP="00CB6822">
      <w:pPr>
        <w:ind w:firstLine="720"/>
        <w:jc w:val="both"/>
        <w:rPr>
          <w:sz w:val="28"/>
          <w:szCs w:val="28"/>
        </w:rPr>
      </w:pPr>
      <w:r w:rsidRPr="00DD5EEB">
        <w:rPr>
          <w:sz w:val="28"/>
          <w:szCs w:val="28"/>
        </w:rPr>
        <w:t>ЭЦП — электронная цифровая подпись.</w:t>
      </w:r>
    </w:p>
    <w:p w:rsidR="00C87330" w:rsidRPr="00DD5EEB" w:rsidRDefault="00C87330" w:rsidP="00C87330">
      <w:pPr>
        <w:spacing w:after="120"/>
        <w:jc w:val="both"/>
      </w:pPr>
      <w:r w:rsidRPr="00DD5EEB">
        <w:br w:type="page"/>
      </w:r>
    </w:p>
    <w:p w:rsidR="00C87330" w:rsidRPr="00DD5EEB" w:rsidRDefault="00C87330" w:rsidP="00C87330">
      <w:pPr>
        <w:pStyle w:val="10"/>
        <w:numPr>
          <w:ilvl w:val="1"/>
          <w:numId w:val="6"/>
        </w:numPr>
        <w:tabs>
          <w:tab w:val="clear" w:pos="1440"/>
          <w:tab w:val="num" w:pos="1134"/>
        </w:tabs>
        <w:ind w:left="1434" w:hanging="725"/>
        <w:jc w:val="left"/>
        <w:rPr>
          <w:b/>
          <w:sz w:val="28"/>
          <w:szCs w:val="28"/>
          <w:lang w:val="en-US"/>
        </w:rPr>
      </w:pPr>
      <w:bookmarkStart w:id="13" w:name="_Toc388973342"/>
      <w:r w:rsidRPr="00DD5EEB">
        <w:rPr>
          <w:sz w:val="28"/>
          <w:szCs w:val="28"/>
        </w:rPr>
        <w:lastRenderedPageBreak/>
        <w:t>ОБЩИЕ ПОЛОЖЕНИЯ</w:t>
      </w:r>
      <w:bookmarkEnd w:id="13"/>
    </w:p>
    <w:p w:rsidR="00C87330" w:rsidRPr="00DD5EEB" w:rsidRDefault="00C87330" w:rsidP="00BE6451">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14" w:name="_Toc388973343"/>
      <w:r w:rsidRPr="00DD5EEB">
        <w:rPr>
          <w:sz w:val="28"/>
          <w:szCs w:val="28"/>
        </w:rPr>
        <w:t xml:space="preserve">Форма и вид процедуры закупки, предмет </w:t>
      </w:r>
      <w:r w:rsidR="003E0066" w:rsidRPr="00DD5EEB">
        <w:rPr>
          <w:sz w:val="28"/>
          <w:szCs w:val="28"/>
        </w:rPr>
        <w:t>запроса предложений</w:t>
      </w:r>
      <w:bookmarkEnd w:id="14"/>
    </w:p>
    <w:p w:rsidR="00C87330" w:rsidRPr="00DD5EEB" w:rsidRDefault="00C87330" w:rsidP="00C87330">
      <w:pPr>
        <w:pStyle w:val="Times12"/>
        <w:numPr>
          <w:ilvl w:val="2"/>
          <w:numId w:val="7"/>
        </w:numPr>
        <w:tabs>
          <w:tab w:val="clear" w:pos="720"/>
          <w:tab w:val="num" w:pos="960"/>
        </w:tabs>
        <w:ind w:left="0" w:firstLine="709"/>
        <w:rPr>
          <w:sz w:val="28"/>
          <w:szCs w:val="28"/>
        </w:rPr>
      </w:pPr>
      <w:bookmarkStart w:id="15" w:name="_Ref126000848"/>
      <w:r w:rsidRPr="00DD5EEB">
        <w:rPr>
          <w:sz w:val="28"/>
          <w:szCs w:val="28"/>
        </w:rPr>
        <w:t xml:space="preserve">Открытый одноэтапный </w:t>
      </w:r>
      <w:r w:rsidR="002E77A5" w:rsidRPr="00DD5EEB">
        <w:rPr>
          <w:sz w:val="28"/>
          <w:szCs w:val="28"/>
        </w:rPr>
        <w:t>запрос предложений</w:t>
      </w:r>
      <w:r w:rsidRPr="00DD5EEB">
        <w:rPr>
          <w:sz w:val="28"/>
          <w:szCs w:val="28"/>
        </w:rPr>
        <w:t xml:space="preserve"> </w:t>
      </w:r>
      <w:bookmarkEnd w:id="15"/>
      <w:r w:rsidR="00B27E89" w:rsidRPr="00DD5EEB">
        <w:rPr>
          <w:sz w:val="28"/>
          <w:szCs w:val="28"/>
        </w:rPr>
        <w:t xml:space="preserve">в электронной форме </w:t>
      </w:r>
      <w:r w:rsidR="00B15A9F" w:rsidRPr="00DD5EEB">
        <w:rPr>
          <w:sz w:val="28"/>
          <w:szCs w:val="28"/>
        </w:rPr>
        <w:t>без </w:t>
      </w:r>
      <w:r w:rsidRPr="00DD5EEB">
        <w:rPr>
          <w:sz w:val="28"/>
          <w:szCs w:val="28"/>
        </w:rPr>
        <w:t>квалификационного отбора на право заключения договора на поставку товаров.</w:t>
      </w:r>
    </w:p>
    <w:p w:rsidR="00774E5E" w:rsidRPr="00DD5EEB" w:rsidRDefault="00774E5E" w:rsidP="00774E5E">
      <w:pPr>
        <w:pStyle w:val="Times12"/>
        <w:ind w:firstLine="709"/>
        <w:rPr>
          <w:sz w:val="28"/>
          <w:szCs w:val="28"/>
        </w:rPr>
      </w:pPr>
      <w:r w:rsidRPr="00DD5EEB">
        <w:rPr>
          <w:sz w:val="28"/>
          <w:szCs w:val="28"/>
        </w:rPr>
        <w:t xml:space="preserve">Настоящий </w:t>
      </w:r>
      <w:r w:rsidR="002E77A5" w:rsidRPr="00DD5EEB">
        <w:rPr>
          <w:sz w:val="28"/>
          <w:szCs w:val="28"/>
        </w:rPr>
        <w:t>запрос предложений</w:t>
      </w:r>
      <w:r w:rsidRPr="00DD5EEB">
        <w:rPr>
          <w:sz w:val="28"/>
          <w:szCs w:val="28"/>
        </w:rPr>
        <w:t xml:space="preserve"> проводится в соответствии с правилами и с</w:t>
      </w:r>
      <w:r w:rsidR="00D53A1F" w:rsidRPr="00DD5EEB">
        <w:rPr>
          <w:sz w:val="28"/>
          <w:szCs w:val="28"/>
        </w:rPr>
        <w:t> </w:t>
      </w:r>
      <w:r w:rsidRPr="00DD5EEB">
        <w:rPr>
          <w:sz w:val="28"/>
          <w:szCs w:val="28"/>
        </w:rPr>
        <w:t>использованием функционала</w:t>
      </w:r>
      <w:r w:rsidR="002C2B00" w:rsidRPr="00DD5EEB">
        <w:rPr>
          <w:spacing w:val="-6"/>
          <w:sz w:val="28"/>
          <w:szCs w:val="28"/>
        </w:rPr>
        <w:t xml:space="preserve"> </w:t>
      </w:r>
      <w:r w:rsidR="00E25760" w:rsidRPr="00DD5EEB">
        <w:rPr>
          <w:spacing w:val="-6"/>
          <w:sz w:val="28"/>
          <w:szCs w:val="28"/>
        </w:rPr>
        <w:t>ЭТП</w:t>
      </w:r>
      <w:r w:rsidR="002C2B00" w:rsidRPr="00DD5EEB">
        <w:rPr>
          <w:spacing w:val="-6"/>
          <w:sz w:val="28"/>
          <w:szCs w:val="28"/>
        </w:rPr>
        <w:t>, указанной в пункте </w:t>
      </w:r>
      <w:fldSimple w:instr=" REF _Ref317250534 \r \h  \* MERGEFORMAT ">
        <w:r w:rsidR="00096DE4" w:rsidRPr="00096DE4">
          <w:rPr>
            <w:spacing w:val="-6"/>
            <w:sz w:val="28"/>
            <w:szCs w:val="28"/>
          </w:rPr>
          <w:t>7</w:t>
        </w:r>
      </w:fldSimple>
      <w:r w:rsidR="002C2B00" w:rsidRPr="00DD5EEB">
        <w:rPr>
          <w:sz w:val="28"/>
          <w:szCs w:val="28"/>
        </w:rPr>
        <w:t xml:space="preserve"> раздела</w:t>
      </w:r>
      <w:r w:rsidR="003B7A32" w:rsidRPr="00DD5EEB">
        <w:rPr>
          <w:sz w:val="28"/>
          <w:szCs w:val="28"/>
        </w:rPr>
        <w:t> </w:t>
      </w:r>
      <w:fldSimple w:instr=" REF _Ref317250543 \r \h  \* MERGEFORMAT ">
        <w:r w:rsidR="00096DE4" w:rsidRPr="00096DE4">
          <w:rPr>
            <w:sz w:val="28"/>
            <w:szCs w:val="28"/>
          </w:rPr>
          <w:t>5</w:t>
        </w:r>
      </w:fldSimple>
      <w:r w:rsidR="002C2B00" w:rsidRPr="00DD5EEB">
        <w:rPr>
          <w:sz w:val="28"/>
          <w:szCs w:val="28"/>
        </w:rPr>
        <w:t xml:space="preserve"> «Информационная карта </w:t>
      </w:r>
      <w:r w:rsidR="003E0066" w:rsidRPr="00DD5EEB">
        <w:rPr>
          <w:sz w:val="28"/>
          <w:szCs w:val="28"/>
        </w:rPr>
        <w:t>запроса предложений</w:t>
      </w:r>
      <w:r w:rsidR="002C2B00" w:rsidRPr="00DD5EEB">
        <w:rPr>
          <w:sz w:val="28"/>
          <w:szCs w:val="28"/>
        </w:rPr>
        <w:t>»</w:t>
      </w:r>
      <w:r w:rsidRPr="00DD5EEB">
        <w:rPr>
          <w:sz w:val="28"/>
          <w:szCs w:val="28"/>
        </w:rPr>
        <w:t>.</w:t>
      </w:r>
    </w:p>
    <w:p w:rsidR="00C87330" w:rsidRPr="00DD5EEB" w:rsidRDefault="00C87330" w:rsidP="00C87330">
      <w:pPr>
        <w:pStyle w:val="Times12"/>
        <w:numPr>
          <w:ilvl w:val="2"/>
          <w:numId w:val="7"/>
        </w:numPr>
        <w:tabs>
          <w:tab w:val="clear" w:pos="720"/>
          <w:tab w:val="num" w:pos="960"/>
        </w:tabs>
        <w:ind w:left="0" w:firstLine="709"/>
        <w:rPr>
          <w:sz w:val="28"/>
          <w:szCs w:val="28"/>
        </w:rPr>
      </w:pPr>
      <w:r w:rsidRPr="00DD5EEB">
        <w:rPr>
          <w:sz w:val="28"/>
          <w:szCs w:val="28"/>
        </w:rPr>
        <w:t>Наименование, количество, объем и характеристики поставляемых по договору</w:t>
      </w:r>
      <w:r w:rsidRPr="00DD5EEB">
        <w:rPr>
          <w:b/>
          <w:bCs w:val="0"/>
          <w:i/>
          <w:szCs w:val="24"/>
        </w:rPr>
        <w:t xml:space="preserve"> </w:t>
      </w:r>
      <w:r w:rsidRPr="00DD5EEB">
        <w:rPr>
          <w:sz w:val="28"/>
          <w:szCs w:val="28"/>
        </w:rPr>
        <w:t xml:space="preserve">товаров, выполняемых работ и оказываемых услуг указаны в </w:t>
      </w:r>
      <w:r w:rsidR="00B27E89" w:rsidRPr="00241171">
        <w:rPr>
          <w:sz w:val="28"/>
          <w:szCs w:val="28"/>
        </w:rPr>
        <w:t>Т</w:t>
      </w:r>
      <w:r w:rsidRPr="00241171">
        <w:rPr>
          <w:sz w:val="28"/>
          <w:szCs w:val="28"/>
        </w:rPr>
        <w:t>оме</w:t>
      </w:r>
      <w:r w:rsidR="00B27E89" w:rsidRPr="00241171">
        <w:rPr>
          <w:sz w:val="28"/>
          <w:szCs w:val="28"/>
        </w:rPr>
        <w:t> </w:t>
      </w:r>
      <w:r w:rsidR="006307DE" w:rsidRPr="00241171">
        <w:rPr>
          <w:sz w:val="28"/>
          <w:szCs w:val="28"/>
        </w:rPr>
        <w:t>2</w:t>
      </w:r>
      <w:r w:rsidRPr="00DD5EEB">
        <w:rPr>
          <w:sz w:val="28"/>
          <w:szCs w:val="28"/>
        </w:rPr>
        <w:t xml:space="preserve"> «Т</w:t>
      </w:r>
      <w:r w:rsidR="00B575E7">
        <w:rPr>
          <w:sz w:val="28"/>
          <w:szCs w:val="28"/>
        </w:rPr>
        <w:t>ехническая часть</w:t>
      </w:r>
      <w:r w:rsidRPr="00DD5EEB">
        <w:rPr>
          <w:sz w:val="28"/>
          <w:szCs w:val="28"/>
        </w:rPr>
        <w:t>»</w:t>
      </w:r>
      <w:r w:rsidR="00D717F7" w:rsidRPr="00DD5EEB">
        <w:rPr>
          <w:sz w:val="28"/>
          <w:szCs w:val="28"/>
        </w:rPr>
        <w:t xml:space="preserve"> </w:t>
      </w:r>
      <w:r w:rsidRPr="00DD5EEB">
        <w:rPr>
          <w:sz w:val="28"/>
          <w:szCs w:val="28"/>
        </w:rPr>
        <w:t xml:space="preserve">настоящей </w:t>
      </w:r>
      <w:r w:rsidR="003E0066" w:rsidRPr="00DD5EEB">
        <w:rPr>
          <w:sz w:val="28"/>
          <w:szCs w:val="28"/>
        </w:rPr>
        <w:t>документации по запросу предложений</w:t>
      </w:r>
      <w:r w:rsidRPr="00DD5EEB">
        <w:rPr>
          <w:sz w:val="28"/>
          <w:szCs w:val="28"/>
        </w:rPr>
        <w:t xml:space="preserve"> (далее по тексту ссылки на разделы, подразделы, пункты и подпункты относятся исключительно к настоящей </w:t>
      </w:r>
      <w:r w:rsidR="003E0066" w:rsidRPr="00DD5EEB">
        <w:rPr>
          <w:sz w:val="28"/>
          <w:szCs w:val="28"/>
        </w:rPr>
        <w:t>документации по запросу предложений</w:t>
      </w:r>
      <w:r w:rsidRPr="00DD5EEB">
        <w:rPr>
          <w:sz w:val="28"/>
          <w:szCs w:val="28"/>
        </w:rPr>
        <w:t>, если рядом с такой ссылкой не указано иное).</w:t>
      </w:r>
      <w:r w:rsidR="00D717F7" w:rsidRPr="00DD5EEB">
        <w:rPr>
          <w:sz w:val="28"/>
          <w:szCs w:val="28"/>
        </w:rPr>
        <w:t xml:space="preserve"> Проект договора, который будет заключен по результатам </w:t>
      </w:r>
      <w:r w:rsidR="003E0066" w:rsidRPr="00DD5EEB">
        <w:rPr>
          <w:sz w:val="28"/>
          <w:szCs w:val="28"/>
        </w:rPr>
        <w:t>запроса предложений</w:t>
      </w:r>
      <w:r w:rsidR="00D717F7" w:rsidRPr="00DD5EEB">
        <w:rPr>
          <w:sz w:val="28"/>
          <w:szCs w:val="28"/>
        </w:rPr>
        <w:t>, приведен в</w:t>
      </w:r>
      <w:r w:rsidR="00D717F7" w:rsidRPr="00A14738">
        <w:rPr>
          <w:sz w:val="28"/>
          <w:szCs w:val="28"/>
        </w:rPr>
        <w:t xml:space="preserve"> Части 2 Тома 1.</w:t>
      </w:r>
    </w:p>
    <w:p w:rsidR="00C87330" w:rsidRPr="00DD5EEB" w:rsidRDefault="00C87330" w:rsidP="00C87330">
      <w:pPr>
        <w:pStyle w:val="Times12"/>
        <w:numPr>
          <w:ilvl w:val="2"/>
          <w:numId w:val="7"/>
        </w:numPr>
        <w:tabs>
          <w:tab w:val="clear" w:pos="720"/>
          <w:tab w:val="num" w:pos="960"/>
        </w:tabs>
        <w:ind w:left="0" w:firstLine="709"/>
        <w:rPr>
          <w:sz w:val="28"/>
          <w:szCs w:val="28"/>
        </w:rPr>
      </w:pPr>
      <w:r w:rsidRPr="00DD5EEB">
        <w:rPr>
          <w:sz w:val="28"/>
          <w:szCs w:val="28"/>
        </w:rPr>
        <w:t xml:space="preserve">Предметом настоящего </w:t>
      </w:r>
      <w:r w:rsidR="003E0066" w:rsidRPr="00DD5EEB">
        <w:rPr>
          <w:sz w:val="28"/>
          <w:szCs w:val="28"/>
        </w:rPr>
        <w:t>запроса предложений</w:t>
      </w:r>
      <w:r w:rsidRPr="00DD5EEB">
        <w:rPr>
          <w:sz w:val="28"/>
          <w:szCs w:val="28"/>
        </w:rPr>
        <w:t xml:space="preserve"> является право на заключение договора на поставку товаров согласно пункту</w:t>
      </w:r>
      <w:r w:rsidR="003B7A32" w:rsidRPr="00DD5EEB">
        <w:rPr>
          <w:sz w:val="28"/>
          <w:szCs w:val="28"/>
        </w:rPr>
        <w:t> </w:t>
      </w:r>
      <w:fldSimple w:instr=" REF _Ref317250566 \r \h  \* MERGEFORMAT ">
        <w:r w:rsidR="00096DE4" w:rsidRPr="00096DE4">
          <w:rPr>
            <w:sz w:val="28"/>
            <w:szCs w:val="28"/>
          </w:rPr>
          <w:t>1</w:t>
        </w:r>
      </w:fldSimple>
      <w:r w:rsidRPr="00DD5EEB">
        <w:rPr>
          <w:sz w:val="28"/>
          <w:szCs w:val="28"/>
        </w:rPr>
        <w:t xml:space="preserve"> раздела</w:t>
      </w:r>
      <w:r w:rsidR="003B7A32" w:rsidRPr="00DD5EEB">
        <w:rPr>
          <w:sz w:val="28"/>
          <w:szCs w:val="28"/>
        </w:rPr>
        <w:t> </w:t>
      </w:r>
      <w:fldSimple w:instr=" REF _Ref317250574 \r \h  \* MERGEFORMAT ">
        <w:r w:rsidR="00096DE4" w:rsidRPr="00096DE4">
          <w:rPr>
            <w:sz w:val="28"/>
            <w:szCs w:val="28"/>
          </w:rPr>
          <w:t>5</w:t>
        </w:r>
      </w:fldSimple>
      <w:r w:rsidRPr="00DD5EEB">
        <w:rPr>
          <w:sz w:val="28"/>
          <w:szCs w:val="28"/>
        </w:rPr>
        <w:t xml:space="preserve"> «Информационная карта </w:t>
      </w:r>
      <w:r w:rsidR="003E0066" w:rsidRPr="00DD5EEB">
        <w:rPr>
          <w:sz w:val="28"/>
          <w:szCs w:val="28"/>
        </w:rPr>
        <w:t>запроса предложений</w:t>
      </w:r>
      <w:r w:rsidRPr="00DD5EEB">
        <w:rPr>
          <w:sz w:val="28"/>
          <w:szCs w:val="28"/>
        </w:rPr>
        <w:t>».</w:t>
      </w:r>
    </w:p>
    <w:p w:rsidR="00C87330" w:rsidRPr="00DD5EEB" w:rsidRDefault="00C87330" w:rsidP="00C87330">
      <w:pPr>
        <w:pStyle w:val="Times12"/>
        <w:ind w:firstLine="709"/>
        <w:rPr>
          <w:sz w:val="28"/>
          <w:szCs w:val="28"/>
        </w:rPr>
      </w:pPr>
      <w:r w:rsidRPr="00DD5EEB">
        <w:rPr>
          <w:sz w:val="28"/>
          <w:szCs w:val="28"/>
        </w:rPr>
        <w:t>Состав и объем товара, сроки поставки товара, количество лотов указаны в пунктах</w:t>
      </w:r>
      <w:r w:rsidR="003B7A32" w:rsidRPr="00DD5EEB">
        <w:rPr>
          <w:sz w:val="28"/>
          <w:szCs w:val="28"/>
        </w:rPr>
        <w:t> </w:t>
      </w:r>
      <w:fldSimple w:instr=" REF _Ref317250566 \r \h  \* MERGEFORMAT ">
        <w:r w:rsidR="00096DE4" w:rsidRPr="00096DE4">
          <w:rPr>
            <w:sz w:val="28"/>
            <w:szCs w:val="28"/>
          </w:rPr>
          <w:t>1</w:t>
        </w:r>
      </w:fldSimple>
      <w:r w:rsidRPr="00DD5EEB">
        <w:rPr>
          <w:sz w:val="28"/>
          <w:szCs w:val="28"/>
        </w:rPr>
        <w:t>, </w:t>
      </w:r>
      <w:fldSimple w:instr=" REF _Ref317250598 \r \h  \* MERGEFORMAT ">
        <w:r w:rsidR="00096DE4" w:rsidRPr="00096DE4">
          <w:rPr>
            <w:sz w:val="28"/>
            <w:szCs w:val="28"/>
          </w:rPr>
          <w:t>3</w:t>
        </w:r>
      </w:fldSimple>
      <w:r w:rsidRPr="00DD5EEB">
        <w:rPr>
          <w:sz w:val="28"/>
          <w:szCs w:val="28"/>
        </w:rPr>
        <w:t>, </w:t>
      </w:r>
      <w:fldSimple w:instr=" REF _Ref317250606 \r \h  \* MERGEFORMAT ">
        <w:r w:rsidR="00096DE4" w:rsidRPr="00096DE4">
          <w:rPr>
            <w:sz w:val="28"/>
            <w:szCs w:val="28"/>
          </w:rPr>
          <w:t>4</w:t>
        </w:r>
      </w:fldSimple>
      <w:r w:rsidR="003B7A32" w:rsidRPr="00DD5EEB">
        <w:rPr>
          <w:sz w:val="28"/>
          <w:szCs w:val="28"/>
        </w:rPr>
        <w:t xml:space="preserve"> раздела </w:t>
      </w:r>
      <w:fldSimple w:instr=" REF _Ref317250613 \r \h  \* MERGEFORMAT ">
        <w:r w:rsidR="00096DE4" w:rsidRPr="00096DE4">
          <w:rPr>
            <w:sz w:val="28"/>
            <w:szCs w:val="28"/>
          </w:rPr>
          <w:t>5</w:t>
        </w:r>
      </w:fldSimple>
      <w:r w:rsidR="005D1E74" w:rsidRPr="00DD5EEB">
        <w:rPr>
          <w:sz w:val="28"/>
          <w:szCs w:val="28"/>
        </w:rPr>
        <w:t xml:space="preserve"> </w:t>
      </w:r>
      <w:r w:rsidRPr="00DD5EEB">
        <w:rPr>
          <w:sz w:val="28"/>
          <w:szCs w:val="28"/>
        </w:rPr>
        <w:t xml:space="preserve">«Информационная карта </w:t>
      </w:r>
      <w:r w:rsidR="003E0066" w:rsidRPr="00DD5EEB">
        <w:rPr>
          <w:sz w:val="28"/>
          <w:szCs w:val="28"/>
        </w:rPr>
        <w:t>запроса предложений</w:t>
      </w:r>
      <w:r w:rsidRPr="00DD5EEB">
        <w:rPr>
          <w:sz w:val="28"/>
          <w:szCs w:val="28"/>
        </w:rPr>
        <w:t>».</w:t>
      </w:r>
    </w:p>
    <w:p w:rsidR="00C87330" w:rsidRPr="00DD5EEB" w:rsidRDefault="00C87330" w:rsidP="00C87330">
      <w:pPr>
        <w:pStyle w:val="Times12"/>
        <w:ind w:firstLine="709"/>
        <w:rPr>
          <w:sz w:val="28"/>
          <w:szCs w:val="28"/>
        </w:rPr>
      </w:pPr>
      <w:r w:rsidRPr="00DD5EEB">
        <w:rPr>
          <w:sz w:val="28"/>
          <w:szCs w:val="28"/>
        </w:rPr>
        <w:t>Частичная поставка товара не</w:t>
      </w:r>
      <w:r w:rsidRPr="00DD5EEB">
        <w:rPr>
          <w:sz w:val="28"/>
          <w:szCs w:val="28"/>
          <w:lang w:val="en-US"/>
        </w:rPr>
        <w:t> </w:t>
      </w:r>
      <w:r w:rsidRPr="00DD5EEB">
        <w:rPr>
          <w:sz w:val="28"/>
          <w:szCs w:val="28"/>
        </w:rPr>
        <w:t>допускается.</w:t>
      </w:r>
    </w:p>
    <w:p w:rsidR="00C87330" w:rsidRPr="00DD5EEB" w:rsidRDefault="00C87330" w:rsidP="00BE6451">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16" w:name="_Toc388973344"/>
      <w:r w:rsidRPr="00DD5EEB">
        <w:rPr>
          <w:sz w:val="28"/>
          <w:szCs w:val="28"/>
        </w:rPr>
        <w:t>Участ</w:t>
      </w:r>
      <w:r w:rsidR="00DF421D" w:rsidRPr="00DD5EEB">
        <w:rPr>
          <w:sz w:val="28"/>
          <w:szCs w:val="28"/>
        </w:rPr>
        <w:t>ие в процедуре</w:t>
      </w:r>
      <w:r w:rsidRPr="00DD5EEB">
        <w:rPr>
          <w:sz w:val="28"/>
          <w:szCs w:val="28"/>
        </w:rPr>
        <w:t xml:space="preserve"> </w:t>
      </w:r>
      <w:r w:rsidR="003E0066" w:rsidRPr="00DD5EEB">
        <w:rPr>
          <w:sz w:val="28"/>
          <w:szCs w:val="28"/>
        </w:rPr>
        <w:t>запроса предложений</w:t>
      </w:r>
      <w:bookmarkEnd w:id="16"/>
    </w:p>
    <w:p w:rsidR="00C87330" w:rsidRPr="00DD5EEB" w:rsidRDefault="00DF421D" w:rsidP="00C87330">
      <w:pPr>
        <w:pStyle w:val="Times12"/>
        <w:numPr>
          <w:ilvl w:val="2"/>
          <w:numId w:val="7"/>
        </w:numPr>
        <w:tabs>
          <w:tab w:val="clear" w:pos="720"/>
          <w:tab w:val="num" w:pos="960"/>
        </w:tabs>
        <w:ind w:left="0" w:firstLine="709"/>
        <w:rPr>
          <w:sz w:val="28"/>
          <w:szCs w:val="28"/>
        </w:rPr>
      </w:pPr>
      <w:r w:rsidRPr="00DD5EEB">
        <w:rPr>
          <w:sz w:val="28"/>
          <w:szCs w:val="28"/>
        </w:rPr>
        <w:t xml:space="preserve">Принять участие в </w:t>
      </w:r>
      <w:r w:rsidR="009D6ADE" w:rsidRPr="00DD5EEB">
        <w:rPr>
          <w:sz w:val="28"/>
          <w:szCs w:val="28"/>
        </w:rPr>
        <w:t>запросе предложений</w:t>
      </w:r>
      <w:r w:rsidRPr="00DD5EEB">
        <w:rPr>
          <w:sz w:val="28"/>
          <w:szCs w:val="28"/>
        </w:rPr>
        <w:t xml:space="preserve"> может любой </w:t>
      </w:r>
      <w:r w:rsidRPr="00A14738">
        <w:rPr>
          <w:sz w:val="28"/>
          <w:szCs w:val="28"/>
        </w:rPr>
        <w:t xml:space="preserve">поставщик товара </w:t>
      </w:r>
      <w:r w:rsidRPr="00DD5EEB">
        <w:rPr>
          <w:sz w:val="28"/>
          <w:szCs w:val="28"/>
        </w:rPr>
        <w:t xml:space="preserve">или несколько </w:t>
      </w:r>
      <w:r w:rsidRPr="00A14738">
        <w:rPr>
          <w:sz w:val="28"/>
          <w:szCs w:val="28"/>
        </w:rPr>
        <w:t>поставщиков товара</w:t>
      </w:r>
      <w:r w:rsidRPr="00DD5EEB">
        <w:rPr>
          <w:sz w:val="28"/>
          <w:szCs w:val="28"/>
        </w:rPr>
        <w:t xml:space="preserve">, выступающих на стороне одного </w:t>
      </w:r>
      <w:r w:rsidRPr="00A14738">
        <w:rPr>
          <w:sz w:val="28"/>
          <w:szCs w:val="28"/>
        </w:rPr>
        <w:t>поставщика товара</w:t>
      </w:r>
      <w:r w:rsidRPr="00DD5EEB">
        <w:rPr>
          <w:sz w:val="28"/>
          <w:szCs w:val="28"/>
        </w:rPr>
        <w:t>, независимо от организационно-правовой формы, формы собственности, места нахождения и места происхождения капитала.</w:t>
      </w:r>
    </w:p>
    <w:p w:rsidR="00805543" w:rsidRPr="00DD5EEB" w:rsidRDefault="00774E5E" w:rsidP="00C87330">
      <w:pPr>
        <w:pStyle w:val="Times12"/>
        <w:numPr>
          <w:ilvl w:val="2"/>
          <w:numId w:val="7"/>
        </w:numPr>
        <w:tabs>
          <w:tab w:val="clear" w:pos="720"/>
          <w:tab w:val="num" w:pos="960"/>
        </w:tabs>
        <w:ind w:left="0" w:firstLine="709"/>
        <w:rPr>
          <w:sz w:val="28"/>
          <w:szCs w:val="28"/>
        </w:rPr>
      </w:pPr>
      <w:r w:rsidRPr="00DD5EEB">
        <w:rPr>
          <w:sz w:val="28"/>
          <w:szCs w:val="28"/>
        </w:rPr>
        <w:t xml:space="preserve">Для участия в процедуре </w:t>
      </w:r>
      <w:r w:rsidR="003E0066" w:rsidRPr="00DD5EEB">
        <w:rPr>
          <w:sz w:val="28"/>
          <w:szCs w:val="28"/>
        </w:rPr>
        <w:t>запроса предложений</w:t>
      </w:r>
      <w:r w:rsidRPr="00DD5EEB">
        <w:rPr>
          <w:sz w:val="28"/>
          <w:szCs w:val="28"/>
        </w:rPr>
        <w:t xml:space="preserve"> участник</w:t>
      </w:r>
      <w:r w:rsidR="002C2B00" w:rsidRPr="00DD5EEB">
        <w:rPr>
          <w:sz w:val="28"/>
          <w:szCs w:val="28"/>
        </w:rPr>
        <w:t xml:space="preserve"> </w:t>
      </w:r>
      <w:r w:rsidR="003E0066" w:rsidRPr="00DD5EEB">
        <w:rPr>
          <w:sz w:val="28"/>
          <w:szCs w:val="28"/>
        </w:rPr>
        <w:t>запроса предложений</w:t>
      </w:r>
      <w:r w:rsidR="00805543" w:rsidRPr="00DD5EEB">
        <w:rPr>
          <w:sz w:val="28"/>
          <w:szCs w:val="28"/>
        </w:rPr>
        <w:t xml:space="preserve"> </w:t>
      </w:r>
      <w:r w:rsidR="002C2B00" w:rsidRPr="00DD5EEB">
        <w:rPr>
          <w:sz w:val="28"/>
          <w:szCs w:val="28"/>
        </w:rPr>
        <w:t>должен</w:t>
      </w:r>
    </w:p>
    <w:p w:rsidR="00805543" w:rsidRPr="00DD5EEB" w:rsidRDefault="00805543" w:rsidP="00636A33">
      <w:pPr>
        <w:numPr>
          <w:ilvl w:val="0"/>
          <w:numId w:val="66"/>
        </w:numPr>
        <w:tabs>
          <w:tab w:val="left" w:pos="1134"/>
        </w:tabs>
        <w:ind w:left="0" w:right="-1" w:firstLine="720"/>
        <w:jc w:val="both"/>
        <w:rPr>
          <w:sz w:val="28"/>
          <w:szCs w:val="28"/>
        </w:rPr>
      </w:pPr>
      <w:r w:rsidRPr="00DD5EEB">
        <w:rPr>
          <w:sz w:val="28"/>
          <w:szCs w:val="28"/>
        </w:rPr>
        <w:t>быть зарегистрированным на ЭТП, в том числе, получить аккредитацию участника ЭТП в соответствии с правилами, условиями и порядком регистрации, аттестации, установленными данной ЭТП;</w:t>
      </w:r>
    </w:p>
    <w:p w:rsidR="00805543" w:rsidRPr="00DD5EEB" w:rsidRDefault="00805543" w:rsidP="00636A33">
      <w:pPr>
        <w:numPr>
          <w:ilvl w:val="0"/>
          <w:numId w:val="66"/>
        </w:numPr>
        <w:tabs>
          <w:tab w:val="left" w:pos="1134"/>
        </w:tabs>
        <w:ind w:left="0" w:right="-1" w:firstLine="720"/>
        <w:jc w:val="both"/>
        <w:rPr>
          <w:sz w:val="28"/>
          <w:szCs w:val="28"/>
        </w:rPr>
      </w:pPr>
      <w:r w:rsidRPr="00DD5EEB">
        <w:rPr>
          <w:sz w:val="28"/>
          <w:szCs w:val="28"/>
        </w:rPr>
        <w:t>удовлетворять т</w:t>
      </w:r>
      <w:r w:rsidR="003B7A32" w:rsidRPr="00DD5EEB">
        <w:rPr>
          <w:sz w:val="28"/>
          <w:szCs w:val="28"/>
        </w:rPr>
        <w:t>ребованиям, изложенным в пункт</w:t>
      </w:r>
      <w:r w:rsidR="00184649">
        <w:rPr>
          <w:sz w:val="28"/>
          <w:szCs w:val="28"/>
        </w:rPr>
        <w:t>е</w:t>
      </w:r>
      <w:r w:rsidR="003B7A32" w:rsidRPr="00DD5EEB">
        <w:rPr>
          <w:sz w:val="28"/>
          <w:szCs w:val="28"/>
        </w:rPr>
        <w:t> </w:t>
      </w:r>
      <w:fldSimple w:instr=" REF _Ref317251482 \r \h  \* MERGEFORMAT ">
        <w:r w:rsidR="00096DE4" w:rsidRPr="00096DE4">
          <w:rPr>
            <w:sz w:val="28"/>
            <w:szCs w:val="28"/>
          </w:rPr>
          <w:t>13.1</w:t>
        </w:r>
      </w:fldSimple>
      <w:r w:rsidR="003B7A32" w:rsidRPr="00DD5EEB">
        <w:rPr>
          <w:sz w:val="28"/>
          <w:szCs w:val="28"/>
        </w:rPr>
        <w:t xml:space="preserve"> раздела </w:t>
      </w:r>
      <w:fldSimple w:instr=" REF _Ref317250658 \r \h  \* MERGEFORMAT ">
        <w:r w:rsidR="00096DE4" w:rsidRPr="00096DE4">
          <w:rPr>
            <w:sz w:val="28"/>
            <w:szCs w:val="28"/>
          </w:rPr>
          <w:t>5</w:t>
        </w:r>
      </w:fldSimple>
      <w:r w:rsidRPr="00DD5EEB">
        <w:rPr>
          <w:sz w:val="28"/>
          <w:szCs w:val="28"/>
        </w:rPr>
        <w:t xml:space="preserve"> «Информационная карта </w:t>
      </w:r>
      <w:r w:rsidR="003E0066" w:rsidRPr="00DD5EEB">
        <w:rPr>
          <w:sz w:val="28"/>
          <w:szCs w:val="28"/>
        </w:rPr>
        <w:t>запроса предложений</w:t>
      </w:r>
      <w:r w:rsidRPr="00DD5EEB">
        <w:rPr>
          <w:sz w:val="28"/>
          <w:szCs w:val="28"/>
        </w:rPr>
        <w:t>»;</w:t>
      </w:r>
    </w:p>
    <w:p w:rsidR="00805543" w:rsidRPr="00DD5EEB" w:rsidRDefault="00805543" w:rsidP="00636A33">
      <w:pPr>
        <w:numPr>
          <w:ilvl w:val="0"/>
          <w:numId w:val="66"/>
        </w:numPr>
        <w:tabs>
          <w:tab w:val="left" w:pos="1134"/>
        </w:tabs>
        <w:ind w:left="0" w:right="-1" w:firstLine="720"/>
        <w:jc w:val="both"/>
        <w:rPr>
          <w:sz w:val="28"/>
          <w:szCs w:val="28"/>
        </w:rPr>
      </w:pPr>
      <w:r w:rsidRPr="00DD5EEB">
        <w:rPr>
          <w:sz w:val="28"/>
          <w:szCs w:val="28"/>
        </w:rPr>
        <w:t xml:space="preserve">предоставить заявку на участие в </w:t>
      </w:r>
      <w:r w:rsidR="009D6ADE" w:rsidRPr="00DD5EEB">
        <w:rPr>
          <w:sz w:val="28"/>
          <w:szCs w:val="28"/>
        </w:rPr>
        <w:t>запросе предложений</w:t>
      </w:r>
      <w:r w:rsidR="00DF421D" w:rsidRPr="00DD5EEB">
        <w:rPr>
          <w:sz w:val="28"/>
          <w:szCs w:val="28"/>
        </w:rPr>
        <w:t xml:space="preserve"> </w:t>
      </w:r>
      <w:r w:rsidR="00BA3DDA" w:rsidRPr="00DD5EEB">
        <w:rPr>
          <w:sz w:val="28"/>
          <w:szCs w:val="28"/>
        </w:rPr>
        <w:t xml:space="preserve">согласно </w:t>
      </w:r>
      <w:r w:rsidRPr="00DD5EEB">
        <w:rPr>
          <w:sz w:val="28"/>
          <w:szCs w:val="28"/>
        </w:rPr>
        <w:t xml:space="preserve">требованиям настоящей </w:t>
      </w:r>
      <w:r w:rsidR="003E0066" w:rsidRPr="00DD5EEB">
        <w:rPr>
          <w:sz w:val="28"/>
          <w:szCs w:val="28"/>
        </w:rPr>
        <w:t>документации по запросу предложений</w:t>
      </w:r>
      <w:r w:rsidRPr="00DD5EEB">
        <w:rPr>
          <w:sz w:val="28"/>
          <w:szCs w:val="28"/>
        </w:rPr>
        <w:t>.</w:t>
      </w:r>
    </w:p>
    <w:p w:rsidR="00C87330" w:rsidRPr="00DD5EEB" w:rsidRDefault="00C87330" w:rsidP="00C87330">
      <w:pPr>
        <w:pStyle w:val="Times12"/>
        <w:numPr>
          <w:ilvl w:val="2"/>
          <w:numId w:val="7"/>
        </w:numPr>
        <w:tabs>
          <w:tab w:val="clear" w:pos="720"/>
          <w:tab w:val="num" w:pos="960"/>
        </w:tabs>
        <w:ind w:left="0" w:firstLine="709"/>
        <w:rPr>
          <w:sz w:val="28"/>
          <w:szCs w:val="28"/>
        </w:rPr>
      </w:pPr>
      <w:r w:rsidRPr="00DD5EEB">
        <w:rPr>
          <w:sz w:val="28"/>
          <w:szCs w:val="28"/>
        </w:rPr>
        <w:t xml:space="preserve">Для всех участников </w:t>
      </w:r>
      <w:r w:rsidR="003E0066" w:rsidRPr="00DD5EEB">
        <w:rPr>
          <w:sz w:val="28"/>
          <w:szCs w:val="28"/>
        </w:rPr>
        <w:t>запроса предложений</w:t>
      </w:r>
      <w:r w:rsidRPr="00DD5EEB">
        <w:rPr>
          <w:sz w:val="28"/>
          <w:szCs w:val="28"/>
        </w:rPr>
        <w:t xml:space="preserve"> устанавливаются единые требования. Применение при рассмотрении заявок на</w:t>
      </w:r>
      <w:r w:rsidRPr="00DD5EEB">
        <w:rPr>
          <w:sz w:val="28"/>
          <w:szCs w:val="28"/>
          <w:lang w:val="en-US"/>
        </w:rPr>
        <w:t> </w:t>
      </w:r>
      <w:r w:rsidRPr="00DD5EEB">
        <w:rPr>
          <w:sz w:val="28"/>
          <w:szCs w:val="28"/>
        </w:rPr>
        <w:t xml:space="preserve">участие в </w:t>
      </w:r>
      <w:r w:rsidR="009D6ADE" w:rsidRPr="00DD5EEB">
        <w:rPr>
          <w:sz w:val="28"/>
          <w:szCs w:val="28"/>
        </w:rPr>
        <w:t>запросе предложений</w:t>
      </w:r>
      <w:r w:rsidRPr="00DD5EEB">
        <w:rPr>
          <w:sz w:val="28"/>
          <w:szCs w:val="28"/>
        </w:rPr>
        <w:t xml:space="preserve"> требований, не предусмотренных </w:t>
      </w:r>
      <w:r w:rsidR="002E77A5" w:rsidRPr="00DD5EEB">
        <w:rPr>
          <w:sz w:val="28"/>
          <w:szCs w:val="28"/>
        </w:rPr>
        <w:t>документацией по запросу предложений</w:t>
      </w:r>
      <w:r w:rsidRPr="00DD5EEB">
        <w:rPr>
          <w:sz w:val="28"/>
          <w:szCs w:val="28"/>
        </w:rPr>
        <w:t>, не допускается.</w:t>
      </w:r>
    </w:p>
    <w:p w:rsidR="00C87330" w:rsidRPr="00DD5EEB" w:rsidRDefault="00C87330" w:rsidP="00C87330">
      <w:pPr>
        <w:pStyle w:val="Times12"/>
        <w:numPr>
          <w:ilvl w:val="2"/>
          <w:numId w:val="7"/>
        </w:numPr>
        <w:tabs>
          <w:tab w:val="clear" w:pos="720"/>
          <w:tab w:val="num" w:pos="960"/>
        </w:tabs>
        <w:ind w:left="0" w:firstLine="709"/>
        <w:rPr>
          <w:sz w:val="28"/>
          <w:szCs w:val="28"/>
        </w:rPr>
      </w:pPr>
      <w:r w:rsidRPr="00DD5EEB">
        <w:rPr>
          <w:sz w:val="28"/>
          <w:szCs w:val="28"/>
        </w:rPr>
        <w:t>Решение</w:t>
      </w:r>
      <w:r w:rsidR="00C31F2B" w:rsidRPr="00DD5EEB">
        <w:rPr>
          <w:sz w:val="28"/>
          <w:szCs w:val="28"/>
        </w:rPr>
        <w:t xml:space="preserve"> о допуске к дальнейшему участию в </w:t>
      </w:r>
      <w:r w:rsidR="009D6ADE" w:rsidRPr="00DD5EEB">
        <w:rPr>
          <w:sz w:val="28"/>
          <w:szCs w:val="28"/>
        </w:rPr>
        <w:t>запросе предложений</w:t>
      </w:r>
      <w:r w:rsidR="00C31F2B" w:rsidRPr="00DD5EEB">
        <w:rPr>
          <w:sz w:val="28"/>
          <w:szCs w:val="28"/>
        </w:rPr>
        <w:t xml:space="preserve"> либо об отказе в допуске в соответствии с критериями отбора и в порядке, которые установлены в </w:t>
      </w:r>
      <w:r w:rsidR="003E0066" w:rsidRPr="00DD5EEB">
        <w:rPr>
          <w:sz w:val="28"/>
          <w:szCs w:val="28"/>
        </w:rPr>
        <w:t>документации по запросу предложений</w:t>
      </w:r>
      <w:r w:rsidRPr="00DD5EEB">
        <w:rPr>
          <w:sz w:val="28"/>
          <w:szCs w:val="28"/>
        </w:rPr>
        <w:t xml:space="preserve"> принимает </w:t>
      </w:r>
      <w:r w:rsidR="002E77A5" w:rsidRPr="00DD5EEB">
        <w:rPr>
          <w:sz w:val="28"/>
          <w:szCs w:val="28"/>
        </w:rPr>
        <w:t xml:space="preserve">закупочная </w:t>
      </w:r>
      <w:r w:rsidRPr="00DD5EEB">
        <w:rPr>
          <w:sz w:val="28"/>
          <w:szCs w:val="28"/>
        </w:rPr>
        <w:t>комиссия в порядке, определенном положениями подраздела</w:t>
      </w:r>
      <w:r w:rsidR="007540C3" w:rsidRPr="00DD5EEB">
        <w:rPr>
          <w:sz w:val="28"/>
          <w:szCs w:val="28"/>
        </w:rPr>
        <w:t> </w:t>
      </w:r>
      <w:fldSimple w:instr=" REF _Ref317258080 \r \h  \* MERGEFORMAT ">
        <w:r w:rsidR="00096DE4" w:rsidRPr="00096DE4">
          <w:rPr>
            <w:sz w:val="28"/>
            <w:szCs w:val="28"/>
          </w:rPr>
          <w:t>4.14</w:t>
        </w:r>
      </w:fldSimple>
      <w:r w:rsidRPr="00DD5EEB">
        <w:rPr>
          <w:sz w:val="28"/>
          <w:szCs w:val="28"/>
        </w:rPr>
        <w:t>.</w:t>
      </w:r>
    </w:p>
    <w:p w:rsidR="00C31F2B" w:rsidRPr="00DD5EEB" w:rsidRDefault="00C31F2B" w:rsidP="00C31F2B">
      <w:pPr>
        <w:pStyle w:val="Times12"/>
        <w:numPr>
          <w:ilvl w:val="2"/>
          <w:numId w:val="7"/>
        </w:numPr>
        <w:tabs>
          <w:tab w:val="clear" w:pos="720"/>
          <w:tab w:val="num" w:pos="960"/>
        </w:tabs>
        <w:ind w:left="0" w:firstLine="709"/>
        <w:rPr>
          <w:sz w:val="28"/>
          <w:szCs w:val="28"/>
        </w:rPr>
      </w:pPr>
      <w:bookmarkStart w:id="17" w:name="_Ref317172396"/>
      <w:r w:rsidRPr="00DD5EEB">
        <w:rPr>
          <w:sz w:val="28"/>
          <w:szCs w:val="28"/>
        </w:rPr>
        <w:lastRenderedPageBreak/>
        <w:t xml:space="preserve">В любой момент вплоть до подписания договора </w:t>
      </w:r>
      <w:r w:rsidR="002E77A5" w:rsidRPr="00DD5EEB">
        <w:rPr>
          <w:sz w:val="28"/>
          <w:szCs w:val="28"/>
        </w:rPr>
        <w:t>закупочная</w:t>
      </w:r>
      <w:r w:rsidRPr="00DD5EEB">
        <w:rPr>
          <w:sz w:val="28"/>
          <w:szCs w:val="28"/>
        </w:rPr>
        <w:t xml:space="preserve"> комиссия </w:t>
      </w:r>
      <w:r w:rsidR="00991147">
        <w:rPr>
          <w:sz w:val="28"/>
          <w:szCs w:val="28"/>
        </w:rPr>
        <w:t>должна</w:t>
      </w:r>
      <w:r w:rsidR="00991147" w:rsidRPr="00DD5EEB">
        <w:rPr>
          <w:sz w:val="28"/>
          <w:szCs w:val="28"/>
        </w:rPr>
        <w:t xml:space="preserve"> </w:t>
      </w:r>
      <w:r w:rsidRPr="00DD5EEB">
        <w:rPr>
          <w:sz w:val="28"/>
          <w:szCs w:val="28"/>
        </w:rPr>
        <w:t xml:space="preserve">отстранить участника </w:t>
      </w:r>
      <w:r w:rsidR="003E0066" w:rsidRPr="00DD5EEB">
        <w:rPr>
          <w:sz w:val="28"/>
          <w:szCs w:val="28"/>
        </w:rPr>
        <w:t>запроса предложений</w:t>
      </w:r>
      <w:r w:rsidRPr="00DD5EEB">
        <w:rPr>
          <w:sz w:val="28"/>
          <w:szCs w:val="28"/>
        </w:rPr>
        <w:t>, в том числе допущенного</w:t>
      </w:r>
      <w:r w:rsidR="00F249AA" w:rsidRPr="00DD5EEB">
        <w:rPr>
          <w:sz w:val="28"/>
          <w:szCs w:val="28"/>
        </w:rPr>
        <w:t xml:space="preserve"> до</w:t>
      </w:r>
      <w:r w:rsidR="00D53A1F" w:rsidRPr="00DD5EEB">
        <w:rPr>
          <w:sz w:val="28"/>
          <w:szCs w:val="28"/>
        </w:rPr>
        <w:t> </w:t>
      </w:r>
      <w:r w:rsidR="00F249AA" w:rsidRPr="00DD5EEB">
        <w:rPr>
          <w:sz w:val="28"/>
          <w:szCs w:val="28"/>
        </w:rPr>
        <w:t xml:space="preserve">участия в </w:t>
      </w:r>
      <w:r w:rsidR="009D6ADE" w:rsidRPr="00DD5EEB">
        <w:rPr>
          <w:sz w:val="28"/>
          <w:szCs w:val="28"/>
        </w:rPr>
        <w:t>запросе предложений</w:t>
      </w:r>
      <w:r w:rsidRPr="00DD5EEB">
        <w:rPr>
          <w:sz w:val="28"/>
          <w:szCs w:val="28"/>
        </w:rPr>
        <w:t>, в случаях:</w:t>
      </w:r>
      <w:bookmarkEnd w:id="17"/>
      <w:r w:rsidRPr="00DD5EEB">
        <w:rPr>
          <w:sz w:val="28"/>
          <w:szCs w:val="28"/>
        </w:rPr>
        <w:t xml:space="preserve"> </w:t>
      </w:r>
    </w:p>
    <w:p w:rsidR="00C31F2B" w:rsidRPr="00DD5EEB" w:rsidRDefault="00C31F2B" w:rsidP="00636A33">
      <w:pPr>
        <w:numPr>
          <w:ilvl w:val="0"/>
          <w:numId w:val="67"/>
        </w:numPr>
        <w:tabs>
          <w:tab w:val="left" w:pos="0"/>
          <w:tab w:val="left" w:pos="1418"/>
        </w:tabs>
        <w:ind w:left="0" w:right="-1" w:firstLine="709"/>
        <w:jc w:val="both"/>
        <w:rPr>
          <w:sz w:val="28"/>
          <w:szCs w:val="28"/>
        </w:rPr>
      </w:pPr>
      <w:bookmarkStart w:id="18" w:name="_Ref317173209"/>
      <w:r w:rsidRPr="00DD5EEB">
        <w:rPr>
          <w:sz w:val="28"/>
          <w:szCs w:val="28"/>
        </w:rPr>
        <w:t xml:space="preserve">обнаружения недостоверных сведений в заявке на участие в </w:t>
      </w:r>
      <w:r w:rsidR="009D6ADE" w:rsidRPr="00DD5EEB">
        <w:rPr>
          <w:sz w:val="28"/>
          <w:szCs w:val="28"/>
        </w:rPr>
        <w:t>запросе предложений</w:t>
      </w:r>
      <w:r w:rsidRPr="00DD5EEB">
        <w:rPr>
          <w:sz w:val="28"/>
          <w:szCs w:val="28"/>
        </w:rPr>
        <w:t xml:space="preserve"> и (или) ее уточнениях согласно пункту </w:t>
      </w:r>
      <w:fldSimple w:instr=" REF _Ref317251555 \r \h  \* MERGEFORMAT ">
        <w:r w:rsidR="00096DE4" w:rsidRPr="00096DE4">
          <w:rPr>
            <w:sz w:val="28"/>
            <w:szCs w:val="28"/>
          </w:rPr>
          <w:t>4.14.1.8</w:t>
        </w:r>
      </w:fldSimple>
      <w:r w:rsidRPr="00DD5EEB">
        <w:rPr>
          <w:sz w:val="28"/>
          <w:szCs w:val="28"/>
        </w:rPr>
        <w:t xml:space="preserve">, существенных для допуска данного участника к </w:t>
      </w:r>
      <w:r w:rsidR="002E77A5" w:rsidRPr="00DD5EEB">
        <w:rPr>
          <w:sz w:val="28"/>
          <w:szCs w:val="28"/>
        </w:rPr>
        <w:t>запросу предложений</w:t>
      </w:r>
      <w:r w:rsidRPr="00DD5EEB">
        <w:rPr>
          <w:sz w:val="28"/>
          <w:szCs w:val="28"/>
        </w:rPr>
        <w:t xml:space="preserve"> и (или) установления его места в ранжировке;</w:t>
      </w:r>
      <w:bookmarkEnd w:id="18"/>
    </w:p>
    <w:p w:rsidR="00C31F2B" w:rsidRPr="00DD5EEB" w:rsidRDefault="00C31F2B" w:rsidP="00636A33">
      <w:pPr>
        <w:numPr>
          <w:ilvl w:val="0"/>
          <w:numId w:val="67"/>
        </w:numPr>
        <w:tabs>
          <w:tab w:val="left" w:pos="0"/>
          <w:tab w:val="left" w:pos="1418"/>
        </w:tabs>
        <w:ind w:left="0" w:right="-1" w:firstLine="709"/>
        <w:jc w:val="both"/>
        <w:rPr>
          <w:sz w:val="28"/>
          <w:szCs w:val="28"/>
        </w:rPr>
      </w:pPr>
      <w:r w:rsidRPr="00DD5EEB">
        <w:rPr>
          <w:sz w:val="28"/>
          <w:szCs w:val="28"/>
        </w:rPr>
        <w:t xml:space="preserve">получения заключения ЦАК </w:t>
      </w:r>
      <w:r w:rsidR="006153AC" w:rsidRPr="00DD5EEB">
        <w:rPr>
          <w:sz w:val="28"/>
          <w:szCs w:val="28"/>
        </w:rPr>
        <w:t xml:space="preserve">или </w:t>
      </w:r>
      <w:r w:rsidR="002E0883" w:rsidRPr="00DD5EEB">
        <w:rPr>
          <w:sz w:val="28"/>
          <w:szCs w:val="28"/>
        </w:rPr>
        <w:t xml:space="preserve">Контрольного комитета </w:t>
      </w:r>
      <w:r w:rsidR="006F3BDB" w:rsidRPr="00DD5EEB">
        <w:rPr>
          <w:sz w:val="28"/>
          <w:szCs w:val="28"/>
        </w:rPr>
        <w:t xml:space="preserve">(пункт </w:t>
      </w:r>
      <w:fldSimple w:instr=" REF _Ref321836472 \r \h  \* MERGEFORMAT ">
        <w:r w:rsidR="00096DE4" w:rsidRPr="00096DE4">
          <w:rPr>
            <w:sz w:val="28"/>
            <w:szCs w:val="28"/>
          </w:rPr>
          <w:t>26</w:t>
        </w:r>
      </w:fldSimple>
      <w:r w:rsidR="006F3BDB" w:rsidRPr="00DD5EEB">
        <w:rPr>
          <w:sz w:val="28"/>
          <w:szCs w:val="28"/>
        </w:rPr>
        <w:t xml:space="preserve"> раздела </w:t>
      </w:r>
      <w:fldSimple w:instr=" REF _Ref317249938 \r \h  \* MERGEFORMAT ">
        <w:r w:rsidR="00096DE4" w:rsidRPr="00096DE4">
          <w:rPr>
            <w:sz w:val="28"/>
            <w:szCs w:val="28"/>
          </w:rPr>
          <w:t>5</w:t>
        </w:r>
      </w:fldSimple>
      <w:r w:rsidR="006F3BDB" w:rsidRPr="00DD5EEB">
        <w:rPr>
          <w:sz w:val="28"/>
          <w:szCs w:val="28"/>
        </w:rPr>
        <w:t xml:space="preserve"> «Информационная карта запроса предложений») </w:t>
      </w:r>
      <w:r w:rsidRPr="00DD5EEB">
        <w:rPr>
          <w:sz w:val="28"/>
          <w:szCs w:val="28"/>
        </w:rPr>
        <w:t xml:space="preserve">об отмене процедуры </w:t>
      </w:r>
      <w:r w:rsidR="003E0066" w:rsidRPr="00DD5EEB">
        <w:rPr>
          <w:sz w:val="28"/>
          <w:szCs w:val="28"/>
        </w:rPr>
        <w:t>запроса предложений</w:t>
      </w:r>
      <w:r w:rsidRPr="00DD5EEB">
        <w:rPr>
          <w:sz w:val="28"/>
          <w:szCs w:val="28"/>
        </w:rPr>
        <w:t>, принятого в порядке рассмотрения жалоб;</w:t>
      </w:r>
    </w:p>
    <w:p w:rsidR="0021052D" w:rsidRPr="00DD5EEB" w:rsidRDefault="00C31F2B" w:rsidP="0021052D">
      <w:pPr>
        <w:numPr>
          <w:ilvl w:val="0"/>
          <w:numId w:val="67"/>
        </w:numPr>
        <w:tabs>
          <w:tab w:val="left" w:pos="0"/>
          <w:tab w:val="left" w:pos="1418"/>
        </w:tabs>
        <w:ind w:left="0" w:right="-1" w:firstLine="709"/>
        <w:jc w:val="both"/>
        <w:rPr>
          <w:sz w:val="28"/>
          <w:szCs w:val="28"/>
        </w:rPr>
      </w:pPr>
      <w:r w:rsidRPr="00DD5EEB">
        <w:rPr>
          <w:sz w:val="28"/>
          <w:szCs w:val="28"/>
        </w:rPr>
        <w:t xml:space="preserve">подкрепленного документами факта давления таким участником </w:t>
      </w:r>
      <w:r w:rsidR="003E0066" w:rsidRPr="00DD5EEB">
        <w:rPr>
          <w:sz w:val="28"/>
          <w:szCs w:val="28"/>
        </w:rPr>
        <w:t>запроса предложений</w:t>
      </w:r>
      <w:r w:rsidRPr="00DD5EEB">
        <w:rPr>
          <w:sz w:val="28"/>
          <w:szCs w:val="28"/>
        </w:rPr>
        <w:t xml:space="preserve"> на члена </w:t>
      </w:r>
      <w:r w:rsidR="002E77A5" w:rsidRPr="00DD5EEB">
        <w:rPr>
          <w:sz w:val="28"/>
          <w:szCs w:val="28"/>
        </w:rPr>
        <w:t xml:space="preserve">закупочной </w:t>
      </w:r>
      <w:r w:rsidRPr="00DD5EEB">
        <w:rPr>
          <w:sz w:val="28"/>
          <w:szCs w:val="28"/>
        </w:rPr>
        <w:t xml:space="preserve">комиссии, эксперта, руководителя организатора </w:t>
      </w:r>
      <w:r w:rsidR="003E0066" w:rsidRPr="00DD5EEB">
        <w:rPr>
          <w:sz w:val="28"/>
          <w:szCs w:val="28"/>
        </w:rPr>
        <w:t>запроса предложений</w:t>
      </w:r>
      <w:r w:rsidR="006E1EA3" w:rsidRPr="00DD5EEB">
        <w:rPr>
          <w:sz w:val="28"/>
          <w:szCs w:val="28"/>
        </w:rPr>
        <w:t xml:space="preserve"> </w:t>
      </w:r>
      <w:r w:rsidRPr="00DD5EEB">
        <w:rPr>
          <w:sz w:val="28"/>
          <w:szCs w:val="28"/>
        </w:rPr>
        <w:t>или заказчика.</w:t>
      </w:r>
    </w:p>
    <w:p w:rsidR="00204638" w:rsidRPr="00DD5EEB" w:rsidRDefault="00204638" w:rsidP="00204638">
      <w:pPr>
        <w:pStyle w:val="Times12"/>
        <w:numPr>
          <w:ilvl w:val="2"/>
          <w:numId w:val="7"/>
        </w:numPr>
        <w:tabs>
          <w:tab w:val="clear" w:pos="720"/>
          <w:tab w:val="num" w:pos="960"/>
        </w:tabs>
        <w:ind w:left="0" w:firstLine="709"/>
        <w:rPr>
          <w:sz w:val="28"/>
          <w:szCs w:val="28"/>
        </w:rPr>
      </w:pPr>
      <w:r w:rsidRPr="00DD5EEB">
        <w:rPr>
          <w:sz w:val="28"/>
          <w:szCs w:val="28"/>
        </w:rPr>
        <w:t>В случае отстранения всех участников запроса предложений по основаниям, предусмотренным пунктом</w:t>
      </w:r>
      <w:r w:rsidR="00700998" w:rsidRPr="00DD5EEB">
        <w:rPr>
          <w:sz w:val="28"/>
          <w:szCs w:val="28"/>
        </w:rPr>
        <w:t> </w:t>
      </w:r>
      <w:fldSimple w:instr=" REF _Ref317172396 \r \h  \* MERGEFORMAT ">
        <w:r w:rsidR="00096DE4" w:rsidRPr="00096DE4">
          <w:rPr>
            <w:sz w:val="28"/>
            <w:szCs w:val="28"/>
          </w:rPr>
          <w:t>2.2.5</w:t>
        </w:r>
      </w:fldSimple>
      <w:r w:rsidRPr="00DD5EEB">
        <w:rPr>
          <w:sz w:val="28"/>
          <w:szCs w:val="28"/>
        </w:rPr>
        <w:t>, запрос предложений признается несостоявшимся.</w:t>
      </w:r>
    </w:p>
    <w:p w:rsidR="0021052D" w:rsidRPr="00DD5EEB" w:rsidRDefault="0021052D" w:rsidP="0021052D">
      <w:pPr>
        <w:pStyle w:val="Times12"/>
        <w:numPr>
          <w:ilvl w:val="2"/>
          <w:numId w:val="7"/>
        </w:numPr>
        <w:tabs>
          <w:tab w:val="clear" w:pos="720"/>
          <w:tab w:val="num" w:pos="960"/>
        </w:tabs>
        <w:ind w:left="0" w:firstLine="709"/>
        <w:rPr>
          <w:sz w:val="28"/>
          <w:szCs w:val="28"/>
        </w:rPr>
      </w:pPr>
      <w:r w:rsidRPr="00DD5EEB">
        <w:rPr>
          <w:sz w:val="28"/>
          <w:szCs w:val="28"/>
        </w:rPr>
        <w:t>После подведения итогов запроса предложений до подписания договора закупочная комиссия вправе отстранить любого участника запроса предложений, в том числе победителя запроса предложений, в случае обнаружения недостоверных сведений в заявке на участие в запросе предложений и (или) ее уточнениях согласно пункту </w:t>
      </w:r>
      <w:fldSimple w:instr=" REF _Ref317251555 \r \h  \* MERGEFORMAT ">
        <w:r w:rsidR="00096DE4" w:rsidRPr="00096DE4">
          <w:rPr>
            <w:sz w:val="28"/>
            <w:szCs w:val="28"/>
          </w:rPr>
          <w:t>4.14.1.8</w:t>
        </w:r>
      </w:fldSimple>
      <w:r w:rsidRPr="00DD5EEB">
        <w:rPr>
          <w:sz w:val="28"/>
          <w:szCs w:val="28"/>
        </w:rPr>
        <w:t xml:space="preserve">, </w:t>
      </w:r>
      <w:r w:rsidR="003C5884" w:rsidRPr="00DD5EEB">
        <w:rPr>
          <w:sz w:val="28"/>
          <w:szCs w:val="28"/>
        </w:rPr>
        <w:t xml:space="preserve">существенных для допуска участника запроса предложений к участию в запросе предложений и (или) установления его места в ранжире, </w:t>
      </w:r>
      <w:r w:rsidRPr="00DD5EEB">
        <w:rPr>
          <w:sz w:val="28"/>
          <w:szCs w:val="28"/>
        </w:rPr>
        <w:t xml:space="preserve">не указанных в подпункте </w:t>
      </w:r>
      <w:fldSimple w:instr=" REF _Ref317173209 \r \h  \* MERGEFORMAT ">
        <w:r w:rsidR="00096DE4" w:rsidRPr="00096DE4">
          <w:rPr>
            <w:sz w:val="28"/>
            <w:szCs w:val="28"/>
          </w:rPr>
          <w:t>а)</w:t>
        </w:r>
      </w:fldSimple>
      <w:r w:rsidRPr="00DD5EEB">
        <w:rPr>
          <w:sz w:val="28"/>
          <w:szCs w:val="28"/>
        </w:rPr>
        <w:t xml:space="preserve"> пункта </w:t>
      </w:r>
      <w:fldSimple w:instr=" REF _Ref317172396 \r \h  \* MERGEFORMAT ">
        <w:r w:rsidR="00096DE4" w:rsidRPr="00096DE4">
          <w:rPr>
            <w:sz w:val="28"/>
            <w:szCs w:val="28"/>
          </w:rPr>
          <w:t>2.2.5</w:t>
        </w:r>
      </w:fldSimple>
      <w:r w:rsidRPr="00DD5EEB">
        <w:rPr>
          <w:sz w:val="28"/>
          <w:szCs w:val="28"/>
        </w:rPr>
        <w:t>, если факт недостоверности сведений имеет документальное подтверждение.</w:t>
      </w:r>
    </w:p>
    <w:p w:rsidR="00C87330" w:rsidRPr="00DD5EEB" w:rsidRDefault="00C87330" w:rsidP="00BE6451">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19" w:name="_Toc55285336"/>
      <w:bookmarkStart w:id="20" w:name="_Toc55305370"/>
      <w:bookmarkStart w:id="21" w:name="_Ref55313246"/>
      <w:bookmarkStart w:id="22" w:name="_Ref56231140"/>
      <w:bookmarkStart w:id="23" w:name="_Ref56231144"/>
      <w:bookmarkStart w:id="24" w:name="_Toc57314617"/>
      <w:bookmarkStart w:id="25" w:name="_Toc69728943"/>
      <w:bookmarkStart w:id="26" w:name="_Toc98251655"/>
      <w:bookmarkStart w:id="27" w:name="_Toc255999689"/>
      <w:bookmarkStart w:id="28" w:name="_Toc388973345"/>
      <w:r w:rsidRPr="00DD5EEB">
        <w:rPr>
          <w:sz w:val="28"/>
          <w:szCs w:val="28"/>
        </w:rPr>
        <w:t>Правовой статус документов</w:t>
      </w:r>
      <w:bookmarkEnd w:id="19"/>
      <w:bookmarkEnd w:id="20"/>
      <w:bookmarkEnd w:id="21"/>
      <w:bookmarkEnd w:id="22"/>
      <w:bookmarkEnd w:id="23"/>
      <w:bookmarkEnd w:id="24"/>
      <w:bookmarkEnd w:id="25"/>
      <w:bookmarkEnd w:id="26"/>
      <w:bookmarkEnd w:id="27"/>
      <w:bookmarkEnd w:id="28"/>
    </w:p>
    <w:p w:rsidR="00C87330" w:rsidRPr="00DD5EEB" w:rsidRDefault="00C87330" w:rsidP="00C87330">
      <w:pPr>
        <w:pStyle w:val="Times12"/>
        <w:numPr>
          <w:ilvl w:val="2"/>
          <w:numId w:val="7"/>
        </w:numPr>
        <w:tabs>
          <w:tab w:val="clear" w:pos="720"/>
          <w:tab w:val="num" w:pos="960"/>
          <w:tab w:val="left" w:pos="1418"/>
        </w:tabs>
        <w:ind w:left="0" w:firstLine="709"/>
        <w:rPr>
          <w:sz w:val="28"/>
          <w:szCs w:val="28"/>
        </w:rPr>
      </w:pPr>
      <w:r w:rsidRPr="00DD5EEB">
        <w:rPr>
          <w:bCs w:val="0"/>
          <w:sz w:val="28"/>
          <w:szCs w:val="28"/>
        </w:rPr>
        <w:t xml:space="preserve">Данная процедура </w:t>
      </w:r>
      <w:r w:rsidR="003E0066" w:rsidRPr="00DD5EEB">
        <w:rPr>
          <w:sz w:val="28"/>
          <w:szCs w:val="28"/>
        </w:rPr>
        <w:t>запроса предложений</w:t>
      </w:r>
      <w:r w:rsidRPr="00DD5EEB">
        <w:rPr>
          <w:sz w:val="28"/>
          <w:szCs w:val="28"/>
        </w:rPr>
        <w:t xml:space="preserve"> проводится в соответствии с</w:t>
      </w:r>
      <w:r w:rsidR="00D53A1F" w:rsidRPr="00DD5EEB">
        <w:rPr>
          <w:sz w:val="28"/>
          <w:szCs w:val="28"/>
        </w:rPr>
        <w:t> </w:t>
      </w:r>
      <w:r w:rsidR="00F84F2E" w:rsidRPr="00DD5EEB">
        <w:rPr>
          <w:sz w:val="28"/>
          <w:szCs w:val="28"/>
        </w:rPr>
        <w:t>«</w:t>
      </w:r>
      <w:r w:rsidRPr="00DD5EEB">
        <w:rPr>
          <w:sz w:val="28"/>
          <w:szCs w:val="28"/>
        </w:rPr>
        <w:t xml:space="preserve">Единым отраслевым стандартом </w:t>
      </w:r>
      <w:r w:rsidR="00F84F2E" w:rsidRPr="00DD5EEB">
        <w:rPr>
          <w:sz w:val="28"/>
          <w:szCs w:val="28"/>
        </w:rPr>
        <w:t xml:space="preserve">закупок (Положением о закупке) Государственной корпорации по атомной энергии «Росатом», </w:t>
      </w:r>
      <w:r w:rsidRPr="00DD5EEB">
        <w:rPr>
          <w:sz w:val="28"/>
          <w:szCs w:val="28"/>
        </w:rPr>
        <w:t>утвержденным</w:t>
      </w:r>
      <w:r w:rsidR="00F84F2E" w:rsidRPr="00DD5EEB">
        <w:rPr>
          <w:sz w:val="28"/>
          <w:szCs w:val="28"/>
        </w:rPr>
        <w:t xml:space="preserve"> решением наблюдательного совета Госкорпорации «Росатом» </w:t>
      </w:r>
      <w:r w:rsidR="00BD7FA6" w:rsidRPr="00DD5EEB">
        <w:rPr>
          <w:sz w:val="28"/>
          <w:szCs w:val="28"/>
        </w:rPr>
        <w:t xml:space="preserve">(протокол </w:t>
      </w:r>
      <w:r w:rsidR="00D46C66" w:rsidRPr="00DD5EEB">
        <w:rPr>
          <w:sz w:val="28"/>
          <w:szCs w:val="28"/>
        </w:rPr>
        <w:t>от </w:t>
      </w:r>
      <w:r w:rsidR="00BD7FA6" w:rsidRPr="00DD5EEB">
        <w:rPr>
          <w:sz w:val="28"/>
          <w:szCs w:val="28"/>
        </w:rPr>
        <w:t>07.02.2012</w:t>
      </w:r>
      <w:r w:rsidR="00D46C66" w:rsidRPr="00DD5EEB">
        <w:rPr>
          <w:sz w:val="28"/>
          <w:szCs w:val="28"/>
        </w:rPr>
        <w:t xml:space="preserve"> № </w:t>
      </w:r>
      <w:r w:rsidR="00BD7FA6" w:rsidRPr="00DD5EEB">
        <w:rPr>
          <w:sz w:val="28"/>
          <w:szCs w:val="28"/>
        </w:rPr>
        <w:t>37)</w:t>
      </w:r>
      <w:r w:rsidR="003157CF" w:rsidRPr="00DD5EEB">
        <w:rPr>
          <w:sz w:val="28"/>
          <w:szCs w:val="28"/>
        </w:rPr>
        <w:t xml:space="preserve"> в редакции согласно пункту </w:t>
      </w:r>
      <w:fldSimple w:instr=" REF _Ref320198365 \r \h  \* MERGEFORMAT ">
        <w:r w:rsidR="00096DE4" w:rsidRPr="00096DE4">
          <w:rPr>
            <w:sz w:val="28"/>
            <w:szCs w:val="28"/>
          </w:rPr>
          <w:t>2</w:t>
        </w:r>
      </w:fldSimple>
      <w:r w:rsidR="003157CF" w:rsidRPr="00DD5EEB">
        <w:rPr>
          <w:sz w:val="28"/>
          <w:szCs w:val="28"/>
        </w:rPr>
        <w:t xml:space="preserve"> раздела </w:t>
      </w:r>
      <w:fldSimple w:instr=" REF _Ref317249938 \r \h  \* MERGEFORMAT ">
        <w:r w:rsidR="00096DE4" w:rsidRPr="00096DE4">
          <w:rPr>
            <w:sz w:val="28"/>
            <w:szCs w:val="28"/>
          </w:rPr>
          <w:t>5</w:t>
        </w:r>
      </w:fldSimple>
      <w:r w:rsidR="003157CF" w:rsidRPr="00DD5EEB">
        <w:rPr>
          <w:sz w:val="28"/>
          <w:szCs w:val="28"/>
        </w:rPr>
        <w:t xml:space="preserve"> «Информационная карта запроса предложений»</w:t>
      </w:r>
      <w:r w:rsidRPr="00DD5EEB">
        <w:rPr>
          <w:sz w:val="28"/>
          <w:szCs w:val="28"/>
        </w:rPr>
        <w:t>.</w:t>
      </w:r>
    </w:p>
    <w:p w:rsidR="00D46C66" w:rsidRPr="00DD5EEB" w:rsidRDefault="00691C64" w:rsidP="00C87330">
      <w:pPr>
        <w:pStyle w:val="Times12"/>
        <w:numPr>
          <w:ilvl w:val="2"/>
          <w:numId w:val="7"/>
        </w:numPr>
        <w:tabs>
          <w:tab w:val="clear" w:pos="720"/>
          <w:tab w:val="num" w:pos="960"/>
        </w:tabs>
        <w:ind w:left="0" w:firstLine="709"/>
        <w:rPr>
          <w:sz w:val="28"/>
          <w:szCs w:val="28"/>
        </w:rPr>
      </w:pPr>
      <w:r w:rsidRPr="00DD5EEB">
        <w:rPr>
          <w:sz w:val="28"/>
          <w:szCs w:val="28"/>
        </w:rPr>
        <w:t>Процедура запроса предложений не является торгами по</w:t>
      </w:r>
      <w:r w:rsidR="00D53A1F" w:rsidRPr="00DD5EEB">
        <w:rPr>
          <w:sz w:val="28"/>
          <w:szCs w:val="28"/>
        </w:rPr>
        <w:t> </w:t>
      </w:r>
      <w:r w:rsidRPr="00DD5EEB">
        <w:rPr>
          <w:sz w:val="28"/>
          <w:szCs w:val="28"/>
        </w:rPr>
        <w:t>законодательству Российской Федерации, и ее проведение не регулируется статьями 447-449 части первой Гражданского кодекса Российской Федерации.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предложений соответствующего объема гражданско-правовых обязательств, в том числе по обязательному заключению договора с победителем запроса предложений или иным его участником.</w:t>
      </w:r>
    </w:p>
    <w:p w:rsidR="00C87330" w:rsidRPr="00DD5EEB" w:rsidRDefault="00C87330" w:rsidP="00C87330">
      <w:pPr>
        <w:pStyle w:val="Times12"/>
        <w:numPr>
          <w:ilvl w:val="2"/>
          <w:numId w:val="7"/>
        </w:numPr>
        <w:tabs>
          <w:tab w:val="clear" w:pos="720"/>
          <w:tab w:val="num" w:pos="960"/>
        </w:tabs>
        <w:ind w:left="0" w:firstLine="709"/>
        <w:rPr>
          <w:sz w:val="28"/>
          <w:szCs w:val="28"/>
        </w:rPr>
      </w:pPr>
      <w:r w:rsidRPr="00DD5EEB">
        <w:rPr>
          <w:sz w:val="28"/>
          <w:szCs w:val="28"/>
        </w:rPr>
        <w:t xml:space="preserve">Во всем, что не урегулировано извещением о проведении </w:t>
      </w:r>
      <w:r w:rsidR="003E0066" w:rsidRPr="00DD5EEB">
        <w:rPr>
          <w:sz w:val="28"/>
          <w:szCs w:val="28"/>
        </w:rPr>
        <w:t>запроса предложений</w:t>
      </w:r>
      <w:r w:rsidRPr="00DD5EEB">
        <w:rPr>
          <w:sz w:val="28"/>
          <w:szCs w:val="28"/>
        </w:rPr>
        <w:t xml:space="preserve"> и</w:t>
      </w:r>
      <w:r w:rsidRPr="00DD5EEB">
        <w:rPr>
          <w:sz w:val="28"/>
          <w:szCs w:val="28"/>
          <w:lang w:val="en-US"/>
        </w:rPr>
        <w:t> </w:t>
      </w:r>
      <w:r w:rsidRPr="00DD5EEB">
        <w:rPr>
          <w:sz w:val="28"/>
          <w:szCs w:val="28"/>
        </w:rPr>
        <w:t xml:space="preserve">настоящей </w:t>
      </w:r>
      <w:r w:rsidR="002E77A5" w:rsidRPr="00DD5EEB">
        <w:rPr>
          <w:sz w:val="28"/>
          <w:szCs w:val="28"/>
        </w:rPr>
        <w:t>документацией по запросу предложений</w:t>
      </w:r>
      <w:r w:rsidRPr="00DD5EEB">
        <w:rPr>
          <w:sz w:val="28"/>
          <w:szCs w:val="28"/>
        </w:rPr>
        <w:t xml:space="preserve">, стороны руководствуются </w:t>
      </w:r>
      <w:r w:rsidR="00B178A0" w:rsidRPr="00DD5EEB">
        <w:rPr>
          <w:sz w:val="28"/>
          <w:szCs w:val="28"/>
        </w:rPr>
        <w:t xml:space="preserve">ЕОСЗ, </w:t>
      </w:r>
      <w:r w:rsidRPr="00DD5EEB">
        <w:rPr>
          <w:sz w:val="28"/>
          <w:szCs w:val="28"/>
        </w:rPr>
        <w:t>Гражданским кодексом Российской Федерации</w:t>
      </w:r>
      <w:r w:rsidR="0028106E" w:rsidRPr="00DD5EEB">
        <w:rPr>
          <w:sz w:val="28"/>
          <w:szCs w:val="28"/>
        </w:rPr>
        <w:t xml:space="preserve"> и иными Федеральными законами</w:t>
      </w:r>
      <w:r w:rsidRPr="00DD5EEB">
        <w:rPr>
          <w:sz w:val="28"/>
          <w:szCs w:val="28"/>
        </w:rPr>
        <w:t>.</w:t>
      </w:r>
    </w:p>
    <w:p w:rsidR="00C87330" w:rsidRPr="00DD5EEB" w:rsidRDefault="00C87330" w:rsidP="00C87330">
      <w:pPr>
        <w:pStyle w:val="Times12"/>
        <w:numPr>
          <w:ilvl w:val="2"/>
          <w:numId w:val="7"/>
        </w:numPr>
        <w:tabs>
          <w:tab w:val="clear" w:pos="720"/>
          <w:tab w:val="num" w:pos="960"/>
        </w:tabs>
        <w:ind w:left="0" w:firstLine="709"/>
        <w:rPr>
          <w:sz w:val="28"/>
          <w:szCs w:val="28"/>
        </w:rPr>
      </w:pPr>
      <w:r w:rsidRPr="00DD5EEB">
        <w:rPr>
          <w:sz w:val="28"/>
          <w:szCs w:val="28"/>
        </w:rPr>
        <w:lastRenderedPageBreak/>
        <w:t xml:space="preserve">Если в отношении сторон договора, заключаемого по результатам </w:t>
      </w:r>
      <w:r w:rsidR="003E0066" w:rsidRPr="00DD5EEB">
        <w:rPr>
          <w:sz w:val="28"/>
          <w:szCs w:val="28"/>
        </w:rPr>
        <w:t>запроса предложений</w:t>
      </w:r>
      <w:r w:rsidRPr="00DD5EEB">
        <w:rPr>
          <w:sz w:val="28"/>
          <w:szCs w:val="28"/>
        </w:rPr>
        <w:t xml:space="preserve">, действуют также иные специальные нормативно-правовые акты, изданные и зарегистрированные в установленном порядке, настоящая </w:t>
      </w:r>
      <w:r w:rsidR="009D6ADE" w:rsidRPr="00DD5EEB">
        <w:rPr>
          <w:sz w:val="28"/>
          <w:szCs w:val="28"/>
        </w:rPr>
        <w:t>документация по запросу предложений</w:t>
      </w:r>
      <w:r w:rsidRPr="00DD5EEB">
        <w:rPr>
          <w:sz w:val="28"/>
          <w:szCs w:val="28"/>
        </w:rPr>
        <w:t xml:space="preserve"> (и проект договора как ее часть) и заявка на участие в </w:t>
      </w:r>
      <w:r w:rsidR="009D6ADE" w:rsidRPr="00DD5EEB">
        <w:rPr>
          <w:sz w:val="28"/>
          <w:szCs w:val="28"/>
        </w:rPr>
        <w:t>запросе предложений</w:t>
      </w:r>
      <w:r w:rsidRPr="00DD5EEB">
        <w:rPr>
          <w:sz w:val="28"/>
          <w:szCs w:val="28"/>
        </w:rPr>
        <w:t xml:space="preserve"> победителя </w:t>
      </w:r>
      <w:r w:rsidR="003E0066" w:rsidRPr="00DD5EEB">
        <w:rPr>
          <w:sz w:val="28"/>
          <w:szCs w:val="28"/>
        </w:rPr>
        <w:t>запроса предложений</w:t>
      </w:r>
      <w:r w:rsidRPr="00DD5EEB">
        <w:rPr>
          <w:sz w:val="28"/>
          <w:szCs w:val="28"/>
        </w:rPr>
        <w:t xml:space="preserve"> будут считаться приоритетными по отношению к диспозитивным нормам указанных документов.</w:t>
      </w:r>
    </w:p>
    <w:p w:rsidR="00B67284" w:rsidRPr="00DD5EEB" w:rsidRDefault="00B67284" w:rsidP="00BE6451">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29" w:name="_Toc388973346"/>
      <w:r w:rsidRPr="00DD5EEB">
        <w:rPr>
          <w:sz w:val="28"/>
          <w:szCs w:val="28"/>
        </w:rPr>
        <w:t>Особые положения в связи с</w:t>
      </w:r>
      <w:r w:rsidR="00183DDE" w:rsidRPr="00DD5EEB">
        <w:rPr>
          <w:sz w:val="28"/>
          <w:szCs w:val="28"/>
        </w:rPr>
        <w:t xml:space="preserve"> проведением </w:t>
      </w:r>
      <w:r w:rsidR="003E0066" w:rsidRPr="00DD5EEB">
        <w:rPr>
          <w:sz w:val="28"/>
          <w:szCs w:val="28"/>
        </w:rPr>
        <w:t>запроса предложений</w:t>
      </w:r>
      <w:r w:rsidR="00183DDE" w:rsidRPr="00DD5EEB">
        <w:rPr>
          <w:sz w:val="28"/>
          <w:szCs w:val="28"/>
        </w:rPr>
        <w:t xml:space="preserve"> через ЭТП</w:t>
      </w:r>
      <w:bookmarkEnd w:id="29"/>
    </w:p>
    <w:p w:rsidR="00B67284" w:rsidRPr="00DD5EEB" w:rsidRDefault="00B67284" w:rsidP="00B67284">
      <w:pPr>
        <w:pStyle w:val="Times12"/>
        <w:numPr>
          <w:ilvl w:val="2"/>
          <w:numId w:val="7"/>
        </w:numPr>
        <w:tabs>
          <w:tab w:val="clear" w:pos="720"/>
          <w:tab w:val="num" w:pos="960"/>
        </w:tabs>
        <w:ind w:left="0" w:firstLine="709"/>
        <w:rPr>
          <w:sz w:val="28"/>
          <w:szCs w:val="28"/>
        </w:rPr>
      </w:pPr>
      <w:r w:rsidRPr="00DD5EEB">
        <w:rPr>
          <w:sz w:val="28"/>
          <w:szCs w:val="28"/>
        </w:rPr>
        <w:t xml:space="preserve">Участник </w:t>
      </w:r>
      <w:r w:rsidR="003E0066" w:rsidRPr="00DD5EEB">
        <w:rPr>
          <w:sz w:val="28"/>
          <w:szCs w:val="28"/>
        </w:rPr>
        <w:t>запроса предложений</w:t>
      </w:r>
      <w:r w:rsidRPr="00DD5EEB">
        <w:rPr>
          <w:sz w:val="28"/>
          <w:szCs w:val="28"/>
        </w:rPr>
        <w:t xml:space="preserve"> должен в сроки, указанные в</w:t>
      </w:r>
      <w:r w:rsidR="00D53A1F" w:rsidRPr="00DD5EEB">
        <w:rPr>
          <w:sz w:val="28"/>
          <w:szCs w:val="28"/>
        </w:rPr>
        <w:t> </w:t>
      </w:r>
      <w:r w:rsidRPr="00DD5EEB">
        <w:rPr>
          <w:sz w:val="28"/>
          <w:szCs w:val="28"/>
        </w:rPr>
        <w:t>пункте </w:t>
      </w:r>
      <w:fldSimple w:instr=" REF _Ref317250778 \r \h  \* MERGEFORMAT ">
        <w:r w:rsidR="00096DE4" w:rsidRPr="00096DE4">
          <w:rPr>
            <w:sz w:val="28"/>
            <w:szCs w:val="28"/>
          </w:rPr>
          <w:t>20</w:t>
        </w:r>
      </w:fldSimple>
      <w:r w:rsidRPr="00DD5EEB">
        <w:rPr>
          <w:sz w:val="28"/>
          <w:szCs w:val="28"/>
        </w:rPr>
        <w:t xml:space="preserve"> раздела </w:t>
      </w:r>
      <w:fldSimple w:instr=" REF _Ref317250794 \r \h  \* MERGEFORMAT ">
        <w:r w:rsidR="00096DE4" w:rsidRPr="00096DE4">
          <w:rPr>
            <w:sz w:val="28"/>
            <w:szCs w:val="28"/>
          </w:rPr>
          <w:t>5</w:t>
        </w:r>
      </w:fldSimple>
      <w:r w:rsidRPr="00DD5EEB">
        <w:rPr>
          <w:sz w:val="28"/>
          <w:szCs w:val="28"/>
        </w:rPr>
        <w:t xml:space="preserve"> «Информационная карта </w:t>
      </w:r>
      <w:r w:rsidR="003E0066" w:rsidRPr="00DD5EEB">
        <w:rPr>
          <w:sz w:val="28"/>
          <w:szCs w:val="28"/>
        </w:rPr>
        <w:t>запроса предложений</w:t>
      </w:r>
      <w:r w:rsidRPr="00DD5EEB">
        <w:rPr>
          <w:sz w:val="28"/>
          <w:szCs w:val="28"/>
        </w:rPr>
        <w:t xml:space="preserve">», подать заявку на участие в </w:t>
      </w:r>
      <w:r w:rsidR="009D6ADE" w:rsidRPr="00DD5EEB">
        <w:rPr>
          <w:sz w:val="28"/>
          <w:szCs w:val="28"/>
        </w:rPr>
        <w:t>запросе предложений</w:t>
      </w:r>
      <w:r w:rsidRPr="00DD5EEB">
        <w:rPr>
          <w:sz w:val="28"/>
          <w:szCs w:val="28"/>
        </w:rPr>
        <w:t xml:space="preserve"> в форме электронного документа через ЭТП в порядке, предусмотренном регламентом работы данной системы.</w:t>
      </w:r>
    </w:p>
    <w:p w:rsidR="00CB3291" w:rsidRPr="00DD5EEB" w:rsidRDefault="00CB3291" w:rsidP="00B67284">
      <w:pPr>
        <w:pStyle w:val="Times12"/>
        <w:numPr>
          <w:ilvl w:val="2"/>
          <w:numId w:val="7"/>
        </w:numPr>
        <w:tabs>
          <w:tab w:val="clear" w:pos="720"/>
          <w:tab w:val="num" w:pos="960"/>
        </w:tabs>
        <w:ind w:left="0" w:firstLine="709"/>
        <w:rPr>
          <w:sz w:val="28"/>
          <w:szCs w:val="28"/>
        </w:rPr>
      </w:pPr>
      <w:r w:rsidRPr="00DD5EEB">
        <w:rPr>
          <w:sz w:val="28"/>
          <w:szCs w:val="28"/>
        </w:rPr>
        <w:t xml:space="preserve">Правила регистрации и аккредитации участника </w:t>
      </w:r>
      <w:r w:rsidR="003E0066" w:rsidRPr="00DD5EEB">
        <w:rPr>
          <w:sz w:val="28"/>
          <w:szCs w:val="28"/>
        </w:rPr>
        <w:t>запроса предложений</w:t>
      </w:r>
      <w:r w:rsidRPr="00DD5EEB">
        <w:rPr>
          <w:sz w:val="28"/>
          <w:szCs w:val="28"/>
        </w:rPr>
        <w:t xml:space="preserve"> на ЭТП, правила проведения процедур </w:t>
      </w:r>
      <w:r w:rsidR="003E0066" w:rsidRPr="00DD5EEB">
        <w:rPr>
          <w:sz w:val="28"/>
          <w:szCs w:val="28"/>
        </w:rPr>
        <w:t>запроса предложений</w:t>
      </w:r>
      <w:r w:rsidRPr="00DD5EEB">
        <w:rPr>
          <w:sz w:val="28"/>
          <w:szCs w:val="28"/>
        </w:rPr>
        <w:t xml:space="preserve"> на ЭТП (в том числе, подача заявки на участие в </w:t>
      </w:r>
      <w:r w:rsidR="009D6ADE" w:rsidRPr="00DD5EEB">
        <w:rPr>
          <w:sz w:val="28"/>
          <w:szCs w:val="28"/>
        </w:rPr>
        <w:t>запросе предложений</w:t>
      </w:r>
      <w:r w:rsidRPr="00DD5EEB">
        <w:rPr>
          <w:sz w:val="28"/>
          <w:szCs w:val="28"/>
        </w:rPr>
        <w:t>) определяются регламентом работы и инструкциями данной ЭТП.</w:t>
      </w:r>
    </w:p>
    <w:p w:rsidR="00B67284" w:rsidRPr="00DD5EEB" w:rsidRDefault="00CB3291" w:rsidP="00B67284">
      <w:pPr>
        <w:pStyle w:val="Times12"/>
        <w:numPr>
          <w:ilvl w:val="2"/>
          <w:numId w:val="7"/>
        </w:numPr>
        <w:tabs>
          <w:tab w:val="clear" w:pos="720"/>
          <w:tab w:val="num" w:pos="960"/>
        </w:tabs>
        <w:ind w:left="0" w:firstLine="709"/>
        <w:rPr>
          <w:sz w:val="28"/>
          <w:szCs w:val="28"/>
        </w:rPr>
      </w:pPr>
      <w:r w:rsidRPr="00DD5EEB">
        <w:rPr>
          <w:sz w:val="28"/>
          <w:szCs w:val="28"/>
        </w:rPr>
        <w:t xml:space="preserve">Документы и сведения, размещаемые на ЭТП, должны быть подписаны </w:t>
      </w:r>
      <w:r w:rsidR="00E25760" w:rsidRPr="00DD5EEB">
        <w:rPr>
          <w:sz w:val="28"/>
          <w:szCs w:val="28"/>
        </w:rPr>
        <w:t>ЭЦП</w:t>
      </w:r>
      <w:r w:rsidRPr="00DD5EEB">
        <w:rPr>
          <w:sz w:val="28"/>
          <w:szCs w:val="28"/>
        </w:rPr>
        <w:t xml:space="preserve"> лица, имеющего право действовать от имени участника </w:t>
      </w:r>
      <w:r w:rsidR="003E0066" w:rsidRPr="00DD5EEB">
        <w:rPr>
          <w:sz w:val="28"/>
          <w:szCs w:val="28"/>
        </w:rPr>
        <w:t>запроса предложений</w:t>
      </w:r>
      <w:r w:rsidR="00B67284" w:rsidRPr="00DD5EEB">
        <w:rPr>
          <w:sz w:val="28"/>
          <w:szCs w:val="28"/>
        </w:rPr>
        <w:t>.</w:t>
      </w:r>
    </w:p>
    <w:p w:rsidR="00C87330" w:rsidRPr="00DD5EEB" w:rsidRDefault="00C87330" w:rsidP="00BE6451">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30" w:name="_Toc388973347"/>
      <w:r w:rsidRPr="00DD5EEB">
        <w:rPr>
          <w:sz w:val="28"/>
          <w:szCs w:val="28"/>
        </w:rPr>
        <w:t xml:space="preserve">Затраты на участие в </w:t>
      </w:r>
      <w:r w:rsidR="009D6ADE" w:rsidRPr="00DD5EEB">
        <w:rPr>
          <w:sz w:val="28"/>
          <w:szCs w:val="28"/>
        </w:rPr>
        <w:t>запросе предложений</w:t>
      </w:r>
      <w:bookmarkEnd w:id="30"/>
    </w:p>
    <w:p w:rsidR="00C87330" w:rsidRPr="00DD5EEB" w:rsidRDefault="00E25760" w:rsidP="00C87330">
      <w:pPr>
        <w:pStyle w:val="Times12"/>
        <w:numPr>
          <w:ilvl w:val="2"/>
          <w:numId w:val="7"/>
        </w:numPr>
        <w:tabs>
          <w:tab w:val="clear" w:pos="720"/>
          <w:tab w:val="num" w:pos="960"/>
        </w:tabs>
        <w:ind w:left="0" w:firstLine="709"/>
        <w:rPr>
          <w:sz w:val="28"/>
          <w:szCs w:val="28"/>
        </w:rPr>
      </w:pPr>
      <w:r w:rsidRPr="00DD5EEB">
        <w:rPr>
          <w:sz w:val="28"/>
          <w:szCs w:val="28"/>
        </w:rPr>
        <w:t xml:space="preserve">Участник </w:t>
      </w:r>
      <w:r w:rsidR="003E0066" w:rsidRPr="00DD5EEB">
        <w:rPr>
          <w:sz w:val="28"/>
          <w:szCs w:val="28"/>
        </w:rPr>
        <w:t>запроса предложений</w:t>
      </w:r>
      <w:r w:rsidRPr="00DD5EEB">
        <w:rPr>
          <w:sz w:val="28"/>
          <w:szCs w:val="28"/>
        </w:rPr>
        <w:t xml:space="preserve"> несет все расходы, связанные с</w:t>
      </w:r>
      <w:r w:rsidR="00D53A1F" w:rsidRPr="00DD5EEB">
        <w:rPr>
          <w:sz w:val="28"/>
          <w:szCs w:val="28"/>
        </w:rPr>
        <w:t> </w:t>
      </w:r>
      <w:r w:rsidRPr="00DD5EEB">
        <w:rPr>
          <w:sz w:val="28"/>
          <w:szCs w:val="28"/>
        </w:rPr>
        <w:t xml:space="preserve">участием в </w:t>
      </w:r>
      <w:r w:rsidR="009D6ADE" w:rsidRPr="00DD5EEB">
        <w:rPr>
          <w:sz w:val="28"/>
          <w:szCs w:val="28"/>
        </w:rPr>
        <w:t>запросе предложений</w:t>
      </w:r>
      <w:r w:rsidRPr="00DD5EEB">
        <w:rPr>
          <w:sz w:val="28"/>
          <w:szCs w:val="28"/>
        </w:rPr>
        <w:t xml:space="preserve">, в том числе с регистрацией и аккредитацией на ЭТП, с подготовкой и предоставлением заявки на участие в </w:t>
      </w:r>
      <w:r w:rsidR="009D6ADE" w:rsidRPr="00DD5EEB">
        <w:rPr>
          <w:sz w:val="28"/>
          <w:szCs w:val="28"/>
        </w:rPr>
        <w:t>запросе предложений</w:t>
      </w:r>
      <w:r w:rsidRPr="00DD5EEB">
        <w:rPr>
          <w:sz w:val="28"/>
          <w:szCs w:val="28"/>
        </w:rPr>
        <w:t xml:space="preserve">, иной документации, а организатор </w:t>
      </w:r>
      <w:r w:rsidR="003E0066" w:rsidRPr="00DD5EEB">
        <w:rPr>
          <w:sz w:val="28"/>
          <w:szCs w:val="28"/>
        </w:rPr>
        <w:t>запроса предложений</w:t>
      </w:r>
      <w:r w:rsidRPr="00DD5EEB">
        <w:rPr>
          <w:sz w:val="28"/>
          <w:szCs w:val="28"/>
        </w:rPr>
        <w:t xml:space="preserve"> не имеет обязательств по этим расходам независимо от итогов </w:t>
      </w:r>
      <w:r w:rsidR="003E0066" w:rsidRPr="00DD5EEB">
        <w:rPr>
          <w:sz w:val="28"/>
          <w:szCs w:val="28"/>
        </w:rPr>
        <w:t>запроса предложений</w:t>
      </w:r>
      <w:r w:rsidRPr="00DD5EEB">
        <w:rPr>
          <w:sz w:val="28"/>
          <w:szCs w:val="28"/>
        </w:rPr>
        <w:t>, а также оснований их завершения</w:t>
      </w:r>
      <w:r w:rsidR="00C87330" w:rsidRPr="00DD5EEB">
        <w:rPr>
          <w:sz w:val="28"/>
          <w:szCs w:val="28"/>
        </w:rPr>
        <w:t>.</w:t>
      </w:r>
    </w:p>
    <w:p w:rsidR="00C87330" w:rsidRPr="00DD5EEB" w:rsidRDefault="00C87330" w:rsidP="00C87330">
      <w:pPr>
        <w:pStyle w:val="Times12"/>
        <w:numPr>
          <w:ilvl w:val="2"/>
          <w:numId w:val="7"/>
        </w:numPr>
        <w:tabs>
          <w:tab w:val="clear" w:pos="720"/>
          <w:tab w:val="num" w:pos="960"/>
        </w:tabs>
        <w:ind w:left="0" w:firstLine="709"/>
        <w:rPr>
          <w:sz w:val="28"/>
          <w:szCs w:val="28"/>
        </w:rPr>
      </w:pPr>
      <w:r w:rsidRPr="00DD5EEB">
        <w:rPr>
          <w:sz w:val="28"/>
          <w:szCs w:val="28"/>
        </w:rPr>
        <w:t xml:space="preserve">Участники </w:t>
      </w:r>
      <w:r w:rsidR="003E0066" w:rsidRPr="00DD5EEB">
        <w:rPr>
          <w:sz w:val="28"/>
          <w:szCs w:val="28"/>
        </w:rPr>
        <w:t>запроса предложений</w:t>
      </w:r>
      <w:r w:rsidRPr="00DD5EEB">
        <w:rPr>
          <w:sz w:val="28"/>
          <w:szCs w:val="28"/>
        </w:rPr>
        <w:t xml:space="preserve"> не вправе требовать компенсацию упущенной выгоды</w:t>
      </w:r>
      <w:r w:rsidR="00D1173F" w:rsidRPr="00DD5EEB">
        <w:rPr>
          <w:sz w:val="28"/>
          <w:szCs w:val="28"/>
        </w:rPr>
        <w:t xml:space="preserve"> по результатам</w:t>
      </w:r>
      <w:r w:rsidRPr="00DD5EEB">
        <w:rPr>
          <w:sz w:val="28"/>
          <w:szCs w:val="28"/>
        </w:rPr>
        <w:t xml:space="preserve"> проведения </w:t>
      </w:r>
      <w:r w:rsidR="003E0066" w:rsidRPr="00DD5EEB">
        <w:rPr>
          <w:sz w:val="28"/>
          <w:szCs w:val="28"/>
        </w:rPr>
        <w:t>запроса предложений</w:t>
      </w:r>
      <w:r w:rsidRPr="00DD5EEB">
        <w:rPr>
          <w:sz w:val="28"/>
          <w:szCs w:val="28"/>
        </w:rPr>
        <w:t>.</w:t>
      </w:r>
    </w:p>
    <w:p w:rsidR="00C87330" w:rsidRPr="00DD5EEB" w:rsidRDefault="00C87330" w:rsidP="00BE6451">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31" w:name="_Toc388973348"/>
      <w:r w:rsidRPr="00DD5EEB">
        <w:rPr>
          <w:sz w:val="28"/>
          <w:szCs w:val="28"/>
        </w:rPr>
        <w:t xml:space="preserve">Отказ от проведения </w:t>
      </w:r>
      <w:r w:rsidR="003E0066" w:rsidRPr="00DD5EEB">
        <w:rPr>
          <w:sz w:val="28"/>
          <w:szCs w:val="28"/>
        </w:rPr>
        <w:t>запроса предложений</w:t>
      </w:r>
      <w:bookmarkEnd w:id="31"/>
    </w:p>
    <w:p w:rsidR="00C87330" w:rsidRPr="00DD5EEB" w:rsidRDefault="00B67284" w:rsidP="00C87330">
      <w:pPr>
        <w:pStyle w:val="aff8"/>
        <w:numPr>
          <w:ilvl w:val="2"/>
          <w:numId w:val="7"/>
        </w:numPr>
        <w:tabs>
          <w:tab w:val="clear" w:pos="720"/>
          <w:tab w:val="num" w:pos="960"/>
        </w:tabs>
        <w:spacing w:after="0"/>
        <w:ind w:left="0" w:firstLine="709"/>
        <w:jc w:val="both"/>
        <w:rPr>
          <w:sz w:val="28"/>
          <w:szCs w:val="28"/>
        </w:rPr>
      </w:pPr>
      <w:r w:rsidRPr="00DD5EEB">
        <w:rPr>
          <w:sz w:val="28"/>
          <w:szCs w:val="28"/>
        </w:rPr>
        <w:t>О</w:t>
      </w:r>
      <w:r w:rsidR="00C87330" w:rsidRPr="00DD5EEB">
        <w:rPr>
          <w:sz w:val="28"/>
          <w:szCs w:val="28"/>
        </w:rPr>
        <w:t xml:space="preserve">рганизатор </w:t>
      </w:r>
      <w:r w:rsidR="003E0066" w:rsidRPr="00DD5EEB">
        <w:rPr>
          <w:sz w:val="28"/>
          <w:szCs w:val="28"/>
        </w:rPr>
        <w:t>запроса предложений</w:t>
      </w:r>
      <w:r w:rsidR="00C87330" w:rsidRPr="00DD5EEB">
        <w:rPr>
          <w:sz w:val="28"/>
          <w:szCs w:val="28"/>
        </w:rPr>
        <w:t xml:space="preserve">, </w:t>
      </w:r>
      <w:r w:rsidRPr="00DD5EEB">
        <w:rPr>
          <w:sz w:val="28"/>
          <w:szCs w:val="28"/>
        </w:rPr>
        <w:t xml:space="preserve">по решению заказчика или </w:t>
      </w:r>
      <w:r w:rsidR="002E77A5" w:rsidRPr="00DD5EEB">
        <w:rPr>
          <w:sz w:val="28"/>
          <w:szCs w:val="28"/>
        </w:rPr>
        <w:t>закупочной комиссии</w:t>
      </w:r>
      <w:r w:rsidRPr="00DD5EEB">
        <w:rPr>
          <w:sz w:val="28"/>
          <w:szCs w:val="28"/>
        </w:rPr>
        <w:t xml:space="preserve">, </w:t>
      </w:r>
      <w:r w:rsidR="00C87330" w:rsidRPr="00DD5EEB">
        <w:rPr>
          <w:sz w:val="28"/>
          <w:szCs w:val="28"/>
        </w:rPr>
        <w:t>разместивший</w:t>
      </w:r>
      <w:r w:rsidRPr="00DD5EEB">
        <w:rPr>
          <w:sz w:val="28"/>
          <w:szCs w:val="28"/>
        </w:rPr>
        <w:t xml:space="preserve"> на</w:t>
      </w:r>
      <w:r w:rsidR="00C87330" w:rsidRPr="00DD5EEB">
        <w:rPr>
          <w:sz w:val="28"/>
          <w:szCs w:val="28"/>
        </w:rPr>
        <w:t xml:space="preserve"> </w:t>
      </w:r>
      <w:r w:rsidRPr="00DD5EEB">
        <w:rPr>
          <w:sz w:val="28"/>
          <w:szCs w:val="28"/>
        </w:rPr>
        <w:t xml:space="preserve">официальном сайте </w:t>
      </w:r>
      <w:r w:rsidR="00E25760" w:rsidRPr="00DD5EEB">
        <w:rPr>
          <w:sz w:val="28"/>
          <w:szCs w:val="28"/>
        </w:rPr>
        <w:t>и</w:t>
      </w:r>
      <w:r w:rsidRPr="00DD5EEB">
        <w:rPr>
          <w:sz w:val="28"/>
          <w:szCs w:val="28"/>
        </w:rPr>
        <w:t xml:space="preserve"> на ЭТП, </w:t>
      </w:r>
      <w:r w:rsidR="00C87330" w:rsidRPr="00DD5EEB">
        <w:rPr>
          <w:sz w:val="28"/>
          <w:szCs w:val="28"/>
        </w:rPr>
        <w:t xml:space="preserve">извещение о проведении </w:t>
      </w:r>
      <w:r w:rsidR="003E0066" w:rsidRPr="00DD5EEB">
        <w:rPr>
          <w:sz w:val="28"/>
          <w:szCs w:val="28"/>
        </w:rPr>
        <w:t>запроса предложений</w:t>
      </w:r>
      <w:r w:rsidRPr="00DD5EEB">
        <w:rPr>
          <w:sz w:val="28"/>
          <w:szCs w:val="28"/>
        </w:rPr>
        <w:t xml:space="preserve"> и </w:t>
      </w:r>
      <w:r w:rsidR="002E77A5" w:rsidRPr="00DD5EEB">
        <w:rPr>
          <w:sz w:val="28"/>
          <w:szCs w:val="28"/>
        </w:rPr>
        <w:t>документацию по запросу предложений</w:t>
      </w:r>
      <w:r w:rsidR="00C87330" w:rsidRPr="00DD5EEB">
        <w:rPr>
          <w:sz w:val="28"/>
          <w:szCs w:val="28"/>
        </w:rPr>
        <w:t>, вправе отказаться от</w:t>
      </w:r>
      <w:r w:rsidR="00C87330" w:rsidRPr="00DD5EEB">
        <w:rPr>
          <w:sz w:val="28"/>
          <w:szCs w:val="28"/>
          <w:lang w:val="en-US"/>
        </w:rPr>
        <w:t> </w:t>
      </w:r>
      <w:r w:rsidR="00C87330" w:rsidRPr="00DD5EEB">
        <w:rPr>
          <w:sz w:val="28"/>
          <w:szCs w:val="28"/>
        </w:rPr>
        <w:t xml:space="preserve">проведения </w:t>
      </w:r>
      <w:r w:rsidR="003E0066" w:rsidRPr="00DD5EEB">
        <w:rPr>
          <w:sz w:val="28"/>
          <w:szCs w:val="28"/>
        </w:rPr>
        <w:t>запроса предложений</w:t>
      </w:r>
      <w:r w:rsidR="00C87330" w:rsidRPr="00DD5EEB">
        <w:rPr>
          <w:sz w:val="28"/>
          <w:szCs w:val="28"/>
        </w:rPr>
        <w:t xml:space="preserve"> в </w:t>
      </w:r>
      <w:r w:rsidR="00870343" w:rsidRPr="00DD5EEB">
        <w:rPr>
          <w:sz w:val="28"/>
          <w:szCs w:val="28"/>
        </w:rPr>
        <w:t xml:space="preserve">любое время вплоть до </w:t>
      </w:r>
      <w:r w:rsidR="00B14975">
        <w:rPr>
          <w:sz w:val="28"/>
          <w:szCs w:val="28"/>
        </w:rPr>
        <w:t>подведения итогов запроса предложений</w:t>
      </w:r>
      <w:r w:rsidR="007969CD" w:rsidRPr="00DD5EEB">
        <w:rPr>
          <w:sz w:val="28"/>
          <w:szCs w:val="28"/>
        </w:rPr>
        <w:t>, не неся никакой ответственности перед участниками запроса предложений или третьими лицами</w:t>
      </w:r>
      <w:r w:rsidR="00C87330" w:rsidRPr="00DD5EEB">
        <w:rPr>
          <w:sz w:val="28"/>
          <w:szCs w:val="28"/>
        </w:rPr>
        <w:t>.</w:t>
      </w:r>
    </w:p>
    <w:p w:rsidR="00C87330" w:rsidRPr="00DD5EEB" w:rsidRDefault="00C87330" w:rsidP="00C87330">
      <w:pPr>
        <w:pStyle w:val="aff8"/>
        <w:numPr>
          <w:ilvl w:val="2"/>
          <w:numId w:val="7"/>
        </w:numPr>
        <w:tabs>
          <w:tab w:val="clear" w:pos="720"/>
          <w:tab w:val="num" w:pos="960"/>
        </w:tabs>
        <w:spacing w:after="0"/>
        <w:ind w:left="0" w:firstLine="709"/>
        <w:jc w:val="both"/>
        <w:rPr>
          <w:sz w:val="28"/>
          <w:szCs w:val="28"/>
        </w:rPr>
      </w:pPr>
      <w:r w:rsidRPr="00DD5EEB">
        <w:rPr>
          <w:sz w:val="28"/>
          <w:szCs w:val="28"/>
        </w:rPr>
        <w:t xml:space="preserve">Извещение об отказе от проведения </w:t>
      </w:r>
      <w:r w:rsidR="003E0066" w:rsidRPr="00DD5EEB">
        <w:rPr>
          <w:sz w:val="28"/>
          <w:szCs w:val="28"/>
        </w:rPr>
        <w:t>запроса предложений</w:t>
      </w:r>
      <w:r w:rsidRPr="00DD5EEB">
        <w:rPr>
          <w:sz w:val="28"/>
          <w:szCs w:val="28"/>
        </w:rPr>
        <w:t xml:space="preserve"> размещается организатором </w:t>
      </w:r>
      <w:r w:rsidR="003E0066" w:rsidRPr="00DD5EEB">
        <w:rPr>
          <w:sz w:val="28"/>
          <w:szCs w:val="28"/>
        </w:rPr>
        <w:t>запроса предложений</w:t>
      </w:r>
      <w:r w:rsidRPr="00DD5EEB">
        <w:rPr>
          <w:sz w:val="28"/>
          <w:szCs w:val="28"/>
        </w:rPr>
        <w:t xml:space="preserve"> </w:t>
      </w:r>
      <w:r w:rsidR="00870343" w:rsidRPr="00DD5EEB">
        <w:rPr>
          <w:sz w:val="28"/>
          <w:szCs w:val="28"/>
        </w:rPr>
        <w:t xml:space="preserve">не позднее 2 (двух) дней со дня принятия решения об отказе </w:t>
      </w:r>
      <w:r w:rsidR="00E25760" w:rsidRPr="00DD5EEB">
        <w:rPr>
          <w:sz w:val="28"/>
          <w:szCs w:val="28"/>
        </w:rPr>
        <w:t>от </w:t>
      </w:r>
      <w:r w:rsidRPr="00DD5EEB">
        <w:rPr>
          <w:sz w:val="28"/>
          <w:szCs w:val="28"/>
        </w:rPr>
        <w:t xml:space="preserve">проведения </w:t>
      </w:r>
      <w:r w:rsidR="003E0066" w:rsidRPr="00DD5EEB">
        <w:rPr>
          <w:sz w:val="28"/>
          <w:szCs w:val="28"/>
        </w:rPr>
        <w:t>запроса предложений</w:t>
      </w:r>
      <w:r w:rsidRPr="00DD5EEB">
        <w:rPr>
          <w:sz w:val="28"/>
          <w:szCs w:val="28"/>
        </w:rPr>
        <w:t>, в порядке, установленном для размещения из</w:t>
      </w:r>
      <w:r w:rsidR="00B67284" w:rsidRPr="00DD5EEB">
        <w:rPr>
          <w:sz w:val="28"/>
          <w:szCs w:val="28"/>
        </w:rPr>
        <w:t xml:space="preserve">вещения о проведении </w:t>
      </w:r>
      <w:r w:rsidR="003E0066" w:rsidRPr="00DD5EEB">
        <w:rPr>
          <w:sz w:val="28"/>
          <w:szCs w:val="28"/>
        </w:rPr>
        <w:t>запроса предложений</w:t>
      </w:r>
      <w:r w:rsidR="00B67284" w:rsidRPr="00DD5EEB">
        <w:rPr>
          <w:sz w:val="28"/>
          <w:szCs w:val="28"/>
        </w:rPr>
        <w:t>.</w:t>
      </w:r>
    </w:p>
    <w:p w:rsidR="00172174" w:rsidRPr="00DD5EEB" w:rsidRDefault="00172174" w:rsidP="00BE6451">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32" w:name="_Toc388973349"/>
      <w:r w:rsidRPr="00DD5EEB">
        <w:rPr>
          <w:sz w:val="28"/>
          <w:szCs w:val="28"/>
        </w:rPr>
        <w:t xml:space="preserve">Официальный источник информации о ходе и результатах </w:t>
      </w:r>
      <w:r w:rsidR="003E0066" w:rsidRPr="00DD5EEB">
        <w:rPr>
          <w:sz w:val="28"/>
          <w:szCs w:val="28"/>
        </w:rPr>
        <w:t>запроса предложений</w:t>
      </w:r>
      <w:bookmarkEnd w:id="32"/>
    </w:p>
    <w:p w:rsidR="00BA3DDA" w:rsidRPr="00DD5EEB" w:rsidRDefault="00BA3DDA" w:rsidP="00BA3DDA">
      <w:pPr>
        <w:pStyle w:val="aff8"/>
        <w:numPr>
          <w:ilvl w:val="2"/>
          <w:numId w:val="7"/>
        </w:numPr>
        <w:tabs>
          <w:tab w:val="clear" w:pos="720"/>
          <w:tab w:val="num" w:pos="960"/>
        </w:tabs>
        <w:spacing w:after="0"/>
        <w:ind w:left="0" w:firstLine="709"/>
        <w:jc w:val="both"/>
        <w:rPr>
          <w:sz w:val="28"/>
          <w:szCs w:val="28"/>
        </w:rPr>
      </w:pPr>
      <w:r w:rsidRPr="00DD5EEB">
        <w:rPr>
          <w:sz w:val="28"/>
          <w:szCs w:val="28"/>
        </w:rPr>
        <w:t xml:space="preserve">На официальном сайте и на ЭТП в сроки, установленные ЕОСЗ и настоящей </w:t>
      </w:r>
      <w:r w:rsidR="002E77A5" w:rsidRPr="00DD5EEB">
        <w:rPr>
          <w:sz w:val="28"/>
          <w:szCs w:val="28"/>
        </w:rPr>
        <w:t>документацией по запросу предложений</w:t>
      </w:r>
      <w:r w:rsidR="00AA3A80" w:rsidRPr="00DD5EEB">
        <w:rPr>
          <w:sz w:val="28"/>
          <w:szCs w:val="28"/>
        </w:rPr>
        <w:t>,</w:t>
      </w:r>
      <w:r w:rsidRPr="00DD5EEB">
        <w:rPr>
          <w:sz w:val="28"/>
          <w:szCs w:val="28"/>
        </w:rPr>
        <w:t xml:space="preserve"> размещаются: извещение о</w:t>
      </w:r>
      <w:r w:rsidR="00D53A1F" w:rsidRPr="00DD5EEB">
        <w:rPr>
          <w:sz w:val="28"/>
          <w:szCs w:val="28"/>
        </w:rPr>
        <w:t> </w:t>
      </w:r>
      <w:r w:rsidRPr="00DD5EEB">
        <w:rPr>
          <w:sz w:val="28"/>
          <w:szCs w:val="28"/>
        </w:rPr>
        <w:t xml:space="preserve">проведении </w:t>
      </w:r>
      <w:r w:rsidR="003E0066" w:rsidRPr="00DD5EEB">
        <w:rPr>
          <w:sz w:val="28"/>
          <w:szCs w:val="28"/>
        </w:rPr>
        <w:t>запроса предложений</w:t>
      </w:r>
      <w:r w:rsidRPr="00DD5EEB">
        <w:rPr>
          <w:sz w:val="28"/>
          <w:szCs w:val="28"/>
        </w:rPr>
        <w:t xml:space="preserve">, </w:t>
      </w:r>
      <w:r w:rsidR="009D6ADE" w:rsidRPr="00DD5EEB">
        <w:rPr>
          <w:sz w:val="28"/>
          <w:szCs w:val="28"/>
        </w:rPr>
        <w:t>документация по запросу предложений</w:t>
      </w:r>
      <w:r w:rsidRPr="00DD5EEB">
        <w:rPr>
          <w:sz w:val="28"/>
          <w:szCs w:val="28"/>
        </w:rPr>
        <w:t xml:space="preserve">, </w:t>
      </w:r>
      <w:r w:rsidRPr="00DD5EEB">
        <w:rPr>
          <w:sz w:val="28"/>
          <w:szCs w:val="28"/>
        </w:rPr>
        <w:lastRenderedPageBreak/>
        <w:t>изменения, вносимые в такое извещение и такую документацию, разъяснения такой документации</w:t>
      </w:r>
      <w:r w:rsidR="00F7045B" w:rsidRPr="00DD5EEB">
        <w:rPr>
          <w:sz w:val="28"/>
          <w:szCs w:val="28"/>
        </w:rPr>
        <w:t>,</w:t>
      </w:r>
      <w:r w:rsidRPr="00DD5EEB">
        <w:rPr>
          <w:sz w:val="28"/>
          <w:szCs w:val="28"/>
        </w:rPr>
        <w:t xml:space="preserve"> протоколы</w:t>
      </w:r>
      <w:r w:rsidR="00076279" w:rsidRPr="00DD5EEB">
        <w:rPr>
          <w:sz w:val="28"/>
          <w:szCs w:val="28"/>
        </w:rPr>
        <w:t>,</w:t>
      </w:r>
      <w:r w:rsidRPr="00DD5EEB">
        <w:rPr>
          <w:sz w:val="28"/>
          <w:szCs w:val="28"/>
        </w:rPr>
        <w:t xml:space="preserve"> </w:t>
      </w:r>
      <w:r w:rsidR="00076279" w:rsidRPr="00DD5EEB">
        <w:rPr>
          <w:sz w:val="28"/>
          <w:szCs w:val="28"/>
        </w:rPr>
        <w:t>составленные в ходе закупки</w:t>
      </w:r>
      <w:r w:rsidRPr="00DD5EEB">
        <w:rPr>
          <w:sz w:val="28"/>
          <w:szCs w:val="28"/>
        </w:rPr>
        <w:t>.</w:t>
      </w:r>
      <w:r w:rsidR="00581933" w:rsidRPr="00DD5EEB">
        <w:rPr>
          <w:sz w:val="28"/>
          <w:szCs w:val="28"/>
        </w:rPr>
        <w:t xml:space="preserve"> При этом, </w:t>
      </w:r>
      <w:r w:rsidR="00F7045B" w:rsidRPr="00DD5EEB">
        <w:rPr>
          <w:sz w:val="28"/>
          <w:szCs w:val="28"/>
        </w:rPr>
        <w:t xml:space="preserve">официальной публикацией данной информации считается публикация </w:t>
      </w:r>
      <w:r w:rsidR="00AF0E25" w:rsidRPr="00DD5EEB">
        <w:rPr>
          <w:sz w:val="28"/>
          <w:szCs w:val="28"/>
        </w:rPr>
        <w:t xml:space="preserve">на </w:t>
      </w:r>
      <w:r w:rsidR="00581933" w:rsidRPr="00DD5EEB">
        <w:rPr>
          <w:sz w:val="28"/>
          <w:szCs w:val="28"/>
        </w:rPr>
        <w:t xml:space="preserve">сайте, указанном в подпункте 1) пункта </w:t>
      </w:r>
      <w:fldSimple w:instr=" REF _Ref317250534 \r \h  \* MERGEFORMAT ">
        <w:r w:rsidR="00096DE4" w:rsidRPr="00096DE4">
          <w:rPr>
            <w:sz w:val="28"/>
            <w:szCs w:val="28"/>
          </w:rPr>
          <w:t>7</w:t>
        </w:r>
      </w:fldSimple>
      <w:r w:rsidR="00581933" w:rsidRPr="00DD5EEB">
        <w:rPr>
          <w:sz w:val="28"/>
          <w:szCs w:val="28"/>
        </w:rPr>
        <w:t xml:space="preserve"> раздела </w:t>
      </w:r>
      <w:fldSimple w:instr=" REF _Ref317249938 \r \h  \* MERGEFORMAT ">
        <w:r w:rsidR="00096DE4" w:rsidRPr="00096DE4">
          <w:rPr>
            <w:sz w:val="28"/>
            <w:szCs w:val="28"/>
          </w:rPr>
          <w:t>5</w:t>
        </w:r>
      </w:fldSimple>
      <w:r w:rsidR="00581933" w:rsidRPr="00DD5EEB">
        <w:rPr>
          <w:sz w:val="28"/>
          <w:szCs w:val="28"/>
        </w:rPr>
        <w:t xml:space="preserve"> «Информационная карта запроса предложений». Иные публикации указанных документов являются копиями.</w:t>
      </w:r>
    </w:p>
    <w:p w:rsidR="00BA3DDA" w:rsidRPr="00DD5EEB" w:rsidRDefault="00BA3DDA" w:rsidP="00BA3DDA">
      <w:pPr>
        <w:pStyle w:val="aff8"/>
        <w:numPr>
          <w:ilvl w:val="2"/>
          <w:numId w:val="7"/>
        </w:numPr>
        <w:tabs>
          <w:tab w:val="clear" w:pos="720"/>
          <w:tab w:val="num" w:pos="960"/>
        </w:tabs>
        <w:spacing w:after="0"/>
        <w:ind w:left="0" w:firstLine="709"/>
        <w:jc w:val="both"/>
        <w:rPr>
          <w:sz w:val="28"/>
          <w:szCs w:val="28"/>
        </w:rPr>
      </w:pPr>
      <w:bookmarkStart w:id="33" w:name="_Ref317254108"/>
      <w:r w:rsidRPr="00DD5EEB">
        <w:rPr>
          <w:sz w:val="28"/>
          <w:szCs w:val="28"/>
        </w:rPr>
        <w:t xml:space="preserve">Допускается в протоколах, размещаемых на официальном сайте и на ЭТП, не указывать сведения о составе </w:t>
      </w:r>
      <w:r w:rsidR="002E77A5" w:rsidRPr="00DD5EEB">
        <w:rPr>
          <w:sz w:val="28"/>
          <w:szCs w:val="28"/>
        </w:rPr>
        <w:t>закупочной комиссии</w:t>
      </w:r>
      <w:r w:rsidRPr="00DD5EEB">
        <w:rPr>
          <w:sz w:val="28"/>
          <w:szCs w:val="28"/>
        </w:rPr>
        <w:t xml:space="preserve"> и данных о персональном голосовании членов </w:t>
      </w:r>
      <w:r w:rsidR="002E77A5" w:rsidRPr="00DD5EEB">
        <w:rPr>
          <w:sz w:val="28"/>
          <w:szCs w:val="28"/>
        </w:rPr>
        <w:t>закупочной комиссии</w:t>
      </w:r>
      <w:r w:rsidRPr="00DD5EEB">
        <w:rPr>
          <w:sz w:val="28"/>
          <w:szCs w:val="28"/>
        </w:rPr>
        <w:t>.</w:t>
      </w:r>
      <w:bookmarkEnd w:id="33"/>
    </w:p>
    <w:p w:rsidR="00BA3DDA" w:rsidRPr="00DD5EEB" w:rsidRDefault="00BA3DDA" w:rsidP="00BA3DDA">
      <w:pPr>
        <w:pStyle w:val="aff8"/>
        <w:numPr>
          <w:ilvl w:val="2"/>
          <w:numId w:val="7"/>
        </w:numPr>
        <w:tabs>
          <w:tab w:val="clear" w:pos="720"/>
          <w:tab w:val="num" w:pos="960"/>
        </w:tabs>
        <w:spacing w:after="0"/>
        <w:ind w:left="0" w:firstLine="709"/>
        <w:jc w:val="both"/>
        <w:rPr>
          <w:sz w:val="28"/>
          <w:szCs w:val="28"/>
        </w:rPr>
      </w:pPr>
      <w:r w:rsidRPr="00DD5EEB">
        <w:rPr>
          <w:sz w:val="28"/>
          <w:szCs w:val="28"/>
        </w:rPr>
        <w:t xml:space="preserve">Единственным официальным источником информации о ходе и результатах </w:t>
      </w:r>
      <w:r w:rsidR="003E0066" w:rsidRPr="00DD5EEB">
        <w:rPr>
          <w:sz w:val="28"/>
          <w:szCs w:val="28"/>
        </w:rPr>
        <w:t>запроса предложений</w:t>
      </w:r>
      <w:r w:rsidRPr="00DD5EEB">
        <w:rPr>
          <w:sz w:val="28"/>
          <w:szCs w:val="28"/>
        </w:rPr>
        <w:t xml:space="preserve"> является официальный сайт и участники </w:t>
      </w:r>
      <w:r w:rsidR="003E0066" w:rsidRPr="00DD5EEB">
        <w:rPr>
          <w:sz w:val="28"/>
          <w:szCs w:val="28"/>
        </w:rPr>
        <w:t>запроса предложений</w:t>
      </w:r>
      <w:r w:rsidRPr="00DD5EEB">
        <w:rPr>
          <w:sz w:val="28"/>
          <w:szCs w:val="28"/>
        </w:rPr>
        <w:t xml:space="preserve"> самостоятельно должны отслеживать опубликованные на таком сайте разъяснения и изменения </w:t>
      </w:r>
      <w:r w:rsidR="003E0066" w:rsidRPr="00DD5EEB">
        <w:rPr>
          <w:sz w:val="28"/>
          <w:szCs w:val="28"/>
        </w:rPr>
        <w:t>документации по запросу предложений</w:t>
      </w:r>
      <w:r w:rsidR="008353FC" w:rsidRPr="00DD5EEB">
        <w:rPr>
          <w:sz w:val="28"/>
          <w:szCs w:val="28"/>
        </w:rPr>
        <w:t>, информацию о принятых в </w:t>
      </w:r>
      <w:r w:rsidRPr="00DD5EEB">
        <w:rPr>
          <w:sz w:val="28"/>
          <w:szCs w:val="28"/>
        </w:rPr>
        <w:t xml:space="preserve">ходе </w:t>
      </w:r>
      <w:r w:rsidR="003E0066" w:rsidRPr="00DD5EEB">
        <w:rPr>
          <w:sz w:val="28"/>
          <w:szCs w:val="28"/>
        </w:rPr>
        <w:t>запроса предложений</w:t>
      </w:r>
      <w:r w:rsidRPr="00DD5EEB">
        <w:rPr>
          <w:sz w:val="28"/>
          <w:szCs w:val="28"/>
        </w:rPr>
        <w:t xml:space="preserve"> решениях </w:t>
      </w:r>
      <w:r w:rsidR="002E77A5" w:rsidRPr="00DD5EEB">
        <w:rPr>
          <w:sz w:val="28"/>
          <w:szCs w:val="28"/>
        </w:rPr>
        <w:t>закупочной комиссии</w:t>
      </w:r>
      <w:r w:rsidRPr="00DD5EEB">
        <w:rPr>
          <w:sz w:val="28"/>
          <w:szCs w:val="28"/>
        </w:rPr>
        <w:t xml:space="preserve"> и организатора </w:t>
      </w:r>
      <w:r w:rsidR="003E0066" w:rsidRPr="00DD5EEB">
        <w:rPr>
          <w:sz w:val="28"/>
          <w:szCs w:val="28"/>
        </w:rPr>
        <w:t>запроса предложений</w:t>
      </w:r>
      <w:r w:rsidRPr="00DD5EEB">
        <w:rPr>
          <w:sz w:val="28"/>
          <w:szCs w:val="28"/>
        </w:rPr>
        <w:t>.</w:t>
      </w:r>
    </w:p>
    <w:p w:rsidR="00BA3DDA" w:rsidRPr="00DD5EEB" w:rsidRDefault="00BA3DDA" w:rsidP="00BA3DDA">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34" w:name="_Toc388973350"/>
      <w:r w:rsidRPr="00DD5EEB">
        <w:rPr>
          <w:sz w:val="28"/>
          <w:szCs w:val="28"/>
        </w:rPr>
        <w:t>Прочие положения</w:t>
      </w:r>
      <w:bookmarkEnd w:id="34"/>
    </w:p>
    <w:p w:rsidR="00BA3DDA" w:rsidRPr="00DD5EEB" w:rsidRDefault="00BA3DDA" w:rsidP="00BA3DDA">
      <w:pPr>
        <w:pStyle w:val="Times12"/>
        <w:numPr>
          <w:ilvl w:val="2"/>
          <w:numId w:val="7"/>
        </w:numPr>
        <w:tabs>
          <w:tab w:val="clear" w:pos="720"/>
          <w:tab w:val="num" w:pos="960"/>
        </w:tabs>
        <w:ind w:left="0" w:firstLine="709"/>
        <w:rPr>
          <w:sz w:val="28"/>
          <w:szCs w:val="28"/>
        </w:rPr>
      </w:pPr>
      <w:r w:rsidRPr="00DD5EEB">
        <w:rPr>
          <w:sz w:val="28"/>
          <w:szCs w:val="28"/>
        </w:rPr>
        <w:t xml:space="preserve">Участник </w:t>
      </w:r>
      <w:r w:rsidR="003E0066" w:rsidRPr="00DD5EEB">
        <w:rPr>
          <w:sz w:val="28"/>
          <w:szCs w:val="28"/>
        </w:rPr>
        <w:t>запроса предложений</w:t>
      </w:r>
      <w:r w:rsidRPr="00DD5EEB">
        <w:rPr>
          <w:sz w:val="28"/>
          <w:szCs w:val="28"/>
        </w:rPr>
        <w:t xml:space="preserve"> вправе обжаловать действия (бездействия) заказчика, организатора </w:t>
      </w:r>
      <w:r w:rsidR="003E0066" w:rsidRPr="00DD5EEB">
        <w:rPr>
          <w:sz w:val="28"/>
          <w:szCs w:val="28"/>
        </w:rPr>
        <w:t>запроса предложений</w:t>
      </w:r>
      <w:r w:rsidRPr="00DD5EEB">
        <w:rPr>
          <w:sz w:val="28"/>
          <w:szCs w:val="28"/>
        </w:rPr>
        <w:t xml:space="preserve">, </w:t>
      </w:r>
      <w:r w:rsidR="002E77A5" w:rsidRPr="00DD5EEB">
        <w:rPr>
          <w:sz w:val="28"/>
          <w:szCs w:val="28"/>
        </w:rPr>
        <w:t>закупочной комиссии</w:t>
      </w:r>
      <w:r w:rsidRPr="00DD5EEB">
        <w:rPr>
          <w:sz w:val="28"/>
          <w:szCs w:val="28"/>
        </w:rPr>
        <w:t xml:space="preserve"> в связи с проведением данного </w:t>
      </w:r>
      <w:r w:rsidR="003E0066" w:rsidRPr="00DD5EEB">
        <w:rPr>
          <w:sz w:val="28"/>
          <w:szCs w:val="28"/>
        </w:rPr>
        <w:t>запроса предложений</w:t>
      </w:r>
      <w:r w:rsidRPr="00DD5EEB">
        <w:rPr>
          <w:sz w:val="28"/>
          <w:szCs w:val="28"/>
        </w:rPr>
        <w:t>, согласно положениям главы 10 ЕОСЗ.</w:t>
      </w:r>
    </w:p>
    <w:p w:rsidR="00BA3DDA" w:rsidRPr="00DD5EEB" w:rsidRDefault="00BA3DDA" w:rsidP="00BA3DDA">
      <w:pPr>
        <w:pStyle w:val="Times12"/>
        <w:numPr>
          <w:ilvl w:val="2"/>
          <w:numId w:val="7"/>
        </w:numPr>
        <w:tabs>
          <w:tab w:val="clear" w:pos="720"/>
          <w:tab w:val="num" w:pos="960"/>
        </w:tabs>
        <w:ind w:left="0" w:firstLine="709"/>
        <w:rPr>
          <w:sz w:val="28"/>
          <w:szCs w:val="28"/>
        </w:rPr>
      </w:pPr>
      <w:r w:rsidRPr="00DD5EEB">
        <w:rPr>
          <w:sz w:val="28"/>
          <w:szCs w:val="28"/>
        </w:rPr>
        <w:t xml:space="preserve">Заказчик, организатор </w:t>
      </w:r>
      <w:r w:rsidR="003E0066" w:rsidRPr="00DD5EEB">
        <w:rPr>
          <w:sz w:val="28"/>
          <w:szCs w:val="28"/>
        </w:rPr>
        <w:t>запроса предложений</w:t>
      </w:r>
      <w:r w:rsidRPr="00DD5EEB">
        <w:rPr>
          <w:sz w:val="28"/>
          <w:szCs w:val="28"/>
        </w:rPr>
        <w:t xml:space="preserve">, </w:t>
      </w:r>
      <w:r w:rsidR="002E77A5" w:rsidRPr="00DD5EEB">
        <w:rPr>
          <w:sz w:val="28"/>
          <w:szCs w:val="28"/>
        </w:rPr>
        <w:t>закупочная комиссия</w:t>
      </w:r>
      <w:r w:rsidRPr="00DD5EEB">
        <w:rPr>
          <w:sz w:val="28"/>
          <w:szCs w:val="28"/>
        </w:rPr>
        <w:t xml:space="preserve">, привлекаемые эксперты </w:t>
      </w:r>
      <w:r w:rsidR="000D5AF6" w:rsidRPr="00DD5EEB">
        <w:rPr>
          <w:sz w:val="28"/>
          <w:szCs w:val="28"/>
        </w:rPr>
        <w:t xml:space="preserve">во время проведения запроса предложений </w:t>
      </w:r>
      <w:r w:rsidRPr="00DD5EEB">
        <w:rPr>
          <w:sz w:val="28"/>
          <w:szCs w:val="28"/>
        </w:rPr>
        <w:t xml:space="preserve">обеспечивают </w:t>
      </w:r>
      <w:r w:rsidR="000D5AF6" w:rsidRPr="00DD5EEB">
        <w:rPr>
          <w:sz w:val="28"/>
          <w:szCs w:val="28"/>
        </w:rPr>
        <w:t>нераспространение сведений о предложениях участников запроса предложений, ходе проведения запроса предложений, результатах экспертизы заявок и принимаемых закупочной комиссией решениях</w:t>
      </w:r>
      <w:r w:rsidRPr="00DD5EEB">
        <w:rPr>
          <w:sz w:val="28"/>
          <w:szCs w:val="28"/>
        </w:rPr>
        <w:t xml:space="preserve">. Предоставление этой информации другим участникам </w:t>
      </w:r>
      <w:r w:rsidR="003E0066" w:rsidRPr="00DD5EEB">
        <w:rPr>
          <w:sz w:val="28"/>
          <w:szCs w:val="28"/>
        </w:rPr>
        <w:t>запроса предложений</w:t>
      </w:r>
      <w:r w:rsidRPr="00DD5EEB">
        <w:rPr>
          <w:sz w:val="28"/>
          <w:szCs w:val="28"/>
        </w:rPr>
        <w:t xml:space="preserve"> или третьим лицам возможно только в случаях, прямо предусмотренных действующим законодательством Российской Федерации</w:t>
      </w:r>
      <w:r w:rsidR="00E0660C" w:rsidRPr="00DD5EEB">
        <w:rPr>
          <w:sz w:val="28"/>
          <w:szCs w:val="28"/>
        </w:rPr>
        <w:t>,</w:t>
      </w:r>
      <w:r w:rsidRPr="00DD5EEB">
        <w:rPr>
          <w:sz w:val="28"/>
          <w:szCs w:val="28"/>
        </w:rPr>
        <w:t xml:space="preserve"> </w:t>
      </w:r>
      <w:r w:rsidR="00E0660C" w:rsidRPr="00DD5EEB">
        <w:rPr>
          <w:sz w:val="28"/>
        </w:rPr>
        <w:t>поручениями Правительства Российской Федерации либо нормативными правовыми актами федеральных органов исполнительной власти</w:t>
      </w:r>
      <w:r w:rsidR="00F7045B" w:rsidRPr="00DD5EEB">
        <w:rPr>
          <w:sz w:val="28"/>
        </w:rPr>
        <w:t>, ЕОСЗ</w:t>
      </w:r>
      <w:r w:rsidR="00E0660C" w:rsidRPr="00DD5EEB">
        <w:rPr>
          <w:sz w:val="28"/>
          <w:szCs w:val="28"/>
        </w:rPr>
        <w:t xml:space="preserve"> </w:t>
      </w:r>
      <w:r w:rsidRPr="00DD5EEB">
        <w:rPr>
          <w:sz w:val="28"/>
          <w:szCs w:val="28"/>
        </w:rPr>
        <w:t xml:space="preserve">или настоящей </w:t>
      </w:r>
      <w:r w:rsidR="002E77A5" w:rsidRPr="00DD5EEB">
        <w:rPr>
          <w:sz w:val="28"/>
          <w:szCs w:val="28"/>
        </w:rPr>
        <w:t>документацией по запросу предложений</w:t>
      </w:r>
      <w:r w:rsidRPr="00DD5EEB">
        <w:rPr>
          <w:sz w:val="28"/>
          <w:szCs w:val="28"/>
        </w:rPr>
        <w:t>.</w:t>
      </w:r>
    </w:p>
    <w:p w:rsidR="00172174" w:rsidRPr="00DD5EEB" w:rsidRDefault="006C6B5A" w:rsidP="00C87330">
      <w:pPr>
        <w:pStyle w:val="Times12"/>
        <w:numPr>
          <w:ilvl w:val="2"/>
          <w:numId w:val="7"/>
        </w:numPr>
        <w:tabs>
          <w:tab w:val="clear" w:pos="720"/>
          <w:tab w:val="num" w:pos="960"/>
        </w:tabs>
        <w:ind w:left="0" w:firstLine="709"/>
      </w:pPr>
      <w:r w:rsidRPr="00DD5EEB">
        <w:rPr>
          <w:sz w:val="28"/>
          <w:szCs w:val="28"/>
        </w:rPr>
        <w:t>З</w:t>
      </w:r>
      <w:r w:rsidR="00D47C04" w:rsidRPr="00DD5EEB">
        <w:rPr>
          <w:sz w:val="28"/>
          <w:szCs w:val="28"/>
        </w:rPr>
        <w:t xml:space="preserve">аседания закупочной комиссии могут проходить с использованием средств видеоконференцсвязи. Члены закупочной комиссии, </w:t>
      </w:r>
      <w:r w:rsidRPr="00DD5EEB">
        <w:rPr>
          <w:sz w:val="28"/>
          <w:szCs w:val="28"/>
        </w:rPr>
        <w:t>дистанционно</w:t>
      </w:r>
      <w:r w:rsidR="00D47C04" w:rsidRPr="00DD5EEB">
        <w:rPr>
          <w:sz w:val="28"/>
          <w:szCs w:val="28"/>
        </w:rPr>
        <w:t xml:space="preserve"> участвующие в заседании закупочной комиссии </w:t>
      </w:r>
      <w:r w:rsidRPr="00DD5EEB">
        <w:rPr>
          <w:sz w:val="28"/>
          <w:szCs w:val="28"/>
        </w:rPr>
        <w:t xml:space="preserve">с использованием средств </w:t>
      </w:r>
      <w:r w:rsidR="00D47C04" w:rsidRPr="00DD5EEB">
        <w:rPr>
          <w:sz w:val="28"/>
          <w:szCs w:val="28"/>
        </w:rPr>
        <w:t>видеоконференции, считаются присутствующими на заседании комиссии очно.</w:t>
      </w:r>
      <w:r w:rsidRPr="00DD5EEB">
        <w:rPr>
          <w:sz w:val="28"/>
          <w:szCs w:val="28"/>
        </w:rPr>
        <w:t xml:space="preserve"> Факт участия членов закупочной комиссии в режиме видеоконференции отражается в протоколе заседания закупочной комиссии.</w:t>
      </w:r>
    </w:p>
    <w:p w:rsidR="00C87330" w:rsidRPr="00DD5EEB" w:rsidRDefault="00C87330" w:rsidP="00C87330">
      <w:pPr>
        <w:pStyle w:val="aff8"/>
        <w:spacing w:after="0"/>
        <w:ind w:left="0"/>
        <w:jc w:val="both"/>
      </w:pPr>
      <w:r w:rsidRPr="00DD5EEB">
        <w:br w:type="page"/>
      </w:r>
    </w:p>
    <w:p w:rsidR="00C87330" w:rsidRPr="00DD5EEB" w:rsidRDefault="00C87330" w:rsidP="00B27E89">
      <w:pPr>
        <w:pStyle w:val="10"/>
        <w:numPr>
          <w:ilvl w:val="1"/>
          <w:numId w:val="6"/>
        </w:numPr>
        <w:tabs>
          <w:tab w:val="clear" w:pos="1440"/>
          <w:tab w:val="num" w:pos="1134"/>
        </w:tabs>
        <w:ind w:left="0" w:firstLine="709"/>
        <w:jc w:val="both"/>
        <w:rPr>
          <w:sz w:val="28"/>
          <w:szCs w:val="28"/>
        </w:rPr>
      </w:pPr>
      <w:bookmarkStart w:id="35" w:name="_Toc388973351"/>
      <w:r w:rsidRPr="00DD5EEB">
        <w:rPr>
          <w:sz w:val="28"/>
          <w:szCs w:val="28"/>
        </w:rPr>
        <w:lastRenderedPageBreak/>
        <w:t>ТРЕБОВАНИЯ К УЧАСТНИКАМ</w:t>
      </w:r>
      <w:r w:rsidR="008F33CB" w:rsidRPr="00DD5EEB">
        <w:rPr>
          <w:sz w:val="28"/>
          <w:szCs w:val="28"/>
        </w:rPr>
        <w:t xml:space="preserve"> </w:t>
      </w:r>
      <w:r w:rsidR="003E0066" w:rsidRPr="00DD5EEB">
        <w:rPr>
          <w:sz w:val="28"/>
          <w:szCs w:val="28"/>
        </w:rPr>
        <w:t>ЗАПРОСА ПРЕДЛОЖЕНИЙ</w:t>
      </w:r>
      <w:r w:rsidR="008F33CB" w:rsidRPr="00DD5EEB">
        <w:rPr>
          <w:sz w:val="28"/>
          <w:szCs w:val="28"/>
        </w:rPr>
        <w:t>,</w:t>
      </w:r>
      <w:r w:rsidRPr="00DD5EEB">
        <w:rPr>
          <w:sz w:val="28"/>
          <w:szCs w:val="28"/>
        </w:rPr>
        <w:t xml:space="preserve"> ДОКУМЕНТАМ, ПРЕДОСТАВЛЯЕМЫМ В СОСТАВЕ ЗАЯВКИ НА УЧАСТИЕ В </w:t>
      </w:r>
      <w:r w:rsidR="009D6ADE" w:rsidRPr="00DD5EEB">
        <w:rPr>
          <w:sz w:val="28"/>
          <w:szCs w:val="28"/>
        </w:rPr>
        <w:t>ЗАПРОСЕ ПРЕДЛОЖЕНИЙ</w:t>
      </w:r>
      <w:bookmarkEnd w:id="35"/>
    </w:p>
    <w:p w:rsidR="009B65E9" w:rsidRPr="00DD5EEB" w:rsidRDefault="009B65E9" w:rsidP="00BE6451">
      <w:pPr>
        <w:pStyle w:val="aff8"/>
        <w:numPr>
          <w:ilvl w:val="1"/>
          <w:numId w:val="17"/>
        </w:numPr>
        <w:tabs>
          <w:tab w:val="clear" w:pos="720"/>
          <w:tab w:val="left" w:pos="1418"/>
        </w:tabs>
        <w:spacing w:after="0"/>
        <w:ind w:left="0" w:firstLine="709"/>
        <w:jc w:val="both"/>
        <w:outlineLvl w:val="1"/>
        <w:rPr>
          <w:sz w:val="28"/>
          <w:szCs w:val="28"/>
        </w:rPr>
      </w:pPr>
      <w:bookmarkStart w:id="36" w:name="_Ref317251769"/>
      <w:bookmarkStart w:id="37" w:name="_Ref317255509"/>
      <w:bookmarkStart w:id="38" w:name="_Ref317256436"/>
      <w:bookmarkStart w:id="39" w:name="_Ref317256490"/>
      <w:bookmarkStart w:id="40" w:name="_Ref271038689"/>
      <w:bookmarkStart w:id="41" w:name="_Toc388973352"/>
      <w:r w:rsidRPr="00DD5EEB">
        <w:rPr>
          <w:sz w:val="28"/>
          <w:szCs w:val="28"/>
        </w:rPr>
        <w:t xml:space="preserve">Требования к участникам </w:t>
      </w:r>
      <w:r w:rsidR="003E0066" w:rsidRPr="00DD5EEB">
        <w:rPr>
          <w:sz w:val="28"/>
          <w:szCs w:val="28"/>
        </w:rPr>
        <w:t>запроса предложений</w:t>
      </w:r>
      <w:bookmarkEnd w:id="36"/>
      <w:bookmarkEnd w:id="37"/>
      <w:bookmarkEnd w:id="38"/>
      <w:bookmarkEnd w:id="39"/>
      <w:bookmarkEnd w:id="41"/>
    </w:p>
    <w:p w:rsidR="00C87330" w:rsidRPr="00DD5EEB" w:rsidRDefault="008F33CB" w:rsidP="009B65E9">
      <w:pPr>
        <w:pStyle w:val="aff8"/>
        <w:tabs>
          <w:tab w:val="left" w:pos="1418"/>
        </w:tabs>
        <w:spacing w:after="0"/>
        <w:ind w:left="0" w:firstLine="709"/>
        <w:jc w:val="both"/>
        <w:rPr>
          <w:sz w:val="28"/>
          <w:szCs w:val="28"/>
        </w:rPr>
      </w:pPr>
      <w:r w:rsidRPr="00DD5EEB">
        <w:rPr>
          <w:sz w:val="28"/>
          <w:szCs w:val="28"/>
        </w:rPr>
        <w:t xml:space="preserve">Участник </w:t>
      </w:r>
      <w:r w:rsidR="003E0066" w:rsidRPr="00DD5EEB">
        <w:rPr>
          <w:sz w:val="28"/>
          <w:szCs w:val="28"/>
        </w:rPr>
        <w:t>запроса предложений</w:t>
      </w:r>
      <w:r w:rsidRPr="00DD5EEB">
        <w:rPr>
          <w:sz w:val="28"/>
          <w:szCs w:val="28"/>
        </w:rPr>
        <w:t xml:space="preserve"> должен обладать </w:t>
      </w:r>
      <w:r w:rsidR="008353FC" w:rsidRPr="00DD5EEB">
        <w:rPr>
          <w:sz w:val="28"/>
          <w:szCs w:val="28"/>
        </w:rPr>
        <w:t>гражданской правоспособностью в </w:t>
      </w:r>
      <w:r w:rsidRPr="00DD5EEB">
        <w:rPr>
          <w:sz w:val="28"/>
          <w:szCs w:val="28"/>
        </w:rPr>
        <w:t xml:space="preserve">полном объеме для заключения и исполнения договора </w:t>
      </w:r>
      <w:r w:rsidR="00F917D8" w:rsidRPr="00DD5EEB">
        <w:rPr>
          <w:sz w:val="28"/>
          <w:szCs w:val="28"/>
        </w:rPr>
        <w:t>по</w:t>
      </w:r>
      <w:r w:rsidR="00D53A1F" w:rsidRPr="00DD5EEB">
        <w:rPr>
          <w:sz w:val="28"/>
          <w:szCs w:val="28"/>
        </w:rPr>
        <w:t> </w:t>
      </w:r>
      <w:r w:rsidR="00F917D8" w:rsidRPr="00DD5EEB">
        <w:rPr>
          <w:sz w:val="28"/>
          <w:szCs w:val="28"/>
        </w:rPr>
        <w:t xml:space="preserve">результатам </w:t>
      </w:r>
      <w:r w:rsidR="003E0066" w:rsidRPr="00DD5EEB">
        <w:rPr>
          <w:sz w:val="28"/>
          <w:szCs w:val="28"/>
        </w:rPr>
        <w:t>запроса предложений</w:t>
      </w:r>
      <w:r w:rsidRPr="00DD5EEB">
        <w:rPr>
          <w:sz w:val="28"/>
          <w:szCs w:val="28"/>
        </w:rPr>
        <w:t>, в том числе:</w:t>
      </w:r>
      <w:bookmarkEnd w:id="40"/>
    </w:p>
    <w:p w:rsidR="00C87330" w:rsidRPr="00DD5EEB" w:rsidRDefault="008F33CB" w:rsidP="0094447D">
      <w:pPr>
        <w:numPr>
          <w:ilvl w:val="2"/>
          <w:numId w:val="17"/>
        </w:numPr>
        <w:tabs>
          <w:tab w:val="clear" w:pos="720"/>
          <w:tab w:val="num" w:pos="0"/>
          <w:tab w:val="left" w:pos="1418"/>
        </w:tabs>
        <w:ind w:left="0" w:right="-1" w:firstLine="709"/>
        <w:jc w:val="both"/>
        <w:rPr>
          <w:sz w:val="28"/>
          <w:szCs w:val="28"/>
        </w:rPr>
      </w:pPr>
      <w:r w:rsidRPr="00DD5EEB">
        <w:rPr>
          <w:sz w:val="28"/>
          <w:szCs w:val="28"/>
        </w:rPr>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r w:rsidR="00C87330" w:rsidRPr="00DD5EEB">
        <w:rPr>
          <w:sz w:val="28"/>
          <w:szCs w:val="28"/>
        </w:rPr>
        <w:t>;</w:t>
      </w:r>
    </w:p>
    <w:p w:rsidR="008F33CB" w:rsidRPr="00DD5EEB" w:rsidRDefault="002E3EE2" w:rsidP="0094447D">
      <w:pPr>
        <w:numPr>
          <w:ilvl w:val="2"/>
          <w:numId w:val="17"/>
        </w:numPr>
        <w:tabs>
          <w:tab w:val="clear" w:pos="720"/>
          <w:tab w:val="num" w:pos="0"/>
          <w:tab w:val="left" w:pos="1418"/>
        </w:tabs>
        <w:ind w:left="0" w:right="-1" w:firstLine="709"/>
        <w:jc w:val="both"/>
        <w:rPr>
          <w:sz w:val="28"/>
          <w:szCs w:val="28"/>
        </w:rPr>
      </w:pPr>
      <w:r w:rsidRPr="00DD5EEB">
        <w:rPr>
          <w:sz w:val="28"/>
          <w:szCs w:val="28"/>
        </w:rPr>
        <w:t>быть зарегистрированным в качестве субъекта гражданского права и иметь все необходимые разрешения для ведения деятельности в соответствии с</w:t>
      </w:r>
      <w:r w:rsidR="00D53A1F" w:rsidRPr="00DD5EEB">
        <w:rPr>
          <w:sz w:val="28"/>
          <w:szCs w:val="28"/>
          <w:lang w:val="en-US"/>
        </w:rPr>
        <w:t> </w:t>
      </w:r>
      <w:r w:rsidRPr="00DD5EEB">
        <w:rPr>
          <w:sz w:val="28"/>
          <w:szCs w:val="28"/>
        </w:rPr>
        <w:t xml:space="preserve">законодательством государства по месту нахождения, месту выполнения работ (оказания услуг) и законодательством Российской Федерации </w:t>
      </w:r>
      <w:r w:rsidR="008F33CB" w:rsidRPr="00DD5EEB">
        <w:rPr>
          <w:sz w:val="28"/>
          <w:szCs w:val="28"/>
        </w:rPr>
        <w:t>(для иностранных участников);</w:t>
      </w:r>
    </w:p>
    <w:p w:rsidR="007449C0" w:rsidRPr="00DD5EEB" w:rsidRDefault="007449C0" w:rsidP="0094447D">
      <w:pPr>
        <w:numPr>
          <w:ilvl w:val="2"/>
          <w:numId w:val="17"/>
        </w:numPr>
        <w:tabs>
          <w:tab w:val="clear" w:pos="720"/>
          <w:tab w:val="num" w:pos="0"/>
          <w:tab w:val="left" w:pos="1418"/>
        </w:tabs>
        <w:ind w:left="0" w:right="-1" w:firstLine="709"/>
        <w:jc w:val="both"/>
        <w:rPr>
          <w:sz w:val="28"/>
          <w:szCs w:val="28"/>
        </w:rPr>
      </w:pPr>
      <w:r w:rsidRPr="00DD5EEB">
        <w:rPr>
          <w:sz w:val="28"/>
          <w:szCs w:val="28"/>
        </w:rPr>
        <w:t>обладать необходимыми лицензиями или свидетельствами о допуске на поставку товаров, выполнение работ или оказание услуг</w:t>
      </w:r>
      <w:r w:rsidR="001E148B" w:rsidRPr="00DD5EEB">
        <w:rPr>
          <w:sz w:val="28"/>
          <w:szCs w:val="28"/>
        </w:rPr>
        <w:t xml:space="preserve">, действующими на момент открытия доступа к заявкам (если срок действия истек в связи с переносом срока окончания подачи заявок - действующими на момент изначально установленного в извещении о проведении запроса предложений и настоящей документации срока окончания подачи заявок), </w:t>
      </w:r>
      <w:r w:rsidRPr="00DD5EEB">
        <w:rPr>
          <w:sz w:val="28"/>
          <w:szCs w:val="28"/>
        </w:rPr>
        <w:t>в соответствии с действующим законодательством Российской Федерации</w:t>
      </w:r>
      <w:r w:rsidR="00165D5E" w:rsidRPr="00DD5EEB">
        <w:rPr>
          <w:sz w:val="28"/>
          <w:szCs w:val="28"/>
        </w:rPr>
        <w:t xml:space="preserve"> и</w:t>
      </w:r>
      <w:r w:rsidRPr="00DD5EEB">
        <w:rPr>
          <w:sz w:val="28"/>
          <w:szCs w:val="28"/>
        </w:rPr>
        <w:t xml:space="preserve"> если такие товары, работы, услуги приобретаются в рамках заключаемого договора;</w:t>
      </w:r>
    </w:p>
    <w:p w:rsidR="007449C0" w:rsidRPr="00DD5EEB" w:rsidRDefault="007449C0" w:rsidP="0094447D">
      <w:pPr>
        <w:numPr>
          <w:ilvl w:val="2"/>
          <w:numId w:val="17"/>
        </w:numPr>
        <w:tabs>
          <w:tab w:val="clear" w:pos="720"/>
          <w:tab w:val="num" w:pos="0"/>
          <w:tab w:val="left" w:pos="1418"/>
        </w:tabs>
        <w:ind w:left="0" w:right="-1" w:firstLine="709"/>
        <w:jc w:val="both"/>
        <w:rPr>
          <w:sz w:val="28"/>
          <w:szCs w:val="28"/>
        </w:rPr>
      </w:pPr>
      <w:bookmarkStart w:id="42" w:name="_Ref299553052"/>
      <w:r w:rsidRPr="00DD5EEB">
        <w:rPr>
          <w:sz w:val="28"/>
          <w:szCs w:val="28"/>
        </w:rPr>
        <w:t>не находиться в процессе ликвидации (для юридического лица) или быть признанным по решению арбитражного суда несостоятельным (банкротом);</w:t>
      </w:r>
      <w:bookmarkEnd w:id="42"/>
    </w:p>
    <w:p w:rsidR="007449C0" w:rsidRPr="00DD5EEB" w:rsidRDefault="007449C0" w:rsidP="0094447D">
      <w:pPr>
        <w:numPr>
          <w:ilvl w:val="2"/>
          <w:numId w:val="17"/>
        </w:numPr>
        <w:tabs>
          <w:tab w:val="clear" w:pos="720"/>
          <w:tab w:val="num" w:pos="0"/>
          <w:tab w:val="left" w:pos="1418"/>
        </w:tabs>
        <w:ind w:left="0" w:right="-1" w:firstLine="709"/>
        <w:jc w:val="both"/>
        <w:rPr>
          <w:sz w:val="28"/>
          <w:szCs w:val="28"/>
        </w:rPr>
      </w:pPr>
      <w:bookmarkStart w:id="43" w:name="_Ref299553055"/>
      <w:r w:rsidRPr="00DD5EEB">
        <w:rPr>
          <w:sz w:val="28"/>
          <w:szCs w:val="28"/>
        </w:rPr>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экономическая деятельность, которой приостановлена;</w:t>
      </w:r>
      <w:bookmarkEnd w:id="43"/>
    </w:p>
    <w:p w:rsidR="00CD46BE" w:rsidRPr="00DD5EEB" w:rsidRDefault="008353FC" w:rsidP="0094447D">
      <w:pPr>
        <w:numPr>
          <w:ilvl w:val="2"/>
          <w:numId w:val="17"/>
        </w:numPr>
        <w:tabs>
          <w:tab w:val="clear" w:pos="720"/>
          <w:tab w:val="num" w:pos="0"/>
          <w:tab w:val="left" w:pos="1418"/>
        </w:tabs>
        <w:ind w:left="0" w:right="-1" w:firstLine="709"/>
        <w:jc w:val="both"/>
        <w:rPr>
          <w:sz w:val="28"/>
          <w:szCs w:val="28"/>
        </w:rPr>
      </w:pPr>
      <w:bookmarkStart w:id="44" w:name="_Ref348974059"/>
      <w:r w:rsidRPr="00DD5EEB">
        <w:rPr>
          <w:sz w:val="28"/>
          <w:szCs w:val="28"/>
        </w:rPr>
        <w:t>соответствовать требованиям, указанным в пункт</w:t>
      </w:r>
      <w:r w:rsidR="003B7A32" w:rsidRPr="00DD5EEB">
        <w:rPr>
          <w:sz w:val="28"/>
          <w:szCs w:val="28"/>
        </w:rPr>
        <w:t>е</w:t>
      </w:r>
      <w:r w:rsidRPr="00DD5EEB">
        <w:rPr>
          <w:sz w:val="28"/>
          <w:szCs w:val="28"/>
        </w:rPr>
        <w:t> </w:t>
      </w:r>
      <w:fldSimple w:instr=" REF _Ref317250645 \r \h  \* MERGEFORMAT ">
        <w:r w:rsidR="00096DE4" w:rsidRPr="00096DE4">
          <w:rPr>
            <w:sz w:val="28"/>
            <w:szCs w:val="28"/>
          </w:rPr>
          <w:t>13.1</w:t>
        </w:r>
      </w:fldSimple>
      <w:r w:rsidRPr="00DD5EEB">
        <w:rPr>
          <w:sz w:val="28"/>
          <w:szCs w:val="28"/>
        </w:rPr>
        <w:t xml:space="preserve"> раздела</w:t>
      </w:r>
      <w:r w:rsidR="003B7A32" w:rsidRPr="00DD5EEB">
        <w:rPr>
          <w:sz w:val="28"/>
          <w:szCs w:val="28"/>
        </w:rPr>
        <w:t> </w:t>
      </w:r>
      <w:fldSimple w:instr=" REF _Ref317250960 \r \h  \* MERGEFORMAT ">
        <w:r w:rsidR="00096DE4" w:rsidRPr="00096DE4">
          <w:rPr>
            <w:sz w:val="28"/>
            <w:szCs w:val="28"/>
          </w:rPr>
          <w:t>5</w:t>
        </w:r>
      </w:fldSimple>
      <w:r w:rsidRPr="00DD5EEB">
        <w:rPr>
          <w:sz w:val="28"/>
          <w:szCs w:val="28"/>
        </w:rPr>
        <w:t xml:space="preserve"> «Информационная карта </w:t>
      </w:r>
      <w:r w:rsidR="003E0066" w:rsidRPr="00DD5EEB">
        <w:rPr>
          <w:sz w:val="28"/>
          <w:szCs w:val="28"/>
        </w:rPr>
        <w:t>запроса предложений</w:t>
      </w:r>
      <w:r w:rsidRPr="00DD5EEB">
        <w:rPr>
          <w:sz w:val="28"/>
          <w:szCs w:val="28"/>
        </w:rPr>
        <w:t>», в случае их установления на</w:t>
      </w:r>
      <w:r w:rsidR="00D53A1F" w:rsidRPr="00DD5EEB">
        <w:rPr>
          <w:sz w:val="28"/>
          <w:szCs w:val="28"/>
          <w:lang w:val="en-US"/>
        </w:rPr>
        <w:t> </w:t>
      </w:r>
      <w:r w:rsidRPr="00DD5EEB">
        <w:rPr>
          <w:sz w:val="28"/>
          <w:szCs w:val="28"/>
        </w:rPr>
        <w:t>основании поручений Правительства Российской Федерации либо нормативных правовых актов федеральных органов исполнительной власти</w:t>
      </w:r>
      <w:r w:rsidR="00CD46BE" w:rsidRPr="00DD5EEB">
        <w:rPr>
          <w:sz w:val="28"/>
          <w:szCs w:val="28"/>
        </w:rPr>
        <w:t>;</w:t>
      </w:r>
    </w:p>
    <w:p w:rsidR="007449C0" w:rsidRPr="00DD5EEB" w:rsidRDefault="00CD46BE" w:rsidP="0094447D">
      <w:pPr>
        <w:numPr>
          <w:ilvl w:val="2"/>
          <w:numId w:val="17"/>
        </w:numPr>
        <w:tabs>
          <w:tab w:val="clear" w:pos="720"/>
          <w:tab w:val="num" w:pos="0"/>
          <w:tab w:val="left" w:pos="1418"/>
        </w:tabs>
        <w:ind w:left="0" w:right="-1" w:firstLine="709"/>
        <w:jc w:val="both"/>
        <w:rPr>
          <w:sz w:val="28"/>
          <w:szCs w:val="28"/>
        </w:rPr>
      </w:pPr>
      <w:bookmarkStart w:id="45" w:name="_Ref357679270"/>
      <w:bookmarkStart w:id="46" w:name="_Ref358050951"/>
      <w:r w:rsidRPr="00DD5EEB">
        <w:rPr>
          <w:sz w:val="28"/>
        </w:rPr>
        <w:t>не иметь задолженности по уплате налогов, сборов, пеней и штрафов, размер которой превышает двадцать пять процентов балансовой стоимости активов участника запроса предложений, определяемой по данным бухгалтерской (финансовой) отчетности за истекший период (год</w:t>
      </w:r>
      <w:r w:rsidR="00565EF4">
        <w:rPr>
          <w:sz w:val="28"/>
        </w:rPr>
        <w:t xml:space="preserve">, </w:t>
      </w:r>
      <w:r w:rsidRPr="00DD5EEB">
        <w:rPr>
          <w:sz w:val="28"/>
        </w:rPr>
        <w:t>квартал/полугодие/9 месяцев текущего года)</w:t>
      </w:r>
      <w:bookmarkEnd w:id="45"/>
      <w:r w:rsidR="00F25B6D">
        <w:rPr>
          <w:sz w:val="28"/>
        </w:rPr>
        <w:t>.</w:t>
      </w:r>
      <w:bookmarkEnd w:id="44"/>
      <w:bookmarkEnd w:id="46"/>
    </w:p>
    <w:p w:rsidR="00C87330" w:rsidRPr="00DD5EEB" w:rsidRDefault="00C87330" w:rsidP="00BE6451">
      <w:pPr>
        <w:pStyle w:val="aff8"/>
        <w:numPr>
          <w:ilvl w:val="1"/>
          <w:numId w:val="17"/>
        </w:numPr>
        <w:tabs>
          <w:tab w:val="clear" w:pos="720"/>
          <w:tab w:val="left" w:pos="1418"/>
        </w:tabs>
        <w:spacing w:after="0"/>
        <w:ind w:left="0" w:firstLine="709"/>
        <w:jc w:val="both"/>
        <w:outlineLvl w:val="1"/>
        <w:rPr>
          <w:sz w:val="28"/>
          <w:szCs w:val="28"/>
        </w:rPr>
      </w:pPr>
      <w:bookmarkStart w:id="47" w:name="_Toc388973353"/>
      <w:r w:rsidRPr="00DD5EEB">
        <w:rPr>
          <w:sz w:val="28"/>
          <w:szCs w:val="28"/>
        </w:rPr>
        <w:t>Дополнительные требования</w:t>
      </w:r>
      <w:r w:rsidR="007449C0" w:rsidRPr="00DD5EEB">
        <w:rPr>
          <w:sz w:val="28"/>
          <w:szCs w:val="28"/>
        </w:rPr>
        <w:t xml:space="preserve"> к участникам </w:t>
      </w:r>
      <w:r w:rsidR="003E0066" w:rsidRPr="00DD5EEB">
        <w:rPr>
          <w:sz w:val="28"/>
          <w:szCs w:val="28"/>
        </w:rPr>
        <w:t>запроса предложений</w:t>
      </w:r>
      <w:r w:rsidR="009611F7" w:rsidRPr="00DD5EEB">
        <w:rPr>
          <w:sz w:val="28"/>
          <w:szCs w:val="28"/>
        </w:rPr>
        <w:t xml:space="preserve"> указаны</w:t>
      </w:r>
      <w:r w:rsidR="009B65E9" w:rsidRPr="00DD5EEB">
        <w:rPr>
          <w:sz w:val="28"/>
          <w:szCs w:val="28"/>
        </w:rPr>
        <w:t> </w:t>
      </w:r>
      <w:r w:rsidR="009611F7" w:rsidRPr="00DD5EEB">
        <w:rPr>
          <w:sz w:val="28"/>
          <w:szCs w:val="28"/>
        </w:rPr>
        <w:t>в пункт</w:t>
      </w:r>
      <w:r w:rsidR="00184649">
        <w:rPr>
          <w:sz w:val="28"/>
          <w:szCs w:val="28"/>
        </w:rPr>
        <w:t>е</w:t>
      </w:r>
      <w:r w:rsidR="009611F7" w:rsidRPr="00DD5EEB">
        <w:rPr>
          <w:sz w:val="28"/>
          <w:szCs w:val="28"/>
        </w:rPr>
        <w:t> </w:t>
      </w:r>
      <w:fldSimple w:instr=" REF _Ref317251727 \r \h  \* MERGEFORMAT ">
        <w:r w:rsidR="00096DE4" w:rsidRPr="00096DE4">
          <w:rPr>
            <w:sz w:val="28"/>
            <w:szCs w:val="28"/>
          </w:rPr>
          <w:t>13.1</w:t>
        </w:r>
      </w:fldSimple>
      <w:r w:rsidR="00BE1F34" w:rsidRPr="00DD5EEB">
        <w:rPr>
          <w:sz w:val="28"/>
          <w:szCs w:val="28"/>
        </w:rPr>
        <w:t xml:space="preserve"> </w:t>
      </w:r>
      <w:r w:rsidRPr="00DD5EEB">
        <w:rPr>
          <w:sz w:val="28"/>
          <w:szCs w:val="28"/>
        </w:rPr>
        <w:t>раздела</w:t>
      </w:r>
      <w:r w:rsidR="00BE1F34" w:rsidRPr="00DD5EEB">
        <w:rPr>
          <w:sz w:val="28"/>
          <w:szCs w:val="28"/>
        </w:rPr>
        <w:t> </w:t>
      </w:r>
      <w:fldSimple w:instr=" REF _Ref317251687 \r \h  \* MERGEFORMAT ">
        <w:r w:rsidR="00096DE4" w:rsidRPr="00096DE4">
          <w:rPr>
            <w:sz w:val="28"/>
            <w:szCs w:val="28"/>
          </w:rPr>
          <w:t>5</w:t>
        </w:r>
      </w:fldSimple>
      <w:r w:rsidRPr="00DD5EEB">
        <w:rPr>
          <w:sz w:val="28"/>
          <w:szCs w:val="28"/>
        </w:rPr>
        <w:t xml:space="preserve"> «Информационная карта </w:t>
      </w:r>
      <w:r w:rsidR="003E0066" w:rsidRPr="00DD5EEB">
        <w:rPr>
          <w:sz w:val="28"/>
          <w:szCs w:val="28"/>
        </w:rPr>
        <w:t>запроса предложений</w:t>
      </w:r>
      <w:r w:rsidRPr="00DD5EEB">
        <w:rPr>
          <w:sz w:val="28"/>
          <w:szCs w:val="28"/>
        </w:rPr>
        <w:t>».</w:t>
      </w:r>
      <w:bookmarkEnd w:id="47"/>
    </w:p>
    <w:p w:rsidR="009B65E9" w:rsidRPr="00DD5EEB" w:rsidRDefault="009B65E9" w:rsidP="00BE6451">
      <w:pPr>
        <w:pStyle w:val="aff8"/>
        <w:numPr>
          <w:ilvl w:val="1"/>
          <w:numId w:val="17"/>
        </w:numPr>
        <w:tabs>
          <w:tab w:val="clear" w:pos="720"/>
          <w:tab w:val="left" w:pos="1418"/>
        </w:tabs>
        <w:spacing w:after="0"/>
        <w:ind w:left="0" w:firstLine="709"/>
        <w:jc w:val="both"/>
        <w:outlineLvl w:val="1"/>
        <w:rPr>
          <w:sz w:val="28"/>
          <w:szCs w:val="28"/>
        </w:rPr>
      </w:pPr>
      <w:bookmarkStart w:id="48" w:name="_Ref317253328"/>
      <w:bookmarkStart w:id="49" w:name="_Ref317256545"/>
      <w:bookmarkStart w:id="50" w:name="_Toc388973354"/>
      <w:r w:rsidRPr="00DD5EEB">
        <w:rPr>
          <w:sz w:val="28"/>
          <w:szCs w:val="28"/>
        </w:rPr>
        <w:t xml:space="preserve">Документы, предоставляемые в составе заявки на участие в </w:t>
      </w:r>
      <w:r w:rsidR="009D6ADE" w:rsidRPr="00DD5EEB">
        <w:rPr>
          <w:sz w:val="28"/>
          <w:szCs w:val="28"/>
        </w:rPr>
        <w:t>запросе предложений</w:t>
      </w:r>
      <w:bookmarkEnd w:id="48"/>
      <w:bookmarkEnd w:id="49"/>
      <w:bookmarkEnd w:id="50"/>
    </w:p>
    <w:p w:rsidR="00C87330" w:rsidRPr="00DD5EEB" w:rsidRDefault="00C87330" w:rsidP="009B65E9">
      <w:pPr>
        <w:pStyle w:val="aff8"/>
        <w:tabs>
          <w:tab w:val="left" w:pos="1418"/>
        </w:tabs>
        <w:spacing w:after="0"/>
        <w:ind w:left="0" w:firstLine="709"/>
        <w:jc w:val="both"/>
        <w:rPr>
          <w:sz w:val="28"/>
          <w:szCs w:val="28"/>
        </w:rPr>
      </w:pPr>
      <w:r w:rsidRPr="00DD5EEB">
        <w:rPr>
          <w:sz w:val="28"/>
          <w:szCs w:val="28"/>
        </w:rPr>
        <w:t>Для подтверждения соответствия требованиям, указанным в</w:t>
      </w:r>
      <w:r w:rsidRPr="00DD5EEB">
        <w:rPr>
          <w:sz w:val="28"/>
          <w:szCs w:val="28"/>
          <w:lang w:val="en-US"/>
        </w:rPr>
        <w:t> </w:t>
      </w:r>
      <w:r w:rsidRPr="00DD5EEB">
        <w:rPr>
          <w:sz w:val="28"/>
          <w:szCs w:val="28"/>
        </w:rPr>
        <w:t>пункте </w:t>
      </w:r>
      <w:fldSimple w:instr=" REF _Ref317251769 \r \h  \* MERGEFORMAT ">
        <w:r w:rsidR="00096DE4" w:rsidRPr="00096DE4">
          <w:rPr>
            <w:sz w:val="28"/>
            <w:szCs w:val="28"/>
          </w:rPr>
          <w:t>3.1</w:t>
        </w:r>
      </w:fldSimple>
      <w:r w:rsidRPr="00DD5EEB">
        <w:rPr>
          <w:sz w:val="28"/>
          <w:szCs w:val="28"/>
        </w:rPr>
        <w:t xml:space="preserve">, участник </w:t>
      </w:r>
      <w:r w:rsidR="003E0066" w:rsidRPr="00DD5EEB">
        <w:rPr>
          <w:sz w:val="28"/>
          <w:szCs w:val="28"/>
        </w:rPr>
        <w:t>запроса предложений</w:t>
      </w:r>
      <w:r w:rsidRPr="00DD5EEB">
        <w:rPr>
          <w:sz w:val="28"/>
          <w:szCs w:val="28"/>
        </w:rPr>
        <w:t xml:space="preserve"> в составе заявки на участие в </w:t>
      </w:r>
      <w:r w:rsidR="009D6ADE" w:rsidRPr="00DD5EEB">
        <w:rPr>
          <w:sz w:val="28"/>
          <w:szCs w:val="28"/>
        </w:rPr>
        <w:t>запросе предложений</w:t>
      </w:r>
      <w:r w:rsidRPr="00DD5EEB">
        <w:rPr>
          <w:sz w:val="28"/>
          <w:szCs w:val="28"/>
        </w:rPr>
        <w:t xml:space="preserve"> должен приложить следующие документы:</w:t>
      </w:r>
    </w:p>
    <w:p w:rsidR="00BC4F8B" w:rsidRPr="00DD5EEB" w:rsidRDefault="00CF302D" w:rsidP="0094447D">
      <w:pPr>
        <w:numPr>
          <w:ilvl w:val="2"/>
          <w:numId w:val="17"/>
        </w:numPr>
        <w:tabs>
          <w:tab w:val="clear" w:pos="720"/>
          <w:tab w:val="num" w:pos="0"/>
          <w:tab w:val="left" w:pos="1418"/>
        </w:tabs>
        <w:ind w:left="0" w:right="-1" w:firstLine="709"/>
        <w:jc w:val="both"/>
        <w:rPr>
          <w:sz w:val="28"/>
          <w:szCs w:val="28"/>
        </w:rPr>
      </w:pPr>
      <w:r w:rsidRPr="00DD5EEB">
        <w:rPr>
          <w:sz w:val="28"/>
          <w:szCs w:val="28"/>
        </w:rPr>
        <w:lastRenderedPageBreak/>
        <w:t xml:space="preserve">отсканированные оригиналы </w:t>
      </w:r>
      <w:r w:rsidR="00362743" w:rsidRPr="00DD5EEB">
        <w:rPr>
          <w:sz w:val="28"/>
          <w:szCs w:val="28"/>
        </w:rPr>
        <w:t>полученн</w:t>
      </w:r>
      <w:r w:rsidRPr="00DD5EEB">
        <w:rPr>
          <w:sz w:val="28"/>
          <w:szCs w:val="28"/>
        </w:rPr>
        <w:t>ой не ранее чем за 6 месяцев (а </w:t>
      </w:r>
      <w:r w:rsidR="00362743" w:rsidRPr="00DD5EEB">
        <w:rPr>
          <w:sz w:val="28"/>
          <w:szCs w:val="28"/>
        </w:rPr>
        <w:t>если были изменения — то не ранее внесения таких изменений в</w:t>
      </w:r>
      <w:r w:rsidR="00D53A1F" w:rsidRPr="00DD5EEB">
        <w:rPr>
          <w:sz w:val="28"/>
          <w:szCs w:val="28"/>
          <w:lang w:val="en-US"/>
        </w:rPr>
        <w:t> </w:t>
      </w:r>
      <w:r w:rsidR="00362743" w:rsidRPr="00DD5EEB">
        <w:rPr>
          <w:sz w:val="28"/>
          <w:szCs w:val="28"/>
        </w:rPr>
        <w:t xml:space="preserve">соответствующий реестр) до дня размещения на официальном сайте извещения о проведении </w:t>
      </w:r>
      <w:r w:rsidR="003E0066" w:rsidRPr="00DD5EEB">
        <w:rPr>
          <w:sz w:val="28"/>
          <w:szCs w:val="28"/>
        </w:rPr>
        <w:t>запроса предложений</w:t>
      </w:r>
      <w:r w:rsidR="00362743" w:rsidRPr="00DD5EEB">
        <w:rPr>
          <w:sz w:val="28"/>
          <w:szCs w:val="28"/>
        </w:rPr>
        <w:t xml:space="preserve"> выписк</w:t>
      </w:r>
      <w:r w:rsidRPr="00DD5EEB">
        <w:rPr>
          <w:sz w:val="28"/>
          <w:szCs w:val="28"/>
        </w:rPr>
        <w:t>и</w:t>
      </w:r>
      <w:r w:rsidR="00362743" w:rsidRPr="00DD5EEB">
        <w:rPr>
          <w:sz w:val="28"/>
          <w:szCs w:val="28"/>
        </w:rPr>
        <w:t xml:space="preserve"> из единого государственного реестра юридических лиц (для юридических лиц) либо выписк</w:t>
      </w:r>
      <w:r w:rsidRPr="00DD5EEB">
        <w:rPr>
          <w:sz w:val="28"/>
          <w:szCs w:val="28"/>
        </w:rPr>
        <w:t>и</w:t>
      </w:r>
      <w:r w:rsidR="00362743" w:rsidRPr="00DD5EEB">
        <w:rPr>
          <w:sz w:val="28"/>
          <w:szCs w:val="28"/>
        </w:rPr>
        <w:t xml:space="preserve"> из единого государственного реестра индивидуальных предпринимателей (для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w:t>
      </w:r>
      <w:r w:rsidR="00D53A1F" w:rsidRPr="00DD5EEB">
        <w:rPr>
          <w:sz w:val="28"/>
          <w:szCs w:val="28"/>
          <w:lang w:val="en-US"/>
        </w:rPr>
        <w:t> </w:t>
      </w:r>
      <w:r w:rsidR="00362743" w:rsidRPr="00DD5EEB">
        <w:rPr>
          <w:sz w:val="28"/>
          <w:szCs w:val="28"/>
        </w:rPr>
        <w:t>законодательством соответствующего государства (для иностранных лиц)</w:t>
      </w:r>
      <w:r w:rsidR="00BC4F8B" w:rsidRPr="00DD5EEB">
        <w:rPr>
          <w:sz w:val="28"/>
          <w:szCs w:val="28"/>
        </w:rPr>
        <w:t>;</w:t>
      </w:r>
    </w:p>
    <w:p w:rsidR="00BC4F8B" w:rsidRPr="00DD5EEB" w:rsidRDefault="00CF302D" w:rsidP="007603BF">
      <w:pPr>
        <w:numPr>
          <w:ilvl w:val="2"/>
          <w:numId w:val="17"/>
        </w:numPr>
        <w:tabs>
          <w:tab w:val="clear" w:pos="720"/>
          <w:tab w:val="num" w:pos="0"/>
          <w:tab w:val="left" w:pos="1418"/>
        </w:tabs>
        <w:ind w:left="0" w:right="-1" w:firstLine="709"/>
        <w:jc w:val="both"/>
        <w:rPr>
          <w:sz w:val="28"/>
          <w:szCs w:val="28"/>
        </w:rPr>
      </w:pPr>
      <w:bookmarkStart w:id="51" w:name="_Ref270105117"/>
      <w:r w:rsidRPr="00DD5EEB">
        <w:rPr>
          <w:sz w:val="28"/>
          <w:szCs w:val="28"/>
        </w:rPr>
        <w:t xml:space="preserve">отсканированный оригинал </w:t>
      </w:r>
      <w:r w:rsidR="00362743" w:rsidRPr="00DD5EEB">
        <w:rPr>
          <w:sz w:val="28"/>
          <w:szCs w:val="28"/>
        </w:rPr>
        <w:t>документ</w:t>
      </w:r>
      <w:r w:rsidRPr="00DD5EEB">
        <w:rPr>
          <w:sz w:val="28"/>
          <w:szCs w:val="28"/>
        </w:rPr>
        <w:t>а</w:t>
      </w:r>
      <w:r w:rsidR="00362743" w:rsidRPr="00DD5EEB">
        <w:rPr>
          <w:sz w:val="28"/>
          <w:szCs w:val="28"/>
        </w:rPr>
        <w:t xml:space="preserve">, подтверждающий полномочия лица на подписание заявки на участие в </w:t>
      </w:r>
      <w:r w:rsidR="009D6ADE" w:rsidRPr="00DD5EEB">
        <w:rPr>
          <w:sz w:val="28"/>
          <w:szCs w:val="28"/>
        </w:rPr>
        <w:t>запросе предложений</w:t>
      </w:r>
      <w:r w:rsidR="00362743" w:rsidRPr="00DD5EEB">
        <w:rPr>
          <w:sz w:val="28"/>
          <w:szCs w:val="28"/>
        </w:rPr>
        <w:t xml:space="preserve"> от имени участника </w:t>
      </w:r>
      <w:r w:rsidR="003E0066" w:rsidRPr="00DD5EEB">
        <w:rPr>
          <w:sz w:val="28"/>
          <w:szCs w:val="28"/>
        </w:rPr>
        <w:t>запроса предложений</w:t>
      </w:r>
      <w:r w:rsidR="00362743" w:rsidRPr="00DD5EEB">
        <w:rPr>
          <w:sz w:val="28"/>
          <w:szCs w:val="28"/>
        </w:rPr>
        <w:t xml:space="preserve"> (документы, подтверждающие полномочия лица, выполняющего функции единоличного исполнительного органа и, при необходимости, доверенность, если заявка на участие в </w:t>
      </w:r>
      <w:r w:rsidR="009D6ADE" w:rsidRPr="00DD5EEB">
        <w:rPr>
          <w:sz w:val="28"/>
          <w:szCs w:val="28"/>
        </w:rPr>
        <w:t>запросе предложений</w:t>
      </w:r>
      <w:r w:rsidR="00362743" w:rsidRPr="00DD5EEB">
        <w:rPr>
          <w:sz w:val="28"/>
          <w:szCs w:val="28"/>
        </w:rPr>
        <w:t xml:space="preserve"> подписывается по доверенности)</w:t>
      </w:r>
      <w:r w:rsidR="002E0883" w:rsidRPr="00DD5EEB">
        <w:rPr>
          <w:sz w:val="28"/>
          <w:szCs w:val="28"/>
        </w:rPr>
        <w:t>. Если заявка на участие в запросе предложений согласно пункту </w:t>
      </w:r>
      <w:fldSimple w:instr=" REF _Ref352334465 \r \h  \* MERGEFORMAT ">
        <w:r w:rsidR="00096DE4" w:rsidRPr="00096DE4">
          <w:rPr>
            <w:sz w:val="28"/>
            <w:szCs w:val="28"/>
          </w:rPr>
          <w:t>4.4.1</w:t>
        </w:r>
      </w:fldSimple>
      <w:r w:rsidR="002E0883" w:rsidRPr="00DD5EEB">
        <w:rPr>
          <w:sz w:val="28"/>
          <w:szCs w:val="28"/>
        </w:rPr>
        <w:t xml:space="preserve"> и (или) входящие в ее состав электронные документы подписаны разными лицами, то </w:t>
      </w:r>
      <w:r w:rsidR="000D5AF6" w:rsidRPr="00DD5EEB">
        <w:rPr>
          <w:sz w:val="28"/>
          <w:szCs w:val="28"/>
        </w:rPr>
        <w:t>документы, подтверждающие полномочия лица на</w:t>
      </w:r>
      <w:r w:rsidR="000D5AF6" w:rsidRPr="00DD5EEB" w:rsidDel="00BA2715">
        <w:rPr>
          <w:sz w:val="28"/>
          <w:szCs w:val="28"/>
        </w:rPr>
        <w:t xml:space="preserve"> </w:t>
      </w:r>
      <w:r w:rsidR="000D5AF6" w:rsidRPr="00DD5EEB">
        <w:rPr>
          <w:sz w:val="28"/>
          <w:szCs w:val="28"/>
        </w:rPr>
        <w:t>подписание заявки и (или) входящих в ее состав документов, должны быть представлены на каждого подписавшего в соответствии с полномочиями</w:t>
      </w:r>
      <w:r w:rsidR="00BC4F8B" w:rsidRPr="00DD5EEB">
        <w:rPr>
          <w:sz w:val="28"/>
          <w:szCs w:val="28"/>
        </w:rPr>
        <w:t>;</w:t>
      </w:r>
      <w:bookmarkEnd w:id="51"/>
    </w:p>
    <w:p w:rsidR="00BC4F8B" w:rsidRPr="00DD5EEB" w:rsidRDefault="00CF302D" w:rsidP="007603BF">
      <w:pPr>
        <w:numPr>
          <w:ilvl w:val="2"/>
          <w:numId w:val="17"/>
        </w:numPr>
        <w:tabs>
          <w:tab w:val="clear" w:pos="720"/>
          <w:tab w:val="num" w:pos="0"/>
          <w:tab w:val="left" w:pos="1418"/>
        </w:tabs>
        <w:ind w:left="0" w:right="-1" w:firstLine="709"/>
        <w:jc w:val="both"/>
        <w:rPr>
          <w:sz w:val="28"/>
          <w:szCs w:val="28"/>
        </w:rPr>
      </w:pPr>
      <w:r w:rsidRPr="00DD5EEB">
        <w:rPr>
          <w:sz w:val="28"/>
          <w:szCs w:val="28"/>
        </w:rPr>
        <w:t xml:space="preserve">отсканированные оригиналы </w:t>
      </w:r>
      <w:r w:rsidR="00BC4F8B" w:rsidRPr="00DD5EEB">
        <w:rPr>
          <w:sz w:val="28"/>
          <w:szCs w:val="28"/>
        </w:rPr>
        <w:t>учредительны</w:t>
      </w:r>
      <w:r w:rsidRPr="00DD5EEB">
        <w:rPr>
          <w:sz w:val="28"/>
          <w:szCs w:val="28"/>
        </w:rPr>
        <w:t>х</w:t>
      </w:r>
      <w:r w:rsidR="00BC4F8B" w:rsidRPr="00DD5EEB">
        <w:rPr>
          <w:sz w:val="28"/>
          <w:szCs w:val="28"/>
        </w:rPr>
        <w:t xml:space="preserve"> док</w:t>
      </w:r>
      <w:r w:rsidR="007603BF" w:rsidRPr="00DD5EEB">
        <w:rPr>
          <w:sz w:val="28"/>
          <w:szCs w:val="28"/>
        </w:rPr>
        <w:t>умент</w:t>
      </w:r>
      <w:r w:rsidRPr="00DD5EEB">
        <w:rPr>
          <w:sz w:val="28"/>
          <w:szCs w:val="28"/>
        </w:rPr>
        <w:t>ов</w:t>
      </w:r>
      <w:r w:rsidR="007603BF" w:rsidRPr="00DD5EEB">
        <w:rPr>
          <w:sz w:val="28"/>
          <w:szCs w:val="28"/>
        </w:rPr>
        <w:t xml:space="preserve"> </w:t>
      </w:r>
      <w:r w:rsidRPr="00DD5EEB">
        <w:rPr>
          <w:sz w:val="28"/>
          <w:szCs w:val="28"/>
        </w:rPr>
        <w:t>в действующей редакции</w:t>
      </w:r>
      <w:r w:rsidR="007603BF" w:rsidRPr="00DD5EEB">
        <w:rPr>
          <w:sz w:val="28"/>
          <w:szCs w:val="28"/>
        </w:rPr>
        <w:t xml:space="preserve"> (для </w:t>
      </w:r>
      <w:r w:rsidR="00BC4F8B" w:rsidRPr="00DD5EEB">
        <w:rPr>
          <w:sz w:val="28"/>
          <w:szCs w:val="28"/>
        </w:rPr>
        <w:t>юридических лиц);</w:t>
      </w:r>
    </w:p>
    <w:p w:rsidR="00BC4F8B" w:rsidRPr="00DD5EEB" w:rsidRDefault="00CF302D" w:rsidP="007603BF">
      <w:pPr>
        <w:numPr>
          <w:ilvl w:val="2"/>
          <w:numId w:val="17"/>
        </w:numPr>
        <w:tabs>
          <w:tab w:val="clear" w:pos="720"/>
          <w:tab w:val="num" w:pos="0"/>
          <w:tab w:val="left" w:pos="1418"/>
        </w:tabs>
        <w:ind w:left="0" w:right="-1" w:firstLine="709"/>
        <w:jc w:val="both"/>
        <w:rPr>
          <w:sz w:val="28"/>
          <w:szCs w:val="28"/>
        </w:rPr>
      </w:pPr>
      <w:bookmarkStart w:id="52" w:name="_Ref299570007"/>
      <w:r w:rsidRPr="00DD5EEB">
        <w:rPr>
          <w:sz w:val="28"/>
          <w:szCs w:val="28"/>
        </w:rPr>
        <w:t xml:space="preserve">отсканированные оригиналы </w:t>
      </w:r>
      <w:r w:rsidR="007603BF" w:rsidRPr="00DD5EEB">
        <w:rPr>
          <w:sz w:val="28"/>
          <w:szCs w:val="28"/>
        </w:rPr>
        <w:t>специальны</w:t>
      </w:r>
      <w:r w:rsidRPr="00DD5EEB">
        <w:rPr>
          <w:sz w:val="28"/>
          <w:szCs w:val="28"/>
        </w:rPr>
        <w:t>х</w:t>
      </w:r>
      <w:r w:rsidR="007603BF" w:rsidRPr="00DD5EEB">
        <w:rPr>
          <w:sz w:val="28"/>
          <w:szCs w:val="28"/>
        </w:rPr>
        <w:t xml:space="preserve"> разрешени</w:t>
      </w:r>
      <w:r w:rsidRPr="00DD5EEB">
        <w:rPr>
          <w:sz w:val="28"/>
          <w:szCs w:val="28"/>
        </w:rPr>
        <w:t>й</w:t>
      </w:r>
      <w:r w:rsidR="007603BF" w:rsidRPr="00DD5EEB">
        <w:rPr>
          <w:sz w:val="28"/>
          <w:szCs w:val="28"/>
        </w:rPr>
        <w:t xml:space="preserve"> </w:t>
      </w:r>
      <w:r w:rsidR="00BB2494" w:rsidRPr="00DD5EEB">
        <w:rPr>
          <w:sz w:val="28"/>
          <w:szCs w:val="28"/>
        </w:rPr>
        <w:t>(лицензий, допусков, членства в </w:t>
      </w:r>
      <w:r w:rsidR="007603BF" w:rsidRPr="00DD5EEB">
        <w:rPr>
          <w:sz w:val="28"/>
          <w:szCs w:val="28"/>
        </w:rPr>
        <w:t xml:space="preserve">саморегулируемых общественных организациях и т.д.), </w:t>
      </w:r>
      <w:r w:rsidR="00BB2494" w:rsidRPr="00DD5EEB">
        <w:rPr>
          <w:sz w:val="28"/>
          <w:szCs w:val="28"/>
        </w:rPr>
        <w:t xml:space="preserve">если такие </w:t>
      </w:r>
      <w:r w:rsidR="007603BF" w:rsidRPr="00DD5EEB">
        <w:rPr>
          <w:sz w:val="28"/>
          <w:szCs w:val="28"/>
        </w:rPr>
        <w:t>указаны</w:t>
      </w:r>
      <w:r w:rsidR="00BB2494" w:rsidRPr="00DD5EEB">
        <w:rPr>
          <w:sz w:val="28"/>
          <w:szCs w:val="28"/>
        </w:rPr>
        <w:t xml:space="preserve"> </w:t>
      </w:r>
      <w:r w:rsidR="007603BF" w:rsidRPr="00DD5EEB">
        <w:rPr>
          <w:sz w:val="28"/>
          <w:szCs w:val="28"/>
        </w:rPr>
        <w:t>в</w:t>
      </w:r>
      <w:r w:rsidR="00BB2494" w:rsidRPr="00DD5EEB">
        <w:rPr>
          <w:sz w:val="28"/>
          <w:szCs w:val="28"/>
        </w:rPr>
        <w:t> </w:t>
      </w:r>
      <w:r w:rsidR="007603BF" w:rsidRPr="00DD5EEB">
        <w:rPr>
          <w:sz w:val="28"/>
          <w:szCs w:val="28"/>
        </w:rPr>
        <w:t>пункте</w:t>
      </w:r>
      <w:r w:rsidR="00695D9D" w:rsidRPr="00DD5EEB">
        <w:rPr>
          <w:sz w:val="28"/>
          <w:szCs w:val="28"/>
        </w:rPr>
        <w:t> </w:t>
      </w:r>
      <w:fldSimple w:instr=" REF _Ref317251847 \r \h  \* MERGEFORMAT ">
        <w:r w:rsidR="00096DE4" w:rsidRPr="00096DE4">
          <w:rPr>
            <w:sz w:val="28"/>
            <w:szCs w:val="28"/>
          </w:rPr>
          <w:t>16.1</w:t>
        </w:r>
      </w:fldSimple>
      <w:r w:rsidR="00695D9D" w:rsidRPr="00DD5EEB">
        <w:rPr>
          <w:sz w:val="28"/>
          <w:szCs w:val="28"/>
        </w:rPr>
        <w:t xml:space="preserve"> раздела </w:t>
      </w:r>
      <w:fldSimple w:instr=" REF _Ref317251859 \r \h  \* MERGEFORMAT ">
        <w:r w:rsidR="00096DE4" w:rsidRPr="00096DE4">
          <w:rPr>
            <w:sz w:val="28"/>
            <w:szCs w:val="28"/>
          </w:rPr>
          <w:t>5</w:t>
        </w:r>
      </w:fldSimple>
      <w:r w:rsidR="007603BF" w:rsidRPr="00DD5EEB">
        <w:rPr>
          <w:sz w:val="28"/>
          <w:szCs w:val="28"/>
        </w:rPr>
        <w:t xml:space="preserve"> «Информационная карта </w:t>
      </w:r>
      <w:r w:rsidR="003E0066" w:rsidRPr="00DD5EEB">
        <w:rPr>
          <w:sz w:val="28"/>
          <w:szCs w:val="28"/>
        </w:rPr>
        <w:t>запроса предложений</w:t>
      </w:r>
      <w:r w:rsidR="007603BF" w:rsidRPr="00DD5EEB">
        <w:rPr>
          <w:sz w:val="28"/>
          <w:szCs w:val="28"/>
        </w:rPr>
        <w:t>»</w:t>
      </w:r>
      <w:r w:rsidR="00BC4F8B" w:rsidRPr="00DD5EEB">
        <w:rPr>
          <w:sz w:val="28"/>
          <w:szCs w:val="28"/>
        </w:rPr>
        <w:t>;</w:t>
      </w:r>
      <w:bookmarkEnd w:id="52"/>
    </w:p>
    <w:p w:rsidR="00BC4F8B" w:rsidRPr="00DD5EEB" w:rsidRDefault="00CF302D" w:rsidP="00D11620">
      <w:pPr>
        <w:numPr>
          <w:ilvl w:val="2"/>
          <w:numId w:val="17"/>
        </w:numPr>
        <w:tabs>
          <w:tab w:val="clear" w:pos="720"/>
          <w:tab w:val="num" w:pos="0"/>
          <w:tab w:val="left" w:pos="1418"/>
        </w:tabs>
        <w:ind w:left="0" w:right="-1" w:firstLine="709"/>
        <w:jc w:val="both"/>
        <w:rPr>
          <w:sz w:val="28"/>
          <w:szCs w:val="28"/>
        </w:rPr>
      </w:pPr>
      <w:bookmarkStart w:id="53" w:name="_Ref299570035"/>
      <w:r w:rsidRPr="00DD5EEB">
        <w:rPr>
          <w:sz w:val="28"/>
          <w:szCs w:val="28"/>
        </w:rPr>
        <w:t xml:space="preserve">отсканированный оригинал </w:t>
      </w:r>
      <w:r w:rsidR="00362743" w:rsidRPr="00DD5EEB">
        <w:rPr>
          <w:sz w:val="28"/>
          <w:szCs w:val="28"/>
        </w:rPr>
        <w:t>уведомлени</w:t>
      </w:r>
      <w:r w:rsidRPr="00DD5EEB">
        <w:rPr>
          <w:sz w:val="28"/>
          <w:szCs w:val="28"/>
        </w:rPr>
        <w:t>я</w:t>
      </w:r>
      <w:r w:rsidR="00362743" w:rsidRPr="00DD5EEB">
        <w:rPr>
          <w:sz w:val="28"/>
          <w:szCs w:val="28"/>
        </w:rPr>
        <w:t xml:space="preserve"> о возможности применения участником </w:t>
      </w:r>
      <w:r w:rsidR="003E0066" w:rsidRPr="00DD5EEB">
        <w:rPr>
          <w:sz w:val="28"/>
          <w:szCs w:val="28"/>
        </w:rPr>
        <w:t>запроса предложений</w:t>
      </w:r>
      <w:r w:rsidR="00362743" w:rsidRPr="00DD5EEB">
        <w:rPr>
          <w:sz w:val="28"/>
          <w:szCs w:val="28"/>
        </w:rPr>
        <w:t xml:space="preserve"> упрощенной системы налогообложения (для участников </w:t>
      </w:r>
      <w:r w:rsidR="003E0066" w:rsidRPr="00DD5EEB">
        <w:rPr>
          <w:sz w:val="28"/>
          <w:szCs w:val="28"/>
        </w:rPr>
        <w:t>запроса предложений</w:t>
      </w:r>
      <w:r w:rsidR="00362743" w:rsidRPr="00DD5EEB">
        <w:rPr>
          <w:sz w:val="28"/>
          <w:szCs w:val="28"/>
        </w:rPr>
        <w:t>, применяющих ее)</w:t>
      </w:r>
      <w:r w:rsidR="00BC4F8B" w:rsidRPr="00DD5EEB">
        <w:rPr>
          <w:sz w:val="28"/>
          <w:szCs w:val="28"/>
        </w:rPr>
        <w:t>;</w:t>
      </w:r>
      <w:bookmarkEnd w:id="53"/>
    </w:p>
    <w:p w:rsidR="00D1173F" w:rsidRPr="00DD5EEB" w:rsidRDefault="00D1173F" w:rsidP="00D11620">
      <w:pPr>
        <w:numPr>
          <w:ilvl w:val="2"/>
          <w:numId w:val="17"/>
        </w:numPr>
        <w:tabs>
          <w:tab w:val="clear" w:pos="720"/>
          <w:tab w:val="num" w:pos="0"/>
          <w:tab w:val="left" w:pos="1418"/>
        </w:tabs>
        <w:ind w:left="0" w:right="-1" w:firstLine="709"/>
        <w:jc w:val="both"/>
        <w:rPr>
          <w:sz w:val="28"/>
          <w:szCs w:val="28"/>
        </w:rPr>
      </w:pPr>
      <w:r w:rsidRPr="00DD5EEB">
        <w:rPr>
          <w:sz w:val="28"/>
          <w:szCs w:val="28"/>
        </w:rPr>
        <w:t xml:space="preserve">подтверждение по форме, указанной в </w:t>
      </w:r>
      <w:r w:rsidR="003A1E52" w:rsidRPr="00DD5EEB">
        <w:rPr>
          <w:sz w:val="28"/>
          <w:szCs w:val="28"/>
        </w:rPr>
        <w:t>подпункте </w:t>
      </w:r>
      <w:r w:rsidR="007969CD" w:rsidRPr="00DD5EEB">
        <w:rPr>
          <w:sz w:val="28"/>
          <w:szCs w:val="28"/>
        </w:rPr>
        <w:t>1)</w:t>
      </w:r>
      <w:r w:rsidR="003A1E52" w:rsidRPr="00DD5EEB">
        <w:rPr>
          <w:sz w:val="28"/>
          <w:szCs w:val="28"/>
        </w:rPr>
        <w:t xml:space="preserve"> </w:t>
      </w:r>
      <w:r w:rsidRPr="00DD5EEB">
        <w:rPr>
          <w:sz w:val="28"/>
          <w:szCs w:val="28"/>
        </w:rPr>
        <w:t>пункт</w:t>
      </w:r>
      <w:r w:rsidR="003A1E52" w:rsidRPr="00DD5EEB">
        <w:rPr>
          <w:sz w:val="28"/>
          <w:szCs w:val="28"/>
        </w:rPr>
        <w:t>а</w:t>
      </w:r>
      <w:r w:rsidR="00695D9D" w:rsidRPr="00DD5EEB">
        <w:rPr>
          <w:sz w:val="28"/>
          <w:szCs w:val="28"/>
        </w:rPr>
        <w:t> </w:t>
      </w:r>
      <w:r w:rsidR="00CB2FA9">
        <w:rPr>
          <w:sz w:val="28"/>
          <w:szCs w:val="28"/>
        </w:rPr>
        <w:fldChar w:fldCharType="begin"/>
      </w:r>
      <w:r w:rsidR="004602FB">
        <w:rPr>
          <w:sz w:val="28"/>
          <w:szCs w:val="28"/>
        </w:rPr>
        <w:instrText xml:space="preserve"> REF _Ref317252608 \r \h </w:instrText>
      </w:r>
      <w:r w:rsidR="00CB2FA9">
        <w:rPr>
          <w:sz w:val="28"/>
          <w:szCs w:val="28"/>
        </w:rPr>
      </w:r>
      <w:r w:rsidR="00CB2FA9">
        <w:rPr>
          <w:sz w:val="28"/>
          <w:szCs w:val="28"/>
        </w:rPr>
        <w:fldChar w:fldCharType="separate"/>
      </w:r>
      <w:r w:rsidR="004602FB">
        <w:rPr>
          <w:sz w:val="28"/>
          <w:szCs w:val="28"/>
        </w:rPr>
        <w:t>17</w:t>
      </w:r>
      <w:r w:rsidR="00CB2FA9">
        <w:rPr>
          <w:sz w:val="28"/>
          <w:szCs w:val="28"/>
        </w:rPr>
        <w:fldChar w:fldCharType="end"/>
      </w:r>
      <w:r w:rsidRPr="00DD5EEB">
        <w:rPr>
          <w:sz w:val="28"/>
          <w:szCs w:val="28"/>
        </w:rPr>
        <w:t xml:space="preserve"> раздела</w:t>
      </w:r>
      <w:r w:rsidR="00695D9D" w:rsidRPr="00DD5EEB">
        <w:rPr>
          <w:sz w:val="28"/>
          <w:szCs w:val="28"/>
        </w:rPr>
        <w:t> </w:t>
      </w:r>
      <w:fldSimple w:instr=" REF _Ref317251922 \r \h  \* MERGEFORMAT ">
        <w:r w:rsidR="00096DE4" w:rsidRPr="00096DE4">
          <w:rPr>
            <w:sz w:val="28"/>
            <w:szCs w:val="28"/>
          </w:rPr>
          <w:t>5</w:t>
        </w:r>
      </w:fldSimple>
      <w:r w:rsidRPr="00DD5EEB">
        <w:rPr>
          <w:sz w:val="28"/>
          <w:szCs w:val="28"/>
        </w:rPr>
        <w:t xml:space="preserve"> «Информационная карта </w:t>
      </w:r>
      <w:r w:rsidR="003E0066" w:rsidRPr="00DD5EEB">
        <w:rPr>
          <w:sz w:val="28"/>
          <w:szCs w:val="28"/>
        </w:rPr>
        <w:t>запроса предложений</w:t>
      </w:r>
      <w:r w:rsidRPr="00DD5EEB">
        <w:rPr>
          <w:sz w:val="28"/>
          <w:szCs w:val="28"/>
        </w:rPr>
        <w:t xml:space="preserve">», о ненахождении участника </w:t>
      </w:r>
      <w:r w:rsidR="003E0066" w:rsidRPr="00DD5EEB">
        <w:rPr>
          <w:sz w:val="28"/>
          <w:szCs w:val="28"/>
        </w:rPr>
        <w:t>запроса предложений</w:t>
      </w:r>
      <w:r w:rsidRPr="00DD5EEB">
        <w:rPr>
          <w:sz w:val="28"/>
          <w:szCs w:val="28"/>
        </w:rPr>
        <w:t xml:space="preserve"> в процессе ликвидации (для юридического лица), об отсутствии в отношении участника </w:t>
      </w:r>
      <w:r w:rsidR="003E0066" w:rsidRPr="00DD5EEB">
        <w:rPr>
          <w:sz w:val="28"/>
          <w:szCs w:val="28"/>
        </w:rPr>
        <w:t>запроса предложений</w:t>
      </w:r>
      <w:r w:rsidRPr="00DD5EEB">
        <w:rPr>
          <w:sz w:val="28"/>
          <w:szCs w:val="28"/>
        </w:rPr>
        <w:t xml:space="preserve"> решения арбитражного суда о признании его несостоятельным (банкротом), об отсутствии ареста имущества участника </w:t>
      </w:r>
      <w:r w:rsidR="003E0066" w:rsidRPr="00DD5EEB">
        <w:rPr>
          <w:sz w:val="28"/>
          <w:szCs w:val="28"/>
        </w:rPr>
        <w:t>запроса предложений</w:t>
      </w:r>
      <w:r w:rsidRPr="00DD5EEB">
        <w:rPr>
          <w:sz w:val="28"/>
          <w:szCs w:val="28"/>
        </w:rPr>
        <w:t xml:space="preserve">, наложенного по решению суда, административного органа, о неприостановлении экономической деятельности участника </w:t>
      </w:r>
      <w:r w:rsidR="003E0066" w:rsidRPr="00DD5EEB">
        <w:rPr>
          <w:sz w:val="28"/>
          <w:szCs w:val="28"/>
        </w:rPr>
        <w:t>запроса предложений</w:t>
      </w:r>
      <w:r w:rsidR="00CD46BE" w:rsidRPr="00DD5EEB">
        <w:rPr>
          <w:sz w:val="28"/>
          <w:szCs w:val="28"/>
        </w:rPr>
        <w:t xml:space="preserve">, об отсутствии </w:t>
      </w:r>
      <w:r w:rsidR="00CD46BE" w:rsidRPr="00DD5EEB">
        <w:rPr>
          <w:sz w:val="28"/>
        </w:rPr>
        <w:t xml:space="preserve">задолженности у участника </w:t>
      </w:r>
      <w:r w:rsidR="00CD46BE" w:rsidRPr="00DD5EEB">
        <w:rPr>
          <w:sz w:val="28"/>
          <w:szCs w:val="28"/>
        </w:rPr>
        <w:t>запроса предложений</w:t>
      </w:r>
      <w:r w:rsidR="00CD46BE" w:rsidRPr="00DD5EEB">
        <w:rPr>
          <w:sz w:val="28"/>
        </w:rPr>
        <w:t xml:space="preserve"> по уплате налогов, сборов, пеней и штрафов</w:t>
      </w:r>
      <w:r w:rsidR="00565EF4">
        <w:rPr>
          <w:sz w:val="28"/>
        </w:rPr>
        <w:t>, превышающей</w:t>
      </w:r>
      <w:r w:rsidR="00565EF4" w:rsidRPr="00FC009D">
        <w:rPr>
          <w:sz w:val="28"/>
        </w:rPr>
        <w:t xml:space="preserve"> двадцать пять процентов балансовой стоимости активов участника </w:t>
      </w:r>
      <w:r w:rsidR="00565EF4" w:rsidRPr="00DD5EEB">
        <w:rPr>
          <w:sz w:val="28"/>
          <w:szCs w:val="28"/>
        </w:rPr>
        <w:t>запроса предложений</w:t>
      </w:r>
      <w:r w:rsidRPr="00DD5EEB">
        <w:rPr>
          <w:sz w:val="28"/>
          <w:szCs w:val="28"/>
        </w:rPr>
        <w:t>;</w:t>
      </w:r>
    </w:p>
    <w:p w:rsidR="00BC4F8B" w:rsidRPr="00DD5EEB" w:rsidRDefault="00CF302D" w:rsidP="00D11620">
      <w:pPr>
        <w:numPr>
          <w:ilvl w:val="2"/>
          <w:numId w:val="17"/>
        </w:numPr>
        <w:tabs>
          <w:tab w:val="clear" w:pos="720"/>
          <w:tab w:val="num" w:pos="0"/>
          <w:tab w:val="left" w:pos="1418"/>
        </w:tabs>
        <w:ind w:left="0" w:right="-1" w:firstLine="709"/>
        <w:jc w:val="both"/>
        <w:rPr>
          <w:sz w:val="28"/>
          <w:szCs w:val="28"/>
        </w:rPr>
      </w:pPr>
      <w:bookmarkStart w:id="54" w:name="_Ref270105111"/>
      <w:bookmarkStart w:id="55" w:name="_Ref317251956"/>
      <w:r w:rsidRPr="00DD5EEB">
        <w:rPr>
          <w:sz w:val="28"/>
          <w:szCs w:val="28"/>
        </w:rPr>
        <w:t xml:space="preserve">отсканированный оригинал </w:t>
      </w:r>
      <w:r w:rsidR="00362743" w:rsidRPr="00DD5EEB">
        <w:rPr>
          <w:sz w:val="28"/>
          <w:szCs w:val="28"/>
        </w:rPr>
        <w:t>решени</w:t>
      </w:r>
      <w:r w:rsidRPr="00DD5EEB">
        <w:rPr>
          <w:sz w:val="28"/>
          <w:szCs w:val="28"/>
        </w:rPr>
        <w:t>я</w:t>
      </w:r>
      <w:r w:rsidR="00362743" w:rsidRPr="00DD5EEB">
        <w:rPr>
          <w:sz w:val="28"/>
          <w:szCs w:val="28"/>
        </w:rPr>
        <w:t xml:space="preserve">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w:t>
      </w:r>
      <w:r w:rsidR="00362743" w:rsidRPr="00DD5EEB">
        <w:rPr>
          <w:sz w:val="28"/>
          <w:szCs w:val="28"/>
        </w:rPr>
        <w:lastRenderedPageBreak/>
        <w:t xml:space="preserve">участника </w:t>
      </w:r>
      <w:r w:rsidR="003E0066" w:rsidRPr="00DD5EEB">
        <w:rPr>
          <w:sz w:val="28"/>
          <w:szCs w:val="28"/>
        </w:rPr>
        <w:t>запроса предложений</w:t>
      </w:r>
      <w:r w:rsidR="00362743" w:rsidRPr="00DD5EEB">
        <w:rPr>
          <w:sz w:val="28"/>
          <w:szCs w:val="28"/>
        </w:rPr>
        <w:t xml:space="preserve"> заключение договора или предоставление обеспечения заявки на участие в </w:t>
      </w:r>
      <w:r w:rsidR="009D6ADE" w:rsidRPr="00DD5EEB">
        <w:rPr>
          <w:sz w:val="28"/>
          <w:szCs w:val="28"/>
        </w:rPr>
        <w:t>запросе предложений</w:t>
      </w:r>
      <w:r w:rsidR="00362743" w:rsidRPr="00DD5EEB">
        <w:rPr>
          <w:sz w:val="28"/>
          <w:szCs w:val="28"/>
        </w:rPr>
        <w:t xml:space="preserve">, обеспечения договора являются крупной сделкой, либо письмо </w:t>
      </w:r>
      <w:r w:rsidRPr="00DD5EEB">
        <w:rPr>
          <w:sz w:val="28"/>
          <w:szCs w:val="28"/>
        </w:rPr>
        <w:t xml:space="preserve">участника </w:t>
      </w:r>
      <w:r w:rsidR="003E0066" w:rsidRPr="00DD5EEB">
        <w:rPr>
          <w:sz w:val="28"/>
          <w:szCs w:val="28"/>
        </w:rPr>
        <w:t>запроса предложений</w:t>
      </w:r>
      <w:r w:rsidRPr="00DD5EEB">
        <w:rPr>
          <w:sz w:val="28"/>
          <w:szCs w:val="28"/>
        </w:rPr>
        <w:t xml:space="preserve"> </w:t>
      </w:r>
      <w:r w:rsidR="00362743" w:rsidRPr="00DD5EEB">
        <w:rPr>
          <w:sz w:val="28"/>
          <w:szCs w:val="28"/>
        </w:rPr>
        <w:t xml:space="preserve">о том, что данная сделка для такого участника </w:t>
      </w:r>
      <w:r w:rsidR="003E0066" w:rsidRPr="00DD5EEB">
        <w:rPr>
          <w:sz w:val="28"/>
          <w:szCs w:val="28"/>
        </w:rPr>
        <w:t>запроса предложений</w:t>
      </w:r>
      <w:r w:rsidR="00362743" w:rsidRPr="00DD5EEB">
        <w:rPr>
          <w:sz w:val="28"/>
          <w:szCs w:val="28"/>
        </w:rPr>
        <w:t xml:space="preserve"> не является крупно</w:t>
      </w:r>
      <w:bookmarkEnd w:id="54"/>
      <w:r w:rsidR="00362743" w:rsidRPr="00DD5EEB">
        <w:rPr>
          <w:sz w:val="28"/>
          <w:szCs w:val="28"/>
        </w:rPr>
        <w:t>й</w:t>
      </w:r>
      <w:r w:rsidR="00CD5E8E" w:rsidRPr="00DD5EEB">
        <w:rPr>
          <w:sz w:val="28"/>
          <w:szCs w:val="28"/>
        </w:rPr>
        <w:t xml:space="preserve"> </w:t>
      </w:r>
      <w:r w:rsidR="00204638" w:rsidRPr="00DD5EEB">
        <w:rPr>
          <w:sz w:val="28"/>
          <w:szCs w:val="28"/>
        </w:rPr>
        <w:t>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r w:rsidR="00BC4F8B" w:rsidRPr="00DD5EEB">
        <w:rPr>
          <w:sz w:val="28"/>
          <w:szCs w:val="28"/>
        </w:rPr>
        <w:t>;</w:t>
      </w:r>
      <w:bookmarkEnd w:id="55"/>
      <w:r w:rsidR="00BC4F8B" w:rsidRPr="00DD5EEB">
        <w:rPr>
          <w:sz w:val="28"/>
          <w:szCs w:val="28"/>
        </w:rPr>
        <w:t xml:space="preserve"> </w:t>
      </w:r>
    </w:p>
    <w:p w:rsidR="00BC4F8B" w:rsidRPr="00DD5EEB" w:rsidRDefault="00CF302D" w:rsidP="00B03906">
      <w:pPr>
        <w:numPr>
          <w:ilvl w:val="2"/>
          <w:numId w:val="17"/>
        </w:numPr>
        <w:tabs>
          <w:tab w:val="clear" w:pos="720"/>
          <w:tab w:val="num" w:pos="0"/>
          <w:tab w:val="left" w:pos="1418"/>
        </w:tabs>
        <w:ind w:left="0" w:right="-1" w:firstLine="709"/>
        <w:jc w:val="both"/>
        <w:rPr>
          <w:sz w:val="28"/>
          <w:szCs w:val="28"/>
        </w:rPr>
      </w:pPr>
      <w:bookmarkStart w:id="56" w:name="_Ref317251962"/>
      <w:r w:rsidRPr="00DD5EEB">
        <w:rPr>
          <w:sz w:val="28"/>
          <w:szCs w:val="28"/>
        </w:rPr>
        <w:t xml:space="preserve">отсканированный оригинал </w:t>
      </w:r>
      <w:r w:rsidR="00362743" w:rsidRPr="00DD5EEB">
        <w:rPr>
          <w:sz w:val="28"/>
          <w:szCs w:val="28"/>
        </w:rPr>
        <w:t>решени</w:t>
      </w:r>
      <w:r w:rsidRPr="00DD5EEB">
        <w:rPr>
          <w:sz w:val="28"/>
          <w:szCs w:val="28"/>
        </w:rPr>
        <w:t>я</w:t>
      </w:r>
      <w:r w:rsidR="00362743" w:rsidRPr="00DD5EEB">
        <w:rPr>
          <w:sz w:val="28"/>
          <w:szCs w:val="28"/>
        </w:rPr>
        <w:t xml:space="preserve">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w:t>
      </w:r>
      <w:r w:rsidR="000C5A7F" w:rsidRPr="00DD5EEB">
        <w:rPr>
          <w:sz w:val="28"/>
          <w:szCs w:val="28"/>
        </w:rPr>
        <w:t>ми</w:t>
      </w:r>
      <w:r w:rsidR="00362743" w:rsidRPr="00DD5EEB">
        <w:rPr>
          <w:sz w:val="28"/>
          <w:szCs w:val="28"/>
        </w:rPr>
        <w:t xml:space="preserve"> юридического лица и если для участника </w:t>
      </w:r>
      <w:r w:rsidR="003E0066" w:rsidRPr="00DD5EEB">
        <w:rPr>
          <w:sz w:val="28"/>
          <w:szCs w:val="28"/>
        </w:rPr>
        <w:t>запроса предложений</w:t>
      </w:r>
      <w:r w:rsidR="00362743" w:rsidRPr="00DD5EEB">
        <w:rPr>
          <w:sz w:val="28"/>
          <w:szCs w:val="28"/>
        </w:rPr>
        <w:t xml:space="preserve"> выполнение договора или предоставление обеспечения заявки на участие в</w:t>
      </w:r>
      <w:r w:rsidR="00D53A1F" w:rsidRPr="00DD5EEB">
        <w:rPr>
          <w:sz w:val="28"/>
          <w:szCs w:val="28"/>
          <w:lang w:val="en-US"/>
        </w:rPr>
        <w:t> </w:t>
      </w:r>
      <w:r w:rsidR="009D6ADE" w:rsidRPr="00DD5EEB">
        <w:rPr>
          <w:sz w:val="28"/>
          <w:szCs w:val="28"/>
        </w:rPr>
        <w:t>запросе предложений</w:t>
      </w:r>
      <w:r w:rsidR="00362743" w:rsidRPr="00DD5EEB">
        <w:rPr>
          <w:sz w:val="28"/>
          <w:szCs w:val="28"/>
        </w:rPr>
        <w:t>, обеспечение договора является сделкой с</w:t>
      </w:r>
      <w:r w:rsidR="00D53A1F" w:rsidRPr="00DD5EEB">
        <w:rPr>
          <w:sz w:val="28"/>
          <w:szCs w:val="28"/>
          <w:lang w:val="en-US"/>
        </w:rPr>
        <w:t> </w:t>
      </w:r>
      <w:r w:rsidR="00362743" w:rsidRPr="00DD5EEB">
        <w:rPr>
          <w:sz w:val="28"/>
          <w:szCs w:val="28"/>
        </w:rPr>
        <w:t xml:space="preserve">заинтересованностью, либо письмо </w:t>
      </w:r>
      <w:r w:rsidRPr="00DD5EEB">
        <w:rPr>
          <w:sz w:val="28"/>
          <w:szCs w:val="28"/>
        </w:rPr>
        <w:t xml:space="preserve">участника </w:t>
      </w:r>
      <w:r w:rsidR="003E0066" w:rsidRPr="00DD5EEB">
        <w:rPr>
          <w:sz w:val="28"/>
          <w:szCs w:val="28"/>
        </w:rPr>
        <w:t>запроса предложений</w:t>
      </w:r>
      <w:r w:rsidRPr="00DD5EEB">
        <w:rPr>
          <w:sz w:val="28"/>
          <w:szCs w:val="28"/>
        </w:rPr>
        <w:t xml:space="preserve"> </w:t>
      </w:r>
      <w:r w:rsidR="00362743" w:rsidRPr="00DD5EEB">
        <w:rPr>
          <w:sz w:val="28"/>
          <w:szCs w:val="28"/>
        </w:rPr>
        <w:t xml:space="preserve">о том, что данная сделка для такого участника </w:t>
      </w:r>
      <w:r w:rsidR="003E0066" w:rsidRPr="00DD5EEB">
        <w:rPr>
          <w:sz w:val="28"/>
          <w:szCs w:val="28"/>
        </w:rPr>
        <w:t>запроса предложений</w:t>
      </w:r>
      <w:r w:rsidR="009278D2" w:rsidRPr="00DD5EEB">
        <w:rPr>
          <w:sz w:val="28"/>
          <w:szCs w:val="28"/>
        </w:rPr>
        <w:t xml:space="preserve"> </w:t>
      </w:r>
      <w:r w:rsidR="00362743" w:rsidRPr="00DD5EEB">
        <w:rPr>
          <w:sz w:val="28"/>
          <w:szCs w:val="28"/>
        </w:rPr>
        <w:t>не является сделкой с</w:t>
      </w:r>
      <w:r w:rsidR="00D53A1F" w:rsidRPr="00DD5EEB">
        <w:rPr>
          <w:sz w:val="28"/>
          <w:szCs w:val="28"/>
        </w:rPr>
        <w:t> </w:t>
      </w:r>
      <w:r w:rsidR="00362743" w:rsidRPr="00DD5EEB">
        <w:rPr>
          <w:sz w:val="28"/>
          <w:szCs w:val="28"/>
        </w:rPr>
        <w:t>заинтересованностью</w:t>
      </w:r>
      <w:r w:rsidR="00CD5E8E" w:rsidRPr="00DD5EEB">
        <w:rPr>
          <w:sz w:val="28"/>
          <w:szCs w:val="28"/>
        </w:rPr>
        <w:t xml:space="preserve"> </w:t>
      </w:r>
      <w:r w:rsidR="00204638" w:rsidRPr="00DD5EEB">
        <w:rPr>
          <w:sz w:val="28"/>
          <w:szCs w:val="28"/>
        </w:rPr>
        <w:t>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r w:rsidR="00B03906" w:rsidRPr="00DD5EEB">
        <w:rPr>
          <w:sz w:val="28"/>
          <w:szCs w:val="28"/>
        </w:rPr>
        <w:t>.</w:t>
      </w:r>
      <w:bookmarkEnd w:id="56"/>
    </w:p>
    <w:p w:rsidR="002429E1" w:rsidRPr="00DD5EEB" w:rsidRDefault="002429E1" w:rsidP="002429E1">
      <w:pPr>
        <w:tabs>
          <w:tab w:val="left" w:pos="1418"/>
        </w:tabs>
        <w:ind w:right="-1" w:firstLine="709"/>
        <w:jc w:val="both"/>
        <w:rPr>
          <w:sz w:val="28"/>
          <w:szCs w:val="28"/>
        </w:rPr>
      </w:pPr>
      <w:r w:rsidRPr="00DD5EEB">
        <w:rPr>
          <w:sz w:val="28"/>
          <w:szCs w:val="28"/>
        </w:rPr>
        <w:t>В случае, если получение решения об одобрении или о совершении крупной сделки и</w:t>
      </w:r>
      <w:r w:rsidR="009278D2" w:rsidRPr="00DD5EEB">
        <w:rPr>
          <w:sz w:val="28"/>
          <w:szCs w:val="28"/>
        </w:rPr>
        <w:t xml:space="preserve"> (</w:t>
      </w:r>
      <w:r w:rsidRPr="00DD5EEB">
        <w:rPr>
          <w:sz w:val="28"/>
          <w:szCs w:val="28"/>
        </w:rPr>
        <w:t>или</w:t>
      </w:r>
      <w:r w:rsidR="009278D2" w:rsidRPr="00DD5EEB">
        <w:rPr>
          <w:sz w:val="28"/>
          <w:szCs w:val="28"/>
        </w:rPr>
        <w:t>)</w:t>
      </w:r>
      <w:r w:rsidRPr="00DD5EEB">
        <w:rPr>
          <w:sz w:val="28"/>
          <w:szCs w:val="28"/>
        </w:rPr>
        <w:t xml:space="preserve"> решения об одобрении или о совершении сделки с</w:t>
      </w:r>
      <w:r w:rsidR="00D53A1F" w:rsidRPr="00DD5EEB">
        <w:rPr>
          <w:sz w:val="28"/>
          <w:szCs w:val="28"/>
          <w:lang w:val="en-US"/>
        </w:rPr>
        <w:t> </w:t>
      </w:r>
      <w:r w:rsidRPr="00DD5EEB">
        <w:rPr>
          <w:sz w:val="28"/>
          <w:szCs w:val="28"/>
        </w:rPr>
        <w:t>заинтересованностью</w:t>
      </w:r>
      <w:r w:rsidR="009278D2" w:rsidRPr="00DD5EEB">
        <w:rPr>
          <w:sz w:val="28"/>
          <w:szCs w:val="28"/>
        </w:rPr>
        <w:t>, указанных в пунктах </w:t>
      </w:r>
      <w:fldSimple w:instr=" REF _Ref317251956 \r \h  \* MERGEFORMAT ">
        <w:r w:rsidR="00096DE4" w:rsidRPr="00096DE4">
          <w:rPr>
            <w:sz w:val="28"/>
            <w:szCs w:val="28"/>
          </w:rPr>
          <w:t>3.3.7</w:t>
        </w:r>
      </w:fldSimple>
      <w:r w:rsidR="009278D2" w:rsidRPr="00DD5EEB">
        <w:rPr>
          <w:sz w:val="28"/>
          <w:szCs w:val="28"/>
        </w:rPr>
        <w:t xml:space="preserve">, </w:t>
      </w:r>
      <w:fldSimple w:instr=" REF _Ref317251962 \r \h  \* MERGEFORMAT ">
        <w:r w:rsidR="00096DE4" w:rsidRPr="00096DE4">
          <w:rPr>
            <w:sz w:val="28"/>
            <w:szCs w:val="28"/>
          </w:rPr>
          <w:t>3.3.8</w:t>
        </w:r>
      </w:fldSimple>
      <w:r w:rsidR="009278D2" w:rsidRPr="00DD5EEB">
        <w:rPr>
          <w:sz w:val="28"/>
          <w:szCs w:val="28"/>
        </w:rPr>
        <w:t>,</w:t>
      </w:r>
      <w:r w:rsidRPr="00DD5EEB">
        <w:rPr>
          <w:sz w:val="28"/>
          <w:szCs w:val="28"/>
        </w:rPr>
        <w:t xml:space="preserve"> до истечения срока подачи заявок на участие в </w:t>
      </w:r>
      <w:r w:rsidR="009D6ADE" w:rsidRPr="00DD5EEB">
        <w:rPr>
          <w:sz w:val="28"/>
          <w:szCs w:val="28"/>
        </w:rPr>
        <w:t>запросе предложений</w:t>
      </w:r>
      <w:r w:rsidRPr="00DD5EEB">
        <w:rPr>
          <w:sz w:val="28"/>
          <w:szCs w:val="28"/>
        </w:rPr>
        <w:t xml:space="preserve"> для участника невозможно в</w:t>
      </w:r>
      <w:r w:rsidR="00D53A1F" w:rsidRPr="00DD5EEB">
        <w:rPr>
          <w:sz w:val="28"/>
          <w:szCs w:val="28"/>
          <w:lang w:val="en-US"/>
        </w:rPr>
        <w:t> </w:t>
      </w:r>
      <w:r w:rsidRPr="00DD5EEB">
        <w:rPr>
          <w:sz w:val="28"/>
          <w:szCs w:val="28"/>
        </w:rPr>
        <w:t xml:space="preserve">силу необходимости соблюдения установленного законодательством и учредительными документами участника порядка созыва заседания органа, к компетенции которого относится вопрос об одобрении или о совершении таких сделок, участник </w:t>
      </w:r>
      <w:r w:rsidR="003E0066" w:rsidRPr="00DD5EEB">
        <w:rPr>
          <w:sz w:val="28"/>
          <w:szCs w:val="28"/>
        </w:rPr>
        <w:t>запроса предложений</w:t>
      </w:r>
      <w:r w:rsidRPr="00DD5EEB">
        <w:rPr>
          <w:sz w:val="28"/>
          <w:szCs w:val="28"/>
        </w:rPr>
        <w:t xml:space="preserve"> обязан представить письмо, содержащее обязательство в случае признания его победителем </w:t>
      </w:r>
      <w:r w:rsidR="003E0066" w:rsidRPr="00DD5EEB">
        <w:rPr>
          <w:sz w:val="28"/>
          <w:szCs w:val="28"/>
        </w:rPr>
        <w:t>запроса предложений</w:t>
      </w:r>
      <w:r w:rsidR="00772FB7" w:rsidRPr="00DD5EEB">
        <w:rPr>
          <w:sz w:val="28"/>
          <w:szCs w:val="28"/>
        </w:rPr>
        <w:t xml:space="preserve"> представить вышеуказанны</w:t>
      </w:r>
      <w:r w:rsidRPr="00DD5EEB">
        <w:rPr>
          <w:sz w:val="28"/>
          <w:szCs w:val="28"/>
        </w:rPr>
        <w:t>е решени</w:t>
      </w:r>
      <w:r w:rsidR="00772FB7" w:rsidRPr="00DD5EEB">
        <w:rPr>
          <w:sz w:val="28"/>
          <w:szCs w:val="28"/>
        </w:rPr>
        <w:t>я</w:t>
      </w:r>
      <w:r w:rsidRPr="00DD5EEB">
        <w:rPr>
          <w:sz w:val="28"/>
          <w:szCs w:val="28"/>
        </w:rPr>
        <w:t xml:space="preserve"> до момента заключения договора.</w:t>
      </w:r>
    </w:p>
    <w:p w:rsidR="00D22C86" w:rsidRPr="00DD5EEB" w:rsidRDefault="00CF302D" w:rsidP="00D22C86">
      <w:pPr>
        <w:numPr>
          <w:ilvl w:val="2"/>
          <w:numId w:val="17"/>
        </w:numPr>
        <w:tabs>
          <w:tab w:val="clear" w:pos="720"/>
          <w:tab w:val="num" w:pos="0"/>
          <w:tab w:val="left" w:pos="1418"/>
        </w:tabs>
        <w:ind w:left="0" w:right="-1" w:firstLine="709"/>
        <w:jc w:val="both"/>
        <w:rPr>
          <w:sz w:val="28"/>
          <w:szCs w:val="28"/>
        </w:rPr>
      </w:pPr>
      <w:r w:rsidRPr="00DD5EEB">
        <w:rPr>
          <w:sz w:val="28"/>
          <w:szCs w:val="28"/>
        </w:rPr>
        <w:t xml:space="preserve">отсканированные оригиналы </w:t>
      </w:r>
      <w:r w:rsidR="00D22C86" w:rsidRPr="00DD5EEB">
        <w:rPr>
          <w:sz w:val="28"/>
          <w:szCs w:val="28"/>
        </w:rPr>
        <w:t>документ</w:t>
      </w:r>
      <w:r w:rsidRPr="00DD5EEB">
        <w:rPr>
          <w:sz w:val="28"/>
          <w:szCs w:val="28"/>
        </w:rPr>
        <w:t>ов</w:t>
      </w:r>
      <w:r w:rsidR="00D22C86" w:rsidRPr="00DD5EEB">
        <w:rPr>
          <w:sz w:val="28"/>
          <w:szCs w:val="28"/>
        </w:rPr>
        <w:t>, подтверждающи</w:t>
      </w:r>
      <w:r w:rsidRPr="00DD5EEB">
        <w:rPr>
          <w:sz w:val="28"/>
          <w:szCs w:val="28"/>
        </w:rPr>
        <w:t>х</w:t>
      </w:r>
      <w:r w:rsidR="00D22C86" w:rsidRPr="00DD5EEB">
        <w:rPr>
          <w:sz w:val="28"/>
          <w:szCs w:val="28"/>
        </w:rPr>
        <w:t xml:space="preserve">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w:t>
      </w:r>
      <w:fldSimple w:instr=" REF _Ref317251847 \r \h  \* MERGEFORMAT ">
        <w:r w:rsidR="00096DE4" w:rsidRPr="00096DE4">
          <w:rPr>
            <w:sz w:val="28"/>
            <w:szCs w:val="28"/>
          </w:rPr>
          <w:t>16.1</w:t>
        </w:r>
      </w:fldSimple>
      <w:r w:rsidR="00695D9D" w:rsidRPr="00DD5EEB">
        <w:rPr>
          <w:sz w:val="28"/>
          <w:szCs w:val="28"/>
        </w:rPr>
        <w:t xml:space="preserve"> </w:t>
      </w:r>
      <w:r w:rsidR="00D22C86" w:rsidRPr="00DD5EEB">
        <w:rPr>
          <w:sz w:val="28"/>
          <w:szCs w:val="28"/>
        </w:rPr>
        <w:t>раздела</w:t>
      </w:r>
      <w:r w:rsidR="00695D9D" w:rsidRPr="00DD5EEB">
        <w:rPr>
          <w:sz w:val="28"/>
          <w:szCs w:val="28"/>
        </w:rPr>
        <w:t> </w:t>
      </w:r>
      <w:fldSimple w:instr=" REF _Ref317252010 \r \h  \* MERGEFORMAT ">
        <w:r w:rsidR="00096DE4" w:rsidRPr="00096DE4">
          <w:rPr>
            <w:sz w:val="28"/>
            <w:szCs w:val="28"/>
          </w:rPr>
          <w:t>5</w:t>
        </w:r>
      </w:fldSimple>
      <w:r w:rsidR="00D22C86" w:rsidRPr="00DD5EEB">
        <w:rPr>
          <w:sz w:val="28"/>
          <w:szCs w:val="28"/>
        </w:rPr>
        <w:t xml:space="preserve"> «Информационная карта </w:t>
      </w:r>
      <w:r w:rsidR="003E0066" w:rsidRPr="00DD5EEB">
        <w:rPr>
          <w:sz w:val="28"/>
          <w:szCs w:val="28"/>
        </w:rPr>
        <w:t>запроса предложений</w:t>
      </w:r>
      <w:r w:rsidR="00D22C86" w:rsidRPr="00DD5EEB">
        <w:rPr>
          <w:sz w:val="28"/>
          <w:szCs w:val="28"/>
        </w:rPr>
        <w:t>».</w:t>
      </w:r>
    </w:p>
    <w:p w:rsidR="007E53D7" w:rsidRPr="008F47EE" w:rsidRDefault="00C87330" w:rsidP="00BE6451">
      <w:pPr>
        <w:pStyle w:val="aff8"/>
        <w:numPr>
          <w:ilvl w:val="1"/>
          <w:numId w:val="17"/>
        </w:numPr>
        <w:tabs>
          <w:tab w:val="clear" w:pos="720"/>
          <w:tab w:val="left" w:pos="1418"/>
        </w:tabs>
        <w:spacing w:after="0"/>
        <w:ind w:left="0" w:firstLine="709"/>
        <w:jc w:val="both"/>
        <w:outlineLvl w:val="1"/>
        <w:rPr>
          <w:sz w:val="28"/>
          <w:szCs w:val="28"/>
        </w:rPr>
      </w:pPr>
      <w:bookmarkStart w:id="57" w:name="_Toc388973355"/>
      <w:r w:rsidRPr="008F47EE">
        <w:rPr>
          <w:sz w:val="28"/>
          <w:szCs w:val="28"/>
        </w:rPr>
        <w:t xml:space="preserve">Условия привлечения </w:t>
      </w:r>
      <w:r w:rsidR="005A4EF6" w:rsidRPr="008F47EE">
        <w:rPr>
          <w:sz w:val="28"/>
          <w:szCs w:val="28"/>
        </w:rPr>
        <w:t xml:space="preserve">изготовителей </w:t>
      </w:r>
      <w:r w:rsidR="00BD7D4E" w:rsidRPr="008F47EE">
        <w:rPr>
          <w:sz w:val="28"/>
          <w:szCs w:val="28"/>
        </w:rPr>
        <w:t>и </w:t>
      </w:r>
      <w:r w:rsidRPr="008F47EE">
        <w:rPr>
          <w:sz w:val="28"/>
          <w:szCs w:val="28"/>
        </w:rPr>
        <w:t>порядок подтверждения их соответствия установленным требованиям приведены в</w:t>
      </w:r>
      <w:r w:rsidRPr="008F47EE">
        <w:rPr>
          <w:sz w:val="28"/>
          <w:szCs w:val="28"/>
          <w:lang w:val="en-US"/>
        </w:rPr>
        <w:t> </w:t>
      </w:r>
      <w:r w:rsidRPr="008F47EE">
        <w:rPr>
          <w:sz w:val="28"/>
          <w:szCs w:val="28"/>
        </w:rPr>
        <w:t>пункте</w:t>
      </w:r>
      <w:r w:rsidRPr="008F47EE">
        <w:rPr>
          <w:sz w:val="28"/>
          <w:szCs w:val="28"/>
          <w:lang w:val="en-US"/>
        </w:rPr>
        <w:t> </w:t>
      </w:r>
      <w:fldSimple w:instr=" REF _Ref317252053 \r \h  \* MERGEFORMAT ">
        <w:r w:rsidR="00096DE4" w:rsidRPr="008F47EE">
          <w:rPr>
            <w:sz w:val="28"/>
            <w:szCs w:val="28"/>
          </w:rPr>
          <w:t>3.5</w:t>
        </w:r>
      </w:fldSimple>
      <w:r w:rsidRPr="008F47EE">
        <w:rPr>
          <w:sz w:val="28"/>
          <w:szCs w:val="28"/>
        </w:rPr>
        <w:t>.</w:t>
      </w:r>
      <w:r w:rsidRPr="008F47EE">
        <w:rPr>
          <w:sz w:val="28"/>
          <w:szCs w:val="28"/>
          <w:lang w:val="ru-MO"/>
        </w:rPr>
        <w:t xml:space="preserve"> </w:t>
      </w:r>
      <w:r w:rsidR="00BD7D4E" w:rsidRPr="008F47EE">
        <w:rPr>
          <w:sz w:val="28"/>
          <w:szCs w:val="28"/>
        </w:rPr>
        <w:t xml:space="preserve">Возможность привлечения </w:t>
      </w:r>
      <w:r w:rsidR="008F47EE" w:rsidRPr="008F47EE">
        <w:rPr>
          <w:sz w:val="28"/>
          <w:szCs w:val="28"/>
        </w:rPr>
        <w:t>изготовителей</w:t>
      </w:r>
      <w:r w:rsidR="00BD7D4E" w:rsidRPr="008F47EE">
        <w:rPr>
          <w:sz w:val="28"/>
          <w:szCs w:val="28"/>
        </w:rPr>
        <w:t xml:space="preserve"> указана в </w:t>
      </w:r>
      <w:r w:rsidR="00695D9D" w:rsidRPr="008F47EE">
        <w:rPr>
          <w:sz w:val="28"/>
          <w:szCs w:val="28"/>
        </w:rPr>
        <w:t>пункте </w:t>
      </w:r>
      <w:fldSimple w:instr=" REF _Ref317252128 \r \h  \* MERGEFORMAT ">
        <w:r w:rsidR="00096DE4" w:rsidRPr="008F47EE">
          <w:rPr>
            <w:sz w:val="28"/>
            <w:szCs w:val="28"/>
          </w:rPr>
          <w:t>18</w:t>
        </w:r>
      </w:fldSimple>
      <w:r w:rsidR="00BD7D4E" w:rsidRPr="008F47EE">
        <w:rPr>
          <w:sz w:val="28"/>
          <w:szCs w:val="28"/>
        </w:rPr>
        <w:t xml:space="preserve"> раздела</w:t>
      </w:r>
      <w:r w:rsidR="00695D9D" w:rsidRPr="008F47EE">
        <w:rPr>
          <w:sz w:val="28"/>
          <w:szCs w:val="28"/>
        </w:rPr>
        <w:t> </w:t>
      </w:r>
      <w:fldSimple w:instr=" REF _Ref317252139 \r \h  \* MERGEFORMAT ">
        <w:r w:rsidR="00096DE4" w:rsidRPr="008F47EE">
          <w:rPr>
            <w:sz w:val="28"/>
            <w:szCs w:val="28"/>
          </w:rPr>
          <w:t>5</w:t>
        </w:r>
      </w:fldSimple>
      <w:r w:rsidR="00BD7D4E" w:rsidRPr="008F47EE">
        <w:rPr>
          <w:sz w:val="28"/>
          <w:szCs w:val="28"/>
        </w:rPr>
        <w:t xml:space="preserve"> «Информационная карта </w:t>
      </w:r>
      <w:r w:rsidR="003E0066" w:rsidRPr="008F47EE">
        <w:rPr>
          <w:sz w:val="28"/>
          <w:szCs w:val="28"/>
        </w:rPr>
        <w:t>запроса предложений</w:t>
      </w:r>
      <w:r w:rsidR="00BD7D4E" w:rsidRPr="008F47EE">
        <w:rPr>
          <w:sz w:val="28"/>
          <w:szCs w:val="28"/>
        </w:rPr>
        <w:t>».</w:t>
      </w:r>
      <w:bookmarkEnd w:id="57"/>
    </w:p>
    <w:p w:rsidR="00C87330" w:rsidRPr="008F47EE" w:rsidRDefault="00C87330" w:rsidP="00BE6451">
      <w:pPr>
        <w:pStyle w:val="aff8"/>
        <w:numPr>
          <w:ilvl w:val="1"/>
          <w:numId w:val="17"/>
        </w:numPr>
        <w:tabs>
          <w:tab w:val="clear" w:pos="720"/>
          <w:tab w:val="left" w:pos="1418"/>
        </w:tabs>
        <w:spacing w:after="0"/>
        <w:ind w:left="0" w:firstLine="709"/>
        <w:jc w:val="both"/>
        <w:outlineLvl w:val="1"/>
        <w:rPr>
          <w:sz w:val="28"/>
          <w:szCs w:val="28"/>
        </w:rPr>
      </w:pPr>
      <w:bookmarkStart w:id="58" w:name="_Toc318102635"/>
      <w:bookmarkStart w:id="59" w:name="_Toc318103507"/>
      <w:bookmarkStart w:id="60" w:name="_Toc127262883"/>
      <w:bookmarkStart w:id="61" w:name="_Toc255985672"/>
      <w:bookmarkStart w:id="62" w:name="_Ref317252053"/>
      <w:bookmarkStart w:id="63" w:name="_Toc388973356"/>
      <w:bookmarkEnd w:id="58"/>
      <w:bookmarkEnd w:id="59"/>
      <w:r w:rsidRPr="008F47EE">
        <w:rPr>
          <w:sz w:val="28"/>
          <w:szCs w:val="28"/>
        </w:rPr>
        <w:t xml:space="preserve">Привлечение </w:t>
      </w:r>
      <w:r w:rsidR="008F47EE" w:rsidRPr="008F47EE">
        <w:rPr>
          <w:sz w:val="28"/>
          <w:szCs w:val="28"/>
        </w:rPr>
        <w:t>изготовителей</w:t>
      </w:r>
      <w:bookmarkEnd w:id="60"/>
      <w:bookmarkEnd w:id="61"/>
      <w:bookmarkEnd w:id="62"/>
      <w:r w:rsidR="007A54B3" w:rsidRPr="008F47EE">
        <w:rPr>
          <w:b/>
          <w:i/>
        </w:rPr>
        <w:t>.</w:t>
      </w:r>
      <w:bookmarkEnd w:id="63"/>
    </w:p>
    <w:p w:rsidR="00C87330" w:rsidRPr="008F47EE" w:rsidRDefault="00392183" w:rsidP="00C87330">
      <w:pPr>
        <w:pStyle w:val="Times12"/>
        <w:numPr>
          <w:ilvl w:val="2"/>
          <w:numId w:val="17"/>
        </w:numPr>
        <w:tabs>
          <w:tab w:val="clear" w:pos="720"/>
          <w:tab w:val="num" w:pos="960"/>
          <w:tab w:val="left" w:pos="1418"/>
        </w:tabs>
        <w:ind w:left="0" w:firstLine="709"/>
        <w:rPr>
          <w:sz w:val="28"/>
          <w:szCs w:val="28"/>
        </w:rPr>
      </w:pPr>
      <w:bookmarkStart w:id="64" w:name="_Ref317252302"/>
      <w:r w:rsidRPr="008F47EE">
        <w:rPr>
          <w:sz w:val="28"/>
          <w:szCs w:val="28"/>
        </w:rPr>
        <w:t xml:space="preserve">Если пунктом </w:t>
      </w:r>
      <w:fldSimple w:instr=" REF _Ref319670208 \r \h  \* MERGEFORMAT ">
        <w:r w:rsidR="00096DE4" w:rsidRPr="008F47EE">
          <w:rPr>
            <w:sz w:val="28"/>
            <w:szCs w:val="28"/>
          </w:rPr>
          <w:t>13</w:t>
        </w:r>
      </w:fldSimple>
      <w:r w:rsidRPr="008F47EE">
        <w:rPr>
          <w:sz w:val="28"/>
          <w:szCs w:val="28"/>
        </w:rPr>
        <w:t xml:space="preserve"> раздела </w:t>
      </w:r>
      <w:fldSimple w:instr=" REF _Ref317249938 \r \h  \* MERGEFORMAT ">
        <w:r w:rsidR="00096DE4" w:rsidRPr="008F47EE">
          <w:rPr>
            <w:sz w:val="28"/>
            <w:szCs w:val="28"/>
          </w:rPr>
          <w:t>5</w:t>
        </w:r>
      </w:fldSimple>
      <w:r w:rsidRPr="008F47EE">
        <w:rPr>
          <w:sz w:val="28"/>
          <w:szCs w:val="28"/>
        </w:rPr>
        <w:t xml:space="preserve"> «Информационная карта запроса предложений» установлены требования к</w:t>
      </w:r>
      <w:r w:rsidR="00631C54" w:rsidRPr="008F47EE">
        <w:rPr>
          <w:sz w:val="28"/>
          <w:szCs w:val="28"/>
        </w:rPr>
        <w:t xml:space="preserve"> привлекаемым</w:t>
      </w:r>
      <w:r w:rsidRPr="008F47EE">
        <w:rPr>
          <w:sz w:val="28"/>
          <w:szCs w:val="28"/>
        </w:rPr>
        <w:t xml:space="preserve"> </w:t>
      </w:r>
      <w:r w:rsidR="008F47EE" w:rsidRPr="008F47EE">
        <w:rPr>
          <w:sz w:val="28"/>
          <w:szCs w:val="28"/>
        </w:rPr>
        <w:t>изготовителям</w:t>
      </w:r>
      <w:r w:rsidRPr="008F47EE">
        <w:rPr>
          <w:sz w:val="28"/>
          <w:szCs w:val="28"/>
        </w:rPr>
        <w:t>, то у</w:t>
      </w:r>
      <w:r w:rsidR="00CE370A" w:rsidRPr="008F47EE">
        <w:rPr>
          <w:sz w:val="28"/>
          <w:szCs w:val="28"/>
        </w:rPr>
        <w:t xml:space="preserve">частник </w:t>
      </w:r>
      <w:r w:rsidR="003E0066" w:rsidRPr="008F47EE">
        <w:rPr>
          <w:sz w:val="28"/>
          <w:szCs w:val="28"/>
        </w:rPr>
        <w:t>запроса предложений</w:t>
      </w:r>
      <w:r w:rsidR="00CE370A" w:rsidRPr="008F47EE">
        <w:rPr>
          <w:sz w:val="28"/>
          <w:szCs w:val="28"/>
        </w:rPr>
        <w:t xml:space="preserve"> должен подтвердить, что </w:t>
      </w:r>
      <w:r w:rsidR="00C87330" w:rsidRPr="008F47EE">
        <w:rPr>
          <w:sz w:val="28"/>
          <w:szCs w:val="28"/>
        </w:rPr>
        <w:t>каждый из</w:t>
      </w:r>
      <w:r w:rsidR="00D53A1F" w:rsidRPr="008F47EE">
        <w:rPr>
          <w:sz w:val="28"/>
          <w:szCs w:val="28"/>
          <w:lang w:val="en-US"/>
        </w:rPr>
        <w:t> </w:t>
      </w:r>
      <w:r w:rsidR="00C87330" w:rsidRPr="008F47EE">
        <w:rPr>
          <w:sz w:val="28"/>
          <w:szCs w:val="28"/>
        </w:rPr>
        <w:t xml:space="preserve">привлекаемых </w:t>
      </w:r>
      <w:r w:rsidR="008F47EE" w:rsidRPr="008F47EE">
        <w:rPr>
          <w:sz w:val="28"/>
          <w:szCs w:val="28"/>
        </w:rPr>
        <w:t>изготовителей</w:t>
      </w:r>
      <w:r w:rsidR="00C87330" w:rsidRPr="008F47EE">
        <w:rPr>
          <w:sz w:val="28"/>
          <w:szCs w:val="28"/>
        </w:rPr>
        <w:t xml:space="preserve"> (</w:t>
      </w:r>
      <w:r w:rsidR="00B60EB3" w:rsidRPr="008F47EE">
        <w:rPr>
          <w:sz w:val="28"/>
          <w:szCs w:val="28"/>
        </w:rPr>
        <w:t>юридическое или физическое лицо,</w:t>
      </w:r>
      <w:r w:rsidR="008F47EE" w:rsidRPr="008F47EE">
        <w:rPr>
          <w:sz w:val="28"/>
          <w:szCs w:val="28"/>
        </w:rPr>
        <w:t xml:space="preserve"> изготавливающий</w:t>
      </w:r>
      <w:r w:rsidR="00C87330" w:rsidRPr="008F47EE">
        <w:rPr>
          <w:sz w:val="28"/>
          <w:szCs w:val="28"/>
        </w:rPr>
        <w:t xml:space="preserve"> </w:t>
      </w:r>
      <w:r w:rsidR="00285993" w:rsidRPr="008F47EE">
        <w:rPr>
          <w:sz w:val="28"/>
          <w:szCs w:val="28"/>
        </w:rPr>
        <w:t>часть</w:t>
      </w:r>
      <w:r w:rsidR="00C87330" w:rsidRPr="008F47EE">
        <w:rPr>
          <w:sz w:val="28"/>
          <w:szCs w:val="28"/>
        </w:rPr>
        <w:t xml:space="preserve"> </w:t>
      </w:r>
      <w:r w:rsidR="008F47EE" w:rsidRPr="008F47EE">
        <w:rPr>
          <w:sz w:val="28"/>
          <w:szCs w:val="28"/>
        </w:rPr>
        <w:t>товара, поставляемого п</w:t>
      </w:r>
      <w:r w:rsidR="00285993" w:rsidRPr="008F47EE">
        <w:rPr>
          <w:sz w:val="28"/>
          <w:szCs w:val="28"/>
        </w:rPr>
        <w:t>о</w:t>
      </w:r>
      <w:r w:rsidR="00D53A1F" w:rsidRPr="008F47EE">
        <w:rPr>
          <w:sz w:val="28"/>
          <w:szCs w:val="28"/>
          <w:lang w:val="en-US"/>
        </w:rPr>
        <w:t> </w:t>
      </w:r>
      <w:r w:rsidR="00285993" w:rsidRPr="008F47EE">
        <w:rPr>
          <w:sz w:val="28"/>
          <w:szCs w:val="28"/>
        </w:rPr>
        <w:t>договору</w:t>
      </w:r>
      <w:r w:rsidR="00C87330" w:rsidRPr="008F47EE">
        <w:rPr>
          <w:sz w:val="28"/>
          <w:szCs w:val="28"/>
        </w:rPr>
        <w:t>)</w:t>
      </w:r>
      <w:r w:rsidR="00285993" w:rsidRPr="008F47EE">
        <w:rPr>
          <w:sz w:val="28"/>
          <w:szCs w:val="28"/>
        </w:rPr>
        <w:t xml:space="preserve">, </w:t>
      </w:r>
      <w:r w:rsidR="008F47EE" w:rsidRPr="008F47EE">
        <w:rPr>
          <w:sz w:val="28"/>
          <w:szCs w:val="28"/>
        </w:rPr>
        <w:t>изготавливающий товар</w:t>
      </w:r>
      <w:r w:rsidR="00285993" w:rsidRPr="008F47EE">
        <w:rPr>
          <w:sz w:val="28"/>
          <w:szCs w:val="28"/>
        </w:rPr>
        <w:t xml:space="preserve"> </w:t>
      </w:r>
      <w:r w:rsidR="00CE370A" w:rsidRPr="008F47EE">
        <w:rPr>
          <w:sz w:val="28"/>
          <w:szCs w:val="28"/>
        </w:rPr>
        <w:t>более объема, указанного в пункте </w:t>
      </w:r>
      <w:fldSimple w:instr=" REF _Ref317252128 \r \h  \* MERGEFORMAT ">
        <w:r w:rsidR="00096DE4" w:rsidRPr="008F47EE">
          <w:rPr>
            <w:sz w:val="28"/>
            <w:szCs w:val="28"/>
          </w:rPr>
          <w:t>18</w:t>
        </w:r>
      </w:fldSimple>
      <w:r w:rsidR="00695D9D" w:rsidRPr="008F47EE">
        <w:rPr>
          <w:sz w:val="28"/>
          <w:szCs w:val="28"/>
        </w:rPr>
        <w:t xml:space="preserve"> раздела </w:t>
      </w:r>
      <w:fldSimple w:instr=" REF _Ref317252218 \r \h  \* MERGEFORMAT ">
        <w:r w:rsidR="00096DE4" w:rsidRPr="008F47EE">
          <w:rPr>
            <w:sz w:val="28"/>
            <w:szCs w:val="28"/>
          </w:rPr>
          <w:t>5</w:t>
        </w:r>
      </w:fldSimple>
      <w:r w:rsidR="00CE370A" w:rsidRPr="008F47EE">
        <w:rPr>
          <w:sz w:val="28"/>
          <w:szCs w:val="28"/>
        </w:rPr>
        <w:t xml:space="preserve"> «Информационная карта </w:t>
      </w:r>
      <w:r w:rsidR="003E0066" w:rsidRPr="008F47EE">
        <w:rPr>
          <w:sz w:val="28"/>
          <w:szCs w:val="28"/>
        </w:rPr>
        <w:t>запроса предложений</w:t>
      </w:r>
      <w:r w:rsidR="00CE370A" w:rsidRPr="008F47EE">
        <w:rPr>
          <w:sz w:val="28"/>
          <w:szCs w:val="28"/>
        </w:rPr>
        <w:t>»</w:t>
      </w:r>
      <w:r w:rsidR="00285993" w:rsidRPr="008F47EE">
        <w:rPr>
          <w:sz w:val="28"/>
          <w:szCs w:val="28"/>
        </w:rPr>
        <w:t>:</w:t>
      </w:r>
      <w:bookmarkEnd w:id="64"/>
    </w:p>
    <w:p w:rsidR="00C87330" w:rsidRPr="008F47EE" w:rsidRDefault="00C87330" w:rsidP="00C87330">
      <w:pPr>
        <w:pStyle w:val="02statia2"/>
        <w:numPr>
          <w:ilvl w:val="0"/>
          <w:numId w:val="12"/>
        </w:numPr>
        <w:tabs>
          <w:tab w:val="clear" w:pos="2140"/>
          <w:tab w:val="left" w:pos="1134"/>
          <w:tab w:val="left" w:pos="1418"/>
        </w:tabs>
        <w:spacing w:before="0" w:line="240" w:lineRule="auto"/>
        <w:ind w:left="0" w:firstLine="709"/>
        <w:rPr>
          <w:rFonts w:ascii="Times New Roman" w:hAnsi="Times New Roman"/>
          <w:color w:val="auto"/>
          <w:sz w:val="28"/>
          <w:szCs w:val="28"/>
        </w:rPr>
      </w:pPr>
      <w:bookmarkStart w:id="65" w:name="_Ref317252286"/>
      <w:r w:rsidRPr="008F47EE">
        <w:rPr>
          <w:rFonts w:ascii="Times New Roman" w:hAnsi="Times New Roman"/>
          <w:color w:val="auto"/>
          <w:sz w:val="28"/>
          <w:szCs w:val="28"/>
        </w:rPr>
        <w:lastRenderedPageBreak/>
        <w:t xml:space="preserve">осведомлен о привлечении его в качестве </w:t>
      </w:r>
      <w:r w:rsidR="008F47EE" w:rsidRPr="008F47EE">
        <w:rPr>
          <w:rFonts w:ascii="Times New Roman" w:hAnsi="Times New Roman"/>
          <w:color w:val="auto"/>
          <w:sz w:val="28"/>
          <w:szCs w:val="28"/>
        </w:rPr>
        <w:t>изготовителя</w:t>
      </w:r>
      <w:r w:rsidRPr="008F47EE">
        <w:rPr>
          <w:rFonts w:ascii="Times New Roman" w:hAnsi="Times New Roman"/>
          <w:color w:val="auto"/>
          <w:sz w:val="28"/>
          <w:szCs w:val="28"/>
        </w:rPr>
        <w:t>;</w:t>
      </w:r>
      <w:bookmarkEnd w:id="65"/>
    </w:p>
    <w:p w:rsidR="00C87330" w:rsidRPr="008F47EE" w:rsidRDefault="00C87330" w:rsidP="00C87330">
      <w:pPr>
        <w:pStyle w:val="02statia2"/>
        <w:numPr>
          <w:ilvl w:val="0"/>
          <w:numId w:val="12"/>
        </w:numPr>
        <w:tabs>
          <w:tab w:val="clear" w:pos="2140"/>
          <w:tab w:val="left" w:pos="1134"/>
          <w:tab w:val="left" w:pos="1418"/>
        </w:tabs>
        <w:spacing w:before="0" w:line="240" w:lineRule="auto"/>
        <w:ind w:left="0" w:firstLine="709"/>
        <w:rPr>
          <w:rFonts w:ascii="Times New Roman" w:hAnsi="Times New Roman"/>
          <w:color w:val="auto"/>
          <w:sz w:val="28"/>
          <w:szCs w:val="28"/>
        </w:rPr>
      </w:pPr>
      <w:bookmarkStart w:id="66" w:name="_Ref317252292"/>
      <w:r w:rsidRPr="008F47EE">
        <w:rPr>
          <w:rFonts w:ascii="Times New Roman" w:hAnsi="Times New Roman"/>
          <w:color w:val="auto"/>
          <w:sz w:val="28"/>
          <w:szCs w:val="28"/>
        </w:rPr>
        <w:t>согласен с выделяемым ему перечнем, объемами</w:t>
      </w:r>
      <w:r w:rsidR="00BD7FA6" w:rsidRPr="008F47EE">
        <w:rPr>
          <w:rFonts w:ascii="Times New Roman" w:hAnsi="Times New Roman"/>
          <w:color w:val="auto"/>
          <w:sz w:val="28"/>
          <w:szCs w:val="28"/>
        </w:rPr>
        <w:t xml:space="preserve"> и</w:t>
      </w:r>
      <w:r w:rsidRPr="008F47EE">
        <w:rPr>
          <w:rFonts w:ascii="Times New Roman" w:hAnsi="Times New Roman"/>
          <w:color w:val="auto"/>
          <w:sz w:val="28"/>
          <w:szCs w:val="28"/>
        </w:rPr>
        <w:t xml:space="preserve"> сроками </w:t>
      </w:r>
      <w:r w:rsidR="008F47EE" w:rsidRPr="008F47EE">
        <w:rPr>
          <w:rFonts w:ascii="Times New Roman" w:hAnsi="Times New Roman"/>
          <w:color w:val="auto"/>
          <w:sz w:val="28"/>
          <w:szCs w:val="28"/>
        </w:rPr>
        <w:t>изготовления товара</w:t>
      </w:r>
      <w:r w:rsidRPr="008F47EE">
        <w:rPr>
          <w:rFonts w:ascii="Times New Roman" w:hAnsi="Times New Roman"/>
          <w:color w:val="auto"/>
          <w:sz w:val="28"/>
          <w:szCs w:val="28"/>
        </w:rPr>
        <w:t>;</w:t>
      </w:r>
      <w:bookmarkEnd w:id="66"/>
    </w:p>
    <w:p w:rsidR="00C87330" w:rsidRPr="008F47EE" w:rsidRDefault="00C87330" w:rsidP="00C87330">
      <w:pPr>
        <w:pStyle w:val="02statia2"/>
        <w:numPr>
          <w:ilvl w:val="0"/>
          <w:numId w:val="12"/>
        </w:numPr>
        <w:tabs>
          <w:tab w:val="clear" w:pos="2140"/>
          <w:tab w:val="left" w:pos="1134"/>
          <w:tab w:val="left" w:pos="1418"/>
        </w:tabs>
        <w:spacing w:before="0" w:line="240" w:lineRule="auto"/>
        <w:ind w:left="0" w:firstLine="709"/>
        <w:rPr>
          <w:rFonts w:ascii="Times New Roman" w:hAnsi="Times New Roman"/>
          <w:color w:val="auto"/>
          <w:sz w:val="28"/>
          <w:szCs w:val="28"/>
        </w:rPr>
      </w:pPr>
      <w:bookmarkStart w:id="67" w:name="_Ref317252317"/>
      <w:r w:rsidRPr="008F47EE">
        <w:rPr>
          <w:rFonts w:ascii="Times New Roman" w:hAnsi="Times New Roman"/>
          <w:color w:val="auto"/>
          <w:sz w:val="28"/>
          <w:szCs w:val="28"/>
        </w:rPr>
        <w:t xml:space="preserve">отвечает требованиям настоящей </w:t>
      </w:r>
      <w:r w:rsidR="003E0066" w:rsidRPr="008F47EE">
        <w:rPr>
          <w:rFonts w:ascii="Times New Roman" w:hAnsi="Times New Roman"/>
          <w:color w:val="auto"/>
          <w:sz w:val="28"/>
          <w:szCs w:val="28"/>
        </w:rPr>
        <w:t>документации по запросу предложений</w:t>
      </w:r>
      <w:r w:rsidRPr="008F47EE">
        <w:rPr>
          <w:rFonts w:ascii="Times New Roman" w:hAnsi="Times New Roman"/>
          <w:color w:val="auto"/>
          <w:sz w:val="28"/>
          <w:szCs w:val="28"/>
        </w:rPr>
        <w:t xml:space="preserve"> (пункт</w:t>
      </w:r>
      <w:r w:rsidR="00695D9D" w:rsidRPr="008F47EE">
        <w:rPr>
          <w:rFonts w:ascii="Times New Roman" w:hAnsi="Times New Roman"/>
          <w:color w:val="auto"/>
          <w:sz w:val="28"/>
          <w:szCs w:val="28"/>
        </w:rPr>
        <w:t> </w:t>
      </w:r>
      <w:fldSimple w:instr=" REF _Ref319670208 \r \h  \* MERGEFORMAT ">
        <w:r w:rsidR="00096DE4" w:rsidRPr="008F47EE">
          <w:rPr>
            <w:rFonts w:ascii="Times New Roman" w:hAnsi="Times New Roman"/>
            <w:color w:val="auto"/>
            <w:sz w:val="28"/>
            <w:szCs w:val="28"/>
          </w:rPr>
          <w:t>13</w:t>
        </w:r>
      </w:fldSimple>
      <w:r w:rsidRPr="008F47EE">
        <w:rPr>
          <w:rFonts w:ascii="Times New Roman" w:hAnsi="Times New Roman"/>
          <w:color w:val="auto"/>
          <w:sz w:val="28"/>
          <w:szCs w:val="28"/>
        </w:rPr>
        <w:t xml:space="preserve"> раздела</w:t>
      </w:r>
      <w:r w:rsidR="00695D9D" w:rsidRPr="008F47EE">
        <w:rPr>
          <w:rFonts w:ascii="Times New Roman" w:hAnsi="Times New Roman"/>
          <w:color w:val="auto"/>
          <w:sz w:val="28"/>
          <w:szCs w:val="28"/>
        </w:rPr>
        <w:t> </w:t>
      </w:r>
      <w:fldSimple w:instr=" REF _Ref317252248 \r \h  \* MERGEFORMAT ">
        <w:r w:rsidR="00096DE4" w:rsidRPr="008F47EE">
          <w:rPr>
            <w:rFonts w:ascii="Times New Roman" w:hAnsi="Times New Roman"/>
            <w:color w:val="auto"/>
            <w:sz w:val="28"/>
            <w:szCs w:val="28"/>
          </w:rPr>
          <w:t>5</w:t>
        </w:r>
      </w:fldSimple>
      <w:r w:rsidRPr="008F47EE">
        <w:rPr>
          <w:rFonts w:ascii="Times New Roman" w:hAnsi="Times New Roman"/>
          <w:color w:val="auto"/>
          <w:sz w:val="28"/>
          <w:szCs w:val="28"/>
        </w:rPr>
        <w:t xml:space="preserve"> «Информационная карта </w:t>
      </w:r>
      <w:r w:rsidR="003E0066" w:rsidRPr="008F47EE">
        <w:rPr>
          <w:rFonts w:ascii="Times New Roman" w:hAnsi="Times New Roman"/>
          <w:color w:val="auto"/>
          <w:sz w:val="28"/>
          <w:szCs w:val="28"/>
        </w:rPr>
        <w:t>запроса предложений</w:t>
      </w:r>
      <w:r w:rsidRPr="008F47EE">
        <w:rPr>
          <w:rFonts w:ascii="Times New Roman" w:hAnsi="Times New Roman"/>
          <w:color w:val="auto"/>
          <w:sz w:val="28"/>
          <w:szCs w:val="28"/>
        </w:rPr>
        <w:t xml:space="preserve">») в объеме </w:t>
      </w:r>
      <w:r w:rsidR="008F47EE" w:rsidRPr="008F47EE">
        <w:rPr>
          <w:rFonts w:ascii="Times New Roman" w:hAnsi="Times New Roman"/>
          <w:color w:val="auto"/>
          <w:sz w:val="28"/>
          <w:szCs w:val="28"/>
        </w:rPr>
        <w:t>изготавливаемого товара</w:t>
      </w:r>
      <w:r w:rsidRPr="008F47EE">
        <w:rPr>
          <w:rFonts w:ascii="Times New Roman" w:hAnsi="Times New Roman"/>
          <w:color w:val="auto"/>
          <w:sz w:val="28"/>
          <w:szCs w:val="28"/>
        </w:rPr>
        <w:t>.</w:t>
      </w:r>
      <w:bookmarkEnd w:id="67"/>
    </w:p>
    <w:p w:rsidR="00C87330" w:rsidRPr="008F47EE" w:rsidRDefault="00C87330" w:rsidP="00C87330">
      <w:pPr>
        <w:pStyle w:val="Times12"/>
        <w:numPr>
          <w:ilvl w:val="2"/>
          <w:numId w:val="17"/>
        </w:numPr>
        <w:tabs>
          <w:tab w:val="clear" w:pos="720"/>
          <w:tab w:val="num" w:pos="960"/>
          <w:tab w:val="left" w:pos="1418"/>
        </w:tabs>
        <w:ind w:left="0" w:firstLine="709"/>
        <w:rPr>
          <w:sz w:val="28"/>
          <w:szCs w:val="28"/>
        </w:rPr>
      </w:pPr>
      <w:bookmarkStart w:id="68" w:name="_Ref317256775"/>
      <w:r w:rsidRPr="008F47EE">
        <w:rPr>
          <w:sz w:val="28"/>
          <w:szCs w:val="28"/>
        </w:rPr>
        <w:t xml:space="preserve">В связи с вышеизложенным участник </w:t>
      </w:r>
      <w:r w:rsidR="003E0066" w:rsidRPr="008F47EE">
        <w:rPr>
          <w:sz w:val="28"/>
          <w:szCs w:val="28"/>
        </w:rPr>
        <w:t>запроса предложений</w:t>
      </w:r>
      <w:r w:rsidRPr="008F47EE">
        <w:rPr>
          <w:sz w:val="28"/>
          <w:szCs w:val="28"/>
        </w:rPr>
        <w:t xml:space="preserve"> готовит заявку на</w:t>
      </w:r>
      <w:r w:rsidR="007E53D7" w:rsidRPr="008F47EE">
        <w:rPr>
          <w:sz w:val="28"/>
          <w:szCs w:val="28"/>
          <w:lang w:val="en-US"/>
        </w:rPr>
        <w:t> </w:t>
      </w:r>
      <w:r w:rsidRPr="008F47EE">
        <w:rPr>
          <w:sz w:val="28"/>
          <w:szCs w:val="28"/>
        </w:rPr>
        <w:t xml:space="preserve">участие в </w:t>
      </w:r>
      <w:r w:rsidR="009D6ADE" w:rsidRPr="008F47EE">
        <w:rPr>
          <w:sz w:val="28"/>
          <w:szCs w:val="28"/>
        </w:rPr>
        <w:t>запросе предложений</w:t>
      </w:r>
      <w:r w:rsidRPr="008F47EE">
        <w:rPr>
          <w:sz w:val="28"/>
          <w:szCs w:val="28"/>
        </w:rPr>
        <w:t xml:space="preserve"> с учетом следующих дополнительных требований:</w:t>
      </w:r>
      <w:bookmarkEnd w:id="68"/>
    </w:p>
    <w:p w:rsidR="00C87330" w:rsidRPr="005543BB" w:rsidRDefault="00E131AB" w:rsidP="00C87330">
      <w:pPr>
        <w:pStyle w:val="02statia2"/>
        <w:numPr>
          <w:ilvl w:val="0"/>
          <w:numId w:val="18"/>
        </w:numPr>
        <w:tabs>
          <w:tab w:val="left" w:pos="1134"/>
          <w:tab w:val="left" w:pos="1418"/>
        </w:tabs>
        <w:spacing w:before="0" w:line="240" w:lineRule="auto"/>
        <w:ind w:left="0" w:firstLine="709"/>
        <w:rPr>
          <w:rFonts w:ascii="Times New Roman" w:hAnsi="Times New Roman"/>
          <w:color w:val="auto"/>
          <w:sz w:val="28"/>
          <w:szCs w:val="28"/>
        </w:rPr>
      </w:pPr>
      <w:bookmarkStart w:id="69" w:name="_Ref317256766"/>
      <w:r w:rsidRPr="005543BB">
        <w:rPr>
          <w:rFonts w:ascii="Times New Roman" w:hAnsi="Times New Roman"/>
          <w:color w:val="auto"/>
          <w:sz w:val="28"/>
          <w:szCs w:val="28"/>
        </w:rPr>
        <w:t>для подтверждения соответствия требов</w:t>
      </w:r>
      <w:r w:rsidR="00695D9D" w:rsidRPr="005543BB">
        <w:rPr>
          <w:rFonts w:ascii="Times New Roman" w:hAnsi="Times New Roman"/>
          <w:color w:val="auto"/>
          <w:sz w:val="28"/>
          <w:szCs w:val="28"/>
        </w:rPr>
        <w:t>аниям, установленным подпунктами </w:t>
      </w:r>
      <w:fldSimple w:instr=" REF _Ref317252286 \r \h  \* MERGEFORMAT ">
        <w:r w:rsidR="00096DE4" w:rsidRPr="005543BB">
          <w:rPr>
            <w:rFonts w:ascii="Times New Roman" w:hAnsi="Times New Roman" w:hint="eastAsia"/>
            <w:color w:val="auto"/>
            <w:sz w:val="28"/>
            <w:szCs w:val="28"/>
          </w:rPr>
          <w:t>а</w:t>
        </w:r>
        <w:r w:rsidR="00096DE4" w:rsidRPr="005543BB">
          <w:rPr>
            <w:rFonts w:ascii="Times New Roman" w:hAnsi="Times New Roman"/>
            <w:color w:val="auto"/>
            <w:sz w:val="28"/>
            <w:szCs w:val="28"/>
          </w:rPr>
          <w:t>)</w:t>
        </w:r>
      </w:fldSimple>
      <w:r w:rsidRPr="005543BB">
        <w:rPr>
          <w:rFonts w:ascii="Times New Roman" w:hAnsi="Times New Roman"/>
          <w:color w:val="auto"/>
          <w:sz w:val="28"/>
          <w:szCs w:val="28"/>
        </w:rPr>
        <w:t xml:space="preserve">, </w:t>
      </w:r>
      <w:fldSimple w:instr=" REF _Ref317252292 \r \h  \* MERGEFORMAT ">
        <w:r w:rsidR="00096DE4" w:rsidRPr="005543BB">
          <w:rPr>
            <w:rFonts w:ascii="Times New Roman" w:hAnsi="Times New Roman" w:hint="eastAsia"/>
            <w:color w:val="auto"/>
            <w:sz w:val="28"/>
            <w:szCs w:val="28"/>
          </w:rPr>
          <w:t>б</w:t>
        </w:r>
        <w:r w:rsidR="00096DE4" w:rsidRPr="005543BB">
          <w:rPr>
            <w:rFonts w:ascii="Times New Roman" w:hAnsi="Times New Roman"/>
            <w:color w:val="auto"/>
            <w:sz w:val="28"/>
            <w:szCs w:val="28"/>
          </w:rPr>
          <w:t>)</w:t>
        </w:r>
      </w:fldSimple>
      <w:r w:rsidR="00695D9D" w:rsidRPr="005543BB">
        <w:rPr>
          <w:rFonts w:ascii="Times New Roman" w:hAnsi="Times New Roman"/>
          <w:color w:val="auto"/>
          <w:sz w:val="28"/>
          <w:szCs w:val="28"/>
        </w:rPr>
        <w:t xml:space="preserve"> </w:t>
      </w:r>
      <w:r w:rsidRPr="005543BB">
        <w:rPr>
          <w:rFonts w:ascii="Times New Roman" w:hAnsi="Times New Roman"/>
          <w:color w:val="auto"/>
          <w:sz w:val="28"/>
          <w:szCs w:val="28"/>
        </w:rPr>
        <w:t>пункта</w:t>
      </w:r>
      <w:r w:rsidR="00695D9D" w:rsidRPr="005543BB">
        <w:rPr>
          <w:rFonts w:ascii="Times New Roman" w:hAnsi="Times New Roman"/>
          <w:color w:val="auto"/>
          <w:sz w:val="28"/>
          <w:szCs w:val="28"/>
        </w:rPr>
        <w:t> </w:t>
      </w:r>
      <w:fldSimple w:instr=" REF _Ref317252302 \r \h  \* MERGEFORMAT ">
        <w:r w:rsidR="00096DE4" w:rsidRPr="005543BB">
          <w:rPr>
            <w:rFonts w:ascii="Times New Roman" w:hAnsi="Times New Roman"/>
            <w:color w:val="auto"/>
            <w:sz w:val="28"/>
            <w:szCs w:val="28"/>
          </w:rPr>
          <w:t>3.5.1</w:t>
        </w:r>
      </w:fldSimple>
      <w:r w:rsidRPr="005543BB">
        <w:rPr>
          <w:rFonts w:ascii="Times New Roman" w:hAnsi="Times New Roman"/>
          <w:color w:val="auto"/>
          <w:sz w:val="28"/>
          <w:szCs w:val="28"/>
        </w:rPr>
        <w:t xml:space="preserve">, </w:t>
      </w:r>
      <w:r w:rsidR="00C87330" w:rsidRPr="005543BB">
        <w:rPr>
          <w:rFonts w:ascii="Times New Roman" w:hAnsi="Times New Roman"/>
          <w:color w:val="auto"/>
          <w:sz w:val="28"/>
          <w:szCs w:val="28"/>
        </w:rPr>
        <w:t xml:space="preserve">в заявку на участие в </w:t>
      </w:r>
      <w:r w:rsidR="009D6ADE" w:rsidRPr="005543BB">
        <w:rPr>
          <w:rFonts w:ascii="Times New Roman" w:hAnsi="Times New Roman"/>
          <w:color w:val="auto"/>
          <w:sz w:val="28"/>
          <w:szCs w:val="28"/>
        </w:rPr>
        <w:t>запросе предложений</w:t>
      </w:r>
      <w:r w:rsidR="00C87330" w:rsidRPr="005543BB">
        <w:rPr>
          <w:rFonts w:ascii="Times New Roman" w:hAnsi="Times New Roman"/>
          <w:color w:val="auto"/>
          <w:sz w:val="28"/>
          <w:szCs w:val="28"/>
        </w:rPr>
        <w:t xml:space="preserve"> включаются </w:t>
      </w:r>
      <w:r w:rsidR="00CF302D" w:rsidRPr="005543BB">
        <w:rPr>
          <w:rFonts w:ascii="Times New Roman" w:hAnsi="Times New Roman"/>
          <w:color w:val="auto"/>
          <w:sz w:val="28"/>
          <w:szCs w:val="28"/>
        </w:rPr>
        <w:t xml:space="preserve">отсканированные оригиналы </w:t>
      </w:r>
      <w:r w:rsidR="00BD7FA6" w:rsidRPr="005543BB">
        <w:rPr>
          <w:rFonts w:ascii="Times New Roman" w:hAnsi="Times New Roman"/>
          <w:color w:val="auto"/>
          <w:sz w:val="28"/>
          <w:szCs w:val="28"/>
        </w:rPr>
        <w:t>договор</w:t>
      </w:r>
      <w:r w:rsidR="00CF302D" w:rsidRPr="005543BB">
        <w:rPr>
          <w:rFonts w:ascii="Times New Roman" w:hAnsi="Times New Roman"/>
          <w:color w:val="auto"/>
          <w:sz w:val="28"/>
          <w:szCs w:val="28"/>
        </w:rPr>
        <w:t>ов</w:t>
      </w:r>
      <w:r w:rsidR="00BD7FA6" w:rsidRPr="005543BB">
        <w:rPr>
          <w:rFonts w:ascii="Times New Roman" w:hAnsi="Times New Roman"/>
          <w:color w:val="auto"/>
          <w:sz w:val="28"/>
          <w:szCs w:val="28"/>
        </w:rPr>
        <w:t xml:space="preserve"> (в том числе предварительные или под условием) </w:t>
      </w:r>
      <w:r w:rsidR="00C87330" w:rsidRPr="005543BB">
        <w:rPr>
          <w:rFonts w:ascii="Times New Roman" w:hAnsi="Times New Roman"/>
          <w:color w:val="auto"/>
          <w:sz w:val="28"/>
          <w:szCs w:val="28"/>
        </w:rPr>
        <w:t xml:space="preserve">с указанием перечня, объема и сроков </w:t>
      </w:r>
      <w:r w:rsidR="005543BB" w:rsidRPr="005543BB">
        <w:rPr>
          <w:rFonts w:ascii="Times New Roman" w:hAnsi="Times New Roman"/>
          <w:color w:val="auto"/>
          <w:sz w:val="28"/>
          <w:szCs w:val="28"/>
        </w:rPr>
        <w:t>изготовления товара</w:t>
      </w:r>
      <w:r w:rsidR="00C87330" w:rsidRPr="005543BB">
        <w:rPr>
          <w:rFonts w:ascii="Times New Roman" w:hAnsi="Times New Roman"/>
          <w:color w:val="auto"/>
          <w:sz w:val="28"/>
          <w:szCs w:val="28"/>
        </w:rPr>
        <w:t xml:space="preserve">, возлагаемых на </w:t>
      </w:r>
      <w:r w:rsidR="005543BB" w:rsidRPr="005543BB">
        <w:rPr>
          <w:rFonts w:ascii="Times New Roman" w:hAnsi="Times New Roman"/>
          <w:color w:val="auto"/>
          <w:sz w:val="28"/>
          <w:szCs w:val="28"/>
        </w:rPr>
        <w:t>изготовителя</w:t>
      </w:r>
      <w:r w:rsidRPr="005543BB">
        <w:rPr>
          <w:rFonts w:ascii="Times New Roman" w:hAnsi="Times New Roman"/>
          <w:b/>
          <w:i/>
          <w:color w:val="auto"/>
          <w:sz w:val="24"/>
          <w:szCs w:val="24"/>
        </w:rPr>
        <w:t>.</w:t>
      </w:r>
      <w:r w:rsidRPr="005543BB">
        <w:rPr>
          <w:rFonts w:ascii="Times New Roman" w:hAnsi="Times New Roman"/>
          <w:color w:val="auto"/>
          <w:sz w:val="28"/>
          <w:szCs w:val="28"/>
        </w:rPr>
        <w:t xml:space="preserve"> </w:t>
      </w:r>
      <w:r w:rsidR="00D1173F" w:rsidRPr="005543BB">
        <w:rPr>
          <w:rFonts w:ascii="Times New Roman" w:hAnsi="Times New Roman"/>
          <w:color w:val="auto"/>
          <w:sz w:val="28"/>
          <w:szCs w:val="28"/>
        </w:rPr>
        <w:t>В </w:t>
      </w:r>
      <w:r w:rsidRPr="005543BB">
        <w:rPr>
          <w:rFonts w:ascii="Times New Roman" w:hAnsi="Times New Roman"/>
          <w:color w:val="auto"/>
          <w:sz w:val="28"/>
          <w:szCs w:val="28"/>
        </w:rPr>
        <w:t>случае отсутствия в составе заявки на участие в</w:t>
      </w:r>
      <w:r w:rsidR="00D53A1F" w:rsidRPr="005543BB">
        <w:rPr>
          <w:rFonts w:ascii="Times New Roman" w:hAnsi="Times New Roman"/>
          <w:color w:val="auto"/>
          <w:sz w:val="28"/>
          <w:szCs w:val="28"/>
          <w:lang w:val="en-US"/>
        </w:rPr>
        <w:t> </w:t>
      </w:r>
      <w:r w:rsidR="009D6ADE" w:rsidRPr="005543BB">
        <w:rPr>
          <w:rFonts w:ascii="Times New Roman" w:hAnsi="Times New Roman"/>
          <w:color w:val="auto"/>
          <w:sz w:val="28"/>
          <w:szCs w:val="28"/>
        </w:rPr>
        <w:t>запросе предложений</w:t>
      </w:r>
      <w:r w:rsidRPr="005543BB">
        <w:rPr>
          <w:rFonts w:ascii="Times New Roman" w:hAnsi="Times New Roman"/>
          <w:color w:val="auto"/>
          <w:sz w:val="28"/>
          <w:szCs w:val="28"/>
        </w:rPr>
        <w:t xml:space="preserve"> указанн</w:t>
      </w:r>
      <w:r w:rsidR="00A37CC3" w:rsidRPr="005543BB">
        <w:rPr>
          <w:rFonts w:ascii="Times New Roman" w:hAnsi="Times New Roman"/>
          <w:color w:val="auto"/>
          <w:sz w:val="28"/>
          <w:szCs w:val="28"/>
        </w:rPr>
        <w:t>ых договоров</w:t>
      </w:r>
      <w:r w:rsidRPr="005543BB">
        <w:rPr>
          <w:rFonts w:ascii="Times New Roman" w:hAnsi="Times New Roman"/>
          <w:color w:val="auto"/>
          <w:sz w:val="28"/>
          <w:szCs w:val="28"/>
        </w:rPr>
        <w:t xml:space="preserve">, документы, представленные на такого </w:t>
      </w:r>
      <w:r w:rsidR="005543BB" w:rsidRPr="005543BB">
        <w:rPr>
          <w:rFonts w:ascii="Times New Roman" w:hAnsi="Times New Roman"/>
          <w:color w:val="auto"/>
          <w:sz w:val="28"/>
          <w:szCs w:val="28"/>
        </w:rPr>
        <w:t>изготовителя</w:t>
      </w:r>
      <w:r w:rsidR="00E26864">
        <w:rPr>
          <w:rFonts w:ascii="Times New Roman" w:hAnsi="Times New Roman"/>
          <w:color w:val="auto"/>
          <w:sz w:val="28"/>
          <w:szCs w:val="28"/>
        </w:rPr>
        <w:t>,</w:t>
      </w:r>
      <w:r w:rsidRPr="005543BB">
        <w:rPr>
          <w:rFonts w:ascii="Times New Roman" w:hAnsi="Times New Roman"/>
          <w:color w:val="auto"/>
          <w:sz w:val="28"/>
          <w:szCs w:val="28"/>
        </w:rPr>
        <w:t xml:space="preserve"> считаются не поданными и сведения, указанные в таких документах не учитываются при рассмотрении данной заявки на участие в </w:t>
      </w:r>
      <w:r w:rsidR="009D6ADE" w:rsidRPr="005543BB">
        <w:rPr>
          <w:rFonts w:ascii="Times New Roman" w:hAnsi="Times New Roman"/>
          <w:color w:val="auto"/>
          <w:sz w:val="28"/>
          <w:szCs w:val="28"/>
        </w:rPr>
        <w:t>запросе предложений</w:t>
      </w:r>
      <w:r w:rsidR="00C87330" w:rsidRPr="005543BB">
        <w:rPr>
          <w:rFonts w:ascii="Times New Roman" w:hAnsi="Times New Roman"/>
          <w:color w:val="auto"/>
          <w:sz w:val="28"/>
          <w:szCs w:val="28"/>
        </w:rPr>
        <w:t>;</w:t>
      </w:r>
      <w:bookmarkEnd w:id="69"/>
    </w:p>
    <w:p w:rsidR="00C87330" w:rsidRPr="00143065" w:rsidRDefault="00C87330" w:rsidP="00C87330">
      <w:pPr>
        <w:pStyle w:val="02statia2"/>
        <w:numPr>
          <w:ilvl w:val="0"/>
          <w:numId w:val="18"/>
        </w:numPr>
        <w:tabs>
          <w:tab w:val="clear" w:pos="1200"/>
          <w:tab w:val="left" w:pos="1134"/>
          <w:tab w:val="left" w:pos="1418"/>
        </w:tabs>
        <w:spacing w:before="0" w:line="240" w:lineRule="auto"/>
        <w:ind w:left="0" w:firstLine="709"/>
        <w:rPr>
          <w:rFonts w:ascii="Times New Roman" w:hAnsi="Times New Roman"/>
          <w:color w:val="auto"/>
          <w:sz w:val="28"/>
          <w:szCs w:val="28"/>
        </w:rPr>
      </w:pPr>
      <w:r w:rsidRPr="00143065">
        <w:rPr>
          <w:rFonts w:ascii="Times New Roman" w:hAnsi="Times New Roman"/>
          <w:color w:val="auto"/>
          <w:sz w:val="28"/>
          <w:szCs w:val="28"/>
        </w:rPr>
        <w:t xml:space="preserve">заявка на участие в </w:t>
      </w:r>
      <w:r w:rsidR="009D6ADE" w:rsidRPr="00143065">
        <w:rPr>
          <w:rFonts w:ascii="Times New Roman" w:hAnsi="Times New Roman"/>
          <w:color w:val="auto"/>
          <w:sz w:val="28"/>
          <w:szCs w:val="28"/>
        </w:rPr>
        <w:t>запросе предложений</w:t>
      </w:r>
      <w:r w:rsidRPr="00143065">
        <w:rPr>
          <w:rFonts w:ascii="Times New Roman" w:hAnsi="Times New Roman"/>
          <w:color w:val="auto"/>
          <w:sz w:val="28"/>
          <w:szCs w:val="28"/>
        </w:rPr>
        <w:t xml:space="preserve"> должна включать сведения, подтверждающие соответствие каждого </w:t>
      </w:r>
      <w:r w:rsidR="00307BD3" w:rsidRPr="00143065">
        <w:rPr>
          <w:rFonts w:ascii="Times New Roman" w:hAnsi="Times New Roman"/>
          <w:color w:val="auto"/>
          <w:sz w:val="28"/>
          <w:szCs w:val="28"/>
        </w:rPr>
        <w:t>изготовителя</w:t>
      </w:r>
      <w:r w:rsidRPr="00143065">
        <w:rPr>
          <w:rFonts w:ascii="Times New Roman" w:hAnsi="Times New Roman"/>
          <w:color w:val="auto"/>
          <w:sz w:val="28"/>
          <w:szCs w:val="28"/>
        </w:rPr>
        <w:t xml:space="preserve"> установленным в подпункте</w:t>
      </w:r>
      <w:r w:rsidR="00695D9D" w:rsidRPr="00143065">
        <w:rPr>
          <w:rFonts w:ascii="Times New Roman" w:hAnsi="Times New Roman"/>
          <w:color w:val="auto"/>
          <w:sz w:val="28"/>
          <w:szCs w:val="28"/>
        </w:rPr>
        <w:t> </w:t>
      </w:r>
      <w:fldSimple w:instr=" REF _Ref317252317 \r \h  \* MERGEFORMAT ">
        <w:r w:rsidR="00096DE4" w:rsidRPr="00143065">
          <w:rPr>
            <w:rFonts w:ascii="Times New Roman" w:hAnsi="Times New Roman" w:hint="eastAsia"/>
            <w:color w:val="auto"/>
            <w:sz w:val="28"/>
            <w:szCs w:val="28"/>
          </w:rPr>
          <w:t>в</w:t>
        </w:r>
        <w:r w:rsidR="00096DE4" w:rsidRPr="00143065">
          <w:rPr>
            <w:rFonts w:ascii="Times New Roman" w:hAnsi="Times New Roman"/>
            <w:color w:val="auto"/>
            <w:sz w:val="28"/>
            <w:szCs w:val="28"/>
          </w:rPr>
          <w:t>)</w:t>
        </w:r>
      </w:fldSimple>
      <w:r w:rsidRPr="00143065">
        <w:rPr>
          <w:rFonts w:ascii="Times New Roman" w:hAnsi="Times New Roman"/>
          <w:color w:val="auto"/>
          <w:sz w:val="28"/>
          <w:szCs w:val="28"/>
        </w:rPr>
        <w:t xml:space="preserve"> пункта</w:t>
      </w:r>
      <w:r w:rsidR="00695D9D" w:rsidRPr="00143065">
        <w:rPr>
          <w:rFonts w:ascii="Times New Roman" w:hAnsi="Times New Roman"/>
          <w:color w:val="auto"/>
          <w:sz w:val="28"/>
          <w:szCs w:val="28"/>
        </w:rPr>
        <w:t> </w:t>
      </w:r>
      <w:fldSimple w:instr=" REF _Ref317252302 \r \h  \* MERGEFORMAT ">
        <w:r w:rsidR="00096DE4" w:rsidRPr="00143065">
          <w:rPr>
            <w:rFonts w:ascii="Times New Roman" w:hAnsi="Times New Roman"/>
            <w:color w:val="auto"/>
            <w:sz w:val="28"/>
            <w:szCs w:val="28"/>
          </w:rPr>
          <w:t>3.5.1</w:t>
        </w:r>
      </w:fldSimple>
      <w:r w:rsidRPr="00143065">
        <w:rPr>
          <w:rFonts w:ascii="Times New Roman" w:hAnsi="Times New Roman"/>
          <w:color w:val="auto"/>
          <w:sz w:val="28"/>
          <w:szCs w:val="28"/>
        </w:rPr>
        <w:t xml:space="preserve"> требованиям, в объеме </w:t>
      </w:r>
      <w:r w:rsidR="00307BD3" w:rsidRPr="00143065">
        <w:rPr>
          <w:rFonts w:ascii="Times New Roman" w:hAnsi="Times New Roman"/>
          <w:color w:val="auto"/>
          <w:sz w:val="28"/>
          <w:szCs w:val="28"/>
        </w:rPr>
        <w:t>изготавливаемого товара изготовителем</w:t>
      </w:r>
      <w:r w:rsidRPr="00143065">
        <w:rPr>
          <w:rFonts w:ascii="Times New Roman" w:hAnsi="Times New Roman"/>
          <w:color w:val="auto"/>
          <w:sz w:val="28"/>
          <w:szCs w:val="28"/>
        </w:rPr>
        <w:t>, с предоставлением документов согласно пункту</w:t>
      </w:r>
      <w:r w:rsidR="00695D9D" w:rsidRPr="00143065">
        <w:rPr>
          <w:rFonts w:ascii="Times New Roman" w:hAnsi="Times New Roman"/>
          <w:color w:val="auto"/>
          <w:sz w:val="28"/>
          <w:szCs w:val="28"/>
        </w:rPr>
        <w:t> </w:t>
      </w:r>
      <w:fldSimple w:instr=" REF _Ref317257698 \r \h  \* MERGEFORMAT ">
        <w:r w:rsidR="00096DE4" w:rsidRPr="00143065">
          <w:rPr>
            <w:rFonts w:ascii="Times New Roman" w:hAnsi="Times New Roman"/>
            <w:color w:val="auto"/>
            <w:sz w:val="28"/>
            <w:szCs w:val="28"/>
          </w:rPr>
          <w:t>16</w:t>
        </w:r>
      </w:fldSimple>
      <w:r w:rsidRPr="00143065">
        <w:rPr>
          <w:rFonts w:ascii="Times New Roman" w:hAnsi="Times New Roman"/>
          <w:color w:val="auto"/>
          <w:sz w:val="28"/>
          <w:szCs w:val="28"/>
        </w:rPr>
        <w:t xml:space="preserve"> раздела</w:t>
      </w:r>
      <w:r w:rsidR="00695D9D" w:rsidRPr="00143065">
        <w:rPr>
          <w:rFonts w:ascii="Times New Roman" w:hAnsi="Times New Roman"/>
          <w:color w:val="auto"/>
          <w:sz w:val="28"/>
          <w:szCs w:val="28"/>
        </w:rPr>
        <w:t> </w:t>
      </w:r>
      <w:fldSimple w:instr=" REF _Ref317252368 \r \h  \* MERGEFORMAT ">
        <w:r w:rsidR="00096DE4" w:rsidRPr="00143065">
          <w:rPr>
            <w:rFonts w:ascii="Times New Roman" w:hAnsi="Times New Roman"/>
            <w:color w:val="auto"/>
            <w:sz w:val="28"/>
            <w:szCs w:val="28"/>
          </w:rPr>
          <w:t>5</w:t>
        </w:r>
      </w:fldSimple>
      <w:r w:rsidRPr="00143065">
        <w:rPr>
          <w:rFonts w:ascii="Times New Roman" w:hAnsi="Times New Roman"/>
          <w:color w:val="auto"/>
          <w:sz w:val="28"/>
          <w:szCs w:val="28"/>
        </w:rPr>
        <w:t xml:space="preserve"> «Информационная карта </w:t>
      </w:r>
      <w:r w:rsidR="003E0066" w:rsidRPr="00143065">
        <w:rPr>
          <w:rFonts w:ascii="Times New Roman" w:hAnsi="Times New Roman"/>
          <w:color w:val="auto"/>
          <w:sz w:val="28"/>
          <w:szCs w:val="28"/>
        </w:rPr>
        <w:t>запроса предложений</w:t>
      </w:r>
      <w:r w:rsidRPr="00143065">
        <w:rPr>
          <w:rFonts w:ascii="Times New Roman" w:hAnsi="Times New Roman"/>
          <w:color w:val="auto"/>
          <w:sz w:val="28"/>
          <w:szCs w:val="28"/>
        </w:rPr>
        <w:t>»</w:t>
      </w:r>
      <w:r w:rsidR="00695D9D" w:rsidRPr="00143065">
        <w:rPr>
          <w:rFonts w:ascii="Times New Roman" w:hAnsi="Times New Roman"/>
          <w:color w:val="auto"/>
          <w:sz w:val="28"/>
          <w:szCs w:val="28"/>
        </w:rPr>
        <w:t>. Соответствующие формы раздела </w:t>
      </w:r>
      <w:fldSimple w:instr=" REF _Ref317252392 \r \h  \* MERGEFORMAT ">
        <w:r w:rsidR="00096DE4" w:rsidRPr="00143065">
          <w:rPr>
            <w:rFonts w:ascii="Times New Roman" w:hAnsi="Times New Roman"/>
            <w:color w:val="auto"/>
            <w:sz w:val="28"/>
            <w:szCs w:val="28"/>
          </w:rPr>
          <w:t>6</w:t>
        </w:r>
      </w:fldSimple>
      <w:r w:rsidRPr="00143065">
        <w:rPr>
          <w:rFonts w:ascii="Times New Roman" w:hAnsi="Times New Roman"/>
          <w:color w:val="auto"/>
          <w:sz w:val="28"/>
          <w:szCs w:val="28"/>
        </w:rPr>
        <w:t xml:space="preserve"> заполняются </w:t>
      </w:r>
      <w:r w:rsidR="00FB435F" w:rsidRPr="00143065">
        <w:rPr>
          <w:rFonts w:ascii="Times New Roman" w:hAnsi="Times New Roman"/>
          <w:color w:val="auto"/>
          <w:sz w:val="28"/>
          <w:szCs w:val="28"/>
        </w:rPr>
        <w:t xml:space="preserve">изготовителем </w:t>
      </w:r>
      <w:r w:rsidRPr="00143065">
        <w:rPr>
          <w:rFonts w:ascii="Times New Roman" w:hAnsi="Times New Roman"/>
          <w:color w:val="auto"/>
          <w:sz w:val="28"/>
          <w:szCs w:val="28"/>
        </w:rPr>
        <w:t xml:space="preserve">с указанием организаций </w:t>
      </w:r>
      <w:r w:rsidR="009604B1" w:rsidRPr="00143065">
        <w:rPr>
          <w:rFonts w:ascii="Times New Roman" w:hAnsi="Times New Roman"/>
          <w:color w:val="auto"/>
          <w:sz w:val="28"/>
          <w:szCs w:val="28"/>
        </w:rPr>
        <w:t>изготовителя</w:t>
      </w:r>
      <w:r w:rsidRPr="00143065">
        <w:rPr>
          <w:rFonts w:ascii="Times New Roman" w:hAnsi="Times New Roman"/>
          <w:color w:val="auto"/>
          <w:sz w:val="28"/>
          <w:szCs w:val="28"/>
        </w:rPr>
        <w:t xml:space="preserve"> и участника </w:t>
      </w:r>
      <w:r w:rsidR="003E0066" w:rsidRPr="00143065">
        <w:rPr>
          <w:rFonts w:ascii="Times New Roman" w:hAnsi="Times New Roman"/>
          <w:color w:val="auto"/>
          <w:sz w:val="28"/>
          <w:szCs w:val="28"/>
        </w:rPr>
        <w:t>запроса предложений</w:t>
      </w:r>
      <w:r w:rsidRPr="00143065">
        <w:rPr>
          <w:rFonts w:ascii="Times New Roman" w:hAnsi="Times New Roman"/>
          <w:color w:val="auto"/>
          <w:sz w:val="28"/>
          <w:szCs w:val="28"/>
        </w:rPr>
        <w:t xml:space="preserve"> и заверяются подписью и печатью участника в</w:t>
      </w:r>
      <w:r w:rsidR="00D53A1F" w:rsidRPr="00143065">
        <w:rPr>
          <w:rFonts w:ascii="Times New Roman" w:hAnsi="Times New Roman"/>
          <w:color w:val="auto"/>
          <w:sz w:val="28"/>
          <w:szCs w:val="28"/>
          <w:lang w:val="en-US"/>
        </w:rPr>
        <w:t> </w:t>
      </w:r>
      <w:r w:rsidRPr="00143065">
        <w:rPr>
          <w:rFonts w:ascii="Times New Roman" w:hAnsi="Times New Roman"/>
          <w:color w:val="auto"/>
          <w:sz w:val="28"/>
          <w:szCs w:val="28"/>
        </w:rPr>
        <w:t xml:space="preserve">соответствии с </w:t>
      </w:r>
      <w:r w:rsidR="00B178A0" w:rsidRPr="00143065">
        <w:rPr>
          <w:rFonts w:ascii="Times New Roman" w:hAnsi="Times New Roman"/>
          <w:color w:val="auto"/>
          <w:sz w:val="28"/>
          <w:szCs w:val="28"/>
        </w:rPr>
        <w:t xml:space="preserve">рекомендациями, указанными в </w:t>
      </w:r>
      <w:r w:rsidRPr="00143065">
        <w:rPr>
          <w:rFonts w:ascii="Times New Roman" w:hAnsi="Times New Roman"/>
          <w:color w:val="auto"/>
          <w:sz w:val="28"/>
          <w:szCs w:val="28"/>
        </w:rPr>
        <w:t>пункта</w:t>
      </w:r>
      <w:r w:rsidR="00B178A0" w:rsidRPr="00143065">
        <w:rPr>
          <w:rFonts w:ascii="Times New Roman" w:hAnsi="Times New Roman"/>
          <w:color w:val="auto"/>
          <w:sz w:val="28"/>
          <w:szCs w:val="28"/>
        </w:rPr>
        <w:t>х</w:t>
      </w:r>
      <w:r w:rsidR="00695D9D" w:rsidRPr="00143065">
        <w:rPr>
          <w:rFonts w:ascii="Times New Roman" w:hAnsi="Times New Roman"/>
          <w:color w:val="auto"/>
          <w:sz w:val="28"/>
          <w:szCs w:val="28"/>
        </w:rPr>
        <w:t> </w:t>
      </w:r>
      <w:fldSimple w:instr=" REF _Ref317252426 \r \h  \* MERGEFORMAT ">
        <w:r w:rsidR="00096DE4" w:rsidRPr="00143065">
          <w:rPr>
            <w:rFonts w:ascii="Times New Roman" w:hAnsi="Times New Roman"/>
            <w:color w:val="auto"/>
            <w:sz w:val="28"/>
            <w:szCs w:val="28"/>
          </w:rPr>
          <w:t>4.4.4</w:t>
        </w:r>
      </w:fldSimple>
      <w:r w:rsidR="00695D9D" w:rsidRPr="00143065">
        <w:rPr>
          <w:rFonts w:ascii="Times New Roman" w:hAnsi="Times New Roman"/>
          <w:color w:val="auto"/>
          <w:sz w:val="28"/>
          <w:szCs w:val="28"/>
        </w:rPr>
        <w:t xml:space="preserve">, </w:t>
      </w:r>
      <w:fldSimple w:instr=" REF _Ref317252433 \r \h  \* MERGEFORMAT ">
        <w:r w:rsidR="00096DE4" w:rsidRPr="00143065">
          <w:rPr>
            <w:rFonts w:ascii="Times New Roman" w:hAnsi="Times New Roman"/>
            <w:color w:val="auto"/>
            <w:sz w:val="28"/>
            <w:szCs w:val="28"/>
          </w:rPr>
          <w:t>4.4.5</w:t>
        </w:r>
      </w:fldSimple>
      <w:r w:rsidRPr="00143065">
        <w:rPr>
          <w:rFonts w:ascii="Times New Roman" w:hAnsi="Times New Roman"/>
          <w:color w:val="auto"/>
          <w:sz w:val="28"/>
          <w:szCs w:val="28"/>
        </w:rPr>
        <w:t>;</w:t>
      </w:r>
    </w:p>
    <w:p w:rsidR="00C87330" w:rsidRPr="00143065" w:rsidRDefault="00C87330" w:rsidP="00C87330">
      <w:pPr>
        <w:pStyle w:val="02statia2"/>
        <w:numPr>
          <w:ilvl w:val="0"/>
          <w:numId w:val="18"/>
        </w:numPr>
        <w:tabs>
          <w:tab w:val="clear" w:pos="1200"/>
          <w:tab w:val="left" w:pos="1134"/>
          <w:tab w:val="left" w:pos="1418"/>
        </w:tabs>
        <w:spacing w:before="0" w:line="240" w:lineRule="auto"/>
        <w:ind w:left="0" w:firstLine="709"/>
        <w:rPr>
          <w:rFonts w:ascii="Times New Roman" w:hAnsi="Times New Roman"/>
          <w:color w:val="auto"/>
          <w:sz w:val="28"/>
          <w:szCs w:val="28"/>
        </w:rPr>
      </w:pPr>
      <w:r w:rsidRPr="00143065">
        <w:rPr>
          <w:rFonts w:ascii="Times New Roman" w:hAnsi="Times New Roman"/>
          <w:color w:val="auto"/>
          <w:sz w:val="28"/>
          <w:szCs w:val="28"/>
        </w:rPr>
        <w:t xml:space="preserve">заявка на участие в </w:t>
      </w:r>
      <w:r w:rsidR="009D6ADE" w:rsidRPr="00143065">
        <w:rPr>
          <w:rFonts w:ascii="Times New Roman" w:hAnsi="Times New Roman"/>
          <w:color w:val="auto"/>
          <w:sz w:val="28"/>
          <w:szCs w:val="28"/>
        </w:rPr>
        <w:t>запросе предложений</w:t>
      </w:r>
      <w:r w:rsidRPr="00143065">
        <w:rPr>
          <w:rFonts w:ascii="Times New Roman" w:hAnsi="Times New Roman"/>
          <w:color w:val="auto"/>
          <w:sz w:val="28"/>
          <w:szCs w:val="28"/>
        </w:rPr>
        <w:t xml:space="preserve"> должна включать сведения о</w:t>
      </w:r>
      <w:r w:rsidRPr="00143065">
        <w:rPr>
          <w:rFonts w:ascii="Times New Roman" w:hAnsi="Times New Roman"/>
          <w:color w:val="auto"/>
          <w:sz w:val="28"/>
          <w:szCs w:val="28"/>
          <w:lang w:val="en-US"/>
        </w:rPr>
        <w:t> </w:t>
      </w:r>
      <w:r w:rsidRPr="00143065">
        <w:rPr>
          <w:rFonts w:ascii="Times New Roman" w:hAnsi="Times New Roman"/>
          <w:color w:val="auto"/>
          <w:sz w:val="28"/>
          <w:szCs w:val="28"/>
        </w:rPr>
        <w:t xml:space="preserve">распределении объемов </w:t>
      </w:r>
      <w:r w:rsidR="00317245" w:rsidRPr="00143065">
        <w:rPr>
          <w:rFonts w:ascii="Times New Roman" w:hAnsi="Times New Roman"/>
          <w:color w:val="auto"/>
          <w:sz w:val="28"/>
          <w:szCs w:val="28"/>
        </w:rPr>
        <w:t>изготовления товара</w:t>
      </w:r>
      <w:r w:rsidRPr="00143065">
        <w:rPr>
          <w:rFonts w:ascii="Times New Roman" w:hAnsi="Times New Roman"/>
          <w:color w:val="auto"/>
          <w:sz w:val="28"/>
          <w:szCs w:val="28"/>
        </w:rPr>
        <w:t xml:space="preserve"> между участником </w:t>
      </w:r>
      <w:r w:rsidR="003E0066" w:rsidRPr="00143065">
        <w:rPr>
          <w:rFonts w:ascii="Times New Roman" w:hAnsi="Times New Roman"/>
          <w:color w:val="auto"/>
          <w:sz w:val="28"/>
          <w:szCs w:val="28"/>
        </w:rPr>
        <w:t>запроса предложений</w:t>
      </w:r>
      <w:r w:rsidRPr="00143065">
        <w:rPr>
          <w:rFonts w:ascii="Times New Roman" w:hAnsi="Times New Roman"/>
          <w:color w:val="auto"/>
          <w:sz w:val="28"/>
          <w:szCs w:val="28"/>
        </w:rPr>
        <w:t xml:space="preserve"> и </w:t>
      </w:r>
      <w:r w:rsidR="00317245" w:rsidRPr="00143065">
        <w:rPr>
          <w:rFonts w:ascii="Times New Roman" w:hAnsi="Times New Roman"/>
          <w:color w:val="auto"/>
          <w:sz w:val="28"/>
          <w:szCs w:val="28"/>
        </w:rPr>
        <w:t>изготовителями</w:t>
      </w:r>
      <w:r w:rsidRPr="00143065">
        <w:rPr>
          <w:rFonts w:ascii="Times New Roman" w:hAnsi="Times New Roman"/>
          <w:color w:val="auto"/>
          <w:sz w:val="28"/>
          <w:szCs w:val="28"/>
        </w:rPr>
        <w:t xml:space="preserve"> (раздел</w:t>
      </w:r>
      <w:r w:rsidR="007540C3" w:rsidRPr="00143065">
        <w:rPr>
          <w:rFonts w:ascii="Times New Roman" w:hAnsi="Times New Roman"/>
          <w:color w:val="auto"/>
          <w:sz w:val="28"/>
          <w:szCs w:val="28"/>
        </w:rPr>
        <w:t> </w:t>
      </w:r>
      <w:fldSimple w:instr=" REF _Ref317258826 \r \h  \* MERGEFORMAT ">
        <w:r w:rsidR="00096DE4" w:rsidRPr="00143065">
          <w:rPr>
            <w:rFonts w:ascii="Times New Roman" w:hAnsi="Times New Roman"/>
            <w:color w:val="auto"/>
            <w:sz w:val="28"/>
            <w:szCs w:val="28"/>
          </w:rPr>
          <w:t>6</w:t>
        </w:r>
      </w:fldSimple>
      <w:r w:rsidR="002E1075" w:rsidRPr="00143065">
        <w:rPr>
          <w:rFonts w:ascii="Times New Roman" w:hAnsi="Times New Roman"/>
          <w:color w:val="auto"/>
          <w:sz w:val="28"/>
          <w:szCs w:val="28"/>
        </w:rPr>
        <w:t>, соответствующая форма).</w:t>
      </w:r>
      <w:r w:rsidR="00F42828" w:rsidRPr="00143065">
        <w:rPr>
          <w:rFonts w:ascii="Times New Roman" w:hAnsi="Times New Roman"/>
          <w:color w:val="auto"/>
          <w:sz w:val="28"/>
          <w:szCs w:val="28"/>
        </w:rPr>
        <w:t xml:space="preserve"> Указанная форма заполняется и предоставляется как в случае привлечения участником </w:t>
      </w:r>
      <w:r w:rsidR="003E0066" w:rsidRPr="00143065">
        <w:rPr>
          <w:rFonts w:ascii="Times New Roman" w:hAnsi="Times New Roman"/>
          <w:color w:val="auto"/>
          <w:sz w:val="28"/>
          <w:szCs w:val="28"/>
        </w:rPr>
        <w:t>запроса предложений</w:t>
      </w:r>
      <w:r w:rsidR="00F42828" w:rsidRPr="00143065">
        <w:rPr>
          <w:rFonts w:ascii="Times New Roman" w:hAnsi="Times New Roman"/>
          <w:color w:val="auto"/>
          <w:sz w:val="28"/>
          <w:szCs w:val="28"/>
        </w:rPr>
        <w:t xml:space="preserve"> </w:t>
      </w:r>
      <w:r w:rsidR="00317245" w:rsidRPr="00143065">
        <w:rPr>
          <w:rFonts w:ascii="Times New Roman" w:hAnsi="Times New Roman"/>
          <w:color w:val="auto"/>
          <w:sz w:val="28"/>
          <w:szCs w:val="28"/>
        </w:rPr>
        <w:t>изготовителей</w:t>
      </w:r>
      <w:r w:rsidR="00F42828" w:rsidRPr="00143065">
        <w:rPr>
          <w:rFonts w:ascii="Times New Roman" w:hAnsi="Times New Roman"/>
          <w:color w:val="auto"/>
          <w:sz w:val="28"/>
          <w:szCs w:val="28"/>
        </w:rPr>
        <w:t xml:space="preserve">, так и в случае их непривлечения; в последнем случае в данной форме отражается, что </w:t>
      </w:r>
      <w:r w:rsidR="00317245" w:rsidRPr="00143065">
        <w:rPr>
          <w:rFonts w:ascii="Times New Roman" w:hAnsi="Times New Roman"/>
          <w:color w:val="auto"/>
          <w:sz w:val="28"/>
          <w:szCs w:val="28"/>
        </w:rPr>
        <w:t>изготовители</w:t>
      </w:r>
      <w:r w:rsidR="00F42828" w:rsidRPr="00143065">
        <w:rPr>
          <w:rFonts w:ascii="Times New Roman" w:hAnsi="Times New Roman"/>
          <w:color w:val="auto"/>
          <w:sz w:val="28"/>
          <w:szCs w:val="28"/>
        </w:rPr>
        <w:t xml:space="preserve"> не планируются к привлечению.</w:t>
      </w:r>
    </w:p>
    <w:p w:rsidR="00E10DE3" w:rsidRPr="00143065" w:rsidRDefault="00E10DE3" w:rsidP="008D1529">
      <w:pPr>
        <w:pStyle w:val="02statia2"/>
        <w:tabs>
          <w:tab w:val="left" w:pos="709"/>
          <w:tab w:val="left" w:pos="1418"/>
        </w:tabs>
        <w:spacing w:before="0" w:line="240" w:lineRule="auto"/>
        <w:ind w:left="0" w:firstLine="709"/>
        <w:rPr>
          <w:rFonts w:ascii="Times New Roman" w:hAnsi="Times New Roman"/>
          <w:color w:val="auto"/>
          <w:sz w:val="28"/>
          <w:szCs w:val="28"/>
        </w:rPr>
      </w:pPr>
      <w:r w:rsidRPr="00143065">
        <w:rPr>
          <w:rFonts w:ascii="Times New Roman" w:hAnsi="Times New Roman"/>
          <w:color w:val="auto"/>
          <w:sz w:val="28"/>
          <w:szCs w:val="28"/>
        </w:rPr>
        <w:t xml:space="preserve">В случае если участником запроса предложений является </w:t>
      </w:r>
      <w:r w:rsidR="0088424C" w:rsidRPr="00143065">
        <w:rPr>
          <w:rFonts w:ascii="Times New Roman" w:hAnsi="Times New Roman"/>
          <w:color w:val="auto"/>
          <w:sz w:val="28"/>
          <w:szCs w:val="28"/>
        </w:rPr>
        <w:t xml:space="preserve">государственное или муниципальное </w:t>
      </w:r>
      <w:r w:rsidRPr="00143065">
        <w:rPr>
          <w:rFonts w:ascii="Times New Roman" w:hAnsi="Times New Roman"/>
          <w:color w:val="auto"/>
          <w:sz w:val="28"/>
          <w:szCs w:val="28"/>
        </w:rPr>
        <w:t xml:space="preserve">бюджетное учреждение, и порядок выбора </w:t>
      </w:r>
      <w:r w:rsidR="00143065" w:rsidRPr="00143065">
        <w:rPr>
          <w:rFonts w:ascii="Times New Roman" w:hAnsi="Times New Roman"/>
          <w:color w:val="auto"/>
          <w:sz w:val="28"/>
          <w:szCs w:val="28"/>
        </w:rPr>
        <w:t>изготовителей</w:t>
      </w:r>
      <w:r w:rsidRPr="00143065">
        <w:rPr>
          <w:rFonts w:ascii="Times New Roman" w:hAnsi="Times New Roman"/>
          <w:color w:val="auto"/>
          <w:sz w:val="24"/>
          <w:szCs w:val="28"/>
        </w:rPr>
        <w:t xml:space="preserve"> </w:t>
      </w:r>
      <w:r w:rsidRPr="00143065">
        <w:rPr>
          <w:rFonts w:ascii="Times New Roman" w:hAnsi="Times New Roman"/>
          <w:color w:val="auto"/>
          <w:sz w:val="28"/>
          <w:szCs w:val="28"/>
        </w:rPr>
        <w:t xml:space="preserve">для такого учреждения регулируется положениями действующего законодательства, в том числе Федеральным законом от 21.07.2005 № 94-ФЗ «О размещении заказов на поставки товаров, выполнение работ, оказание услуг для государственных и муниципальных нужд», </w:t>
      </w:r>
      <w:r w:rsidR="0088424C" w:rsidRPr="00143065">
        <w:rPr>
          <w:rFonts w:ascii="Times New Roman" w:hAnsi="Times New Roman"/>
          <w:sz w:val="28"/>
          <w:szCs w:val="28"/>
        </w:rPr>
        <w:t xml:space="preserve">такой участник вправе не указывать в соответствующей форме наименования конкретных </w:t>
      </w:r>
      <w:r w:rsidR="00143065" w:rsidRPr="00143065">
        <w:rPr>
          <w:rFonts w:ascii="Times New Roman" w:hAnsi="Times New Roman"/>
          <w:sz w:val="28"/>
          <w:szCs w:val="28"/>
        </w:rPr>
        <w:t>изготовителей</w:t>
      </w:r>
      <w:r w:rsidR="0088424C" w:rsidRPr="00143065">
        <w:rPr>
          <w:rFonts w:ascii="Times New Roman" w:hAnsi="Times New Roman"/>
          <w:sz w:val="28"/>
          <w:szCs w:val="28"/>
        </w:rPr>
        <w:t>, указав на особый порядок их выбора</w:t>
      </w:r>
      <w:r w:rsidR="00953A71" w:rsidRPr="00143065">
        <w:rPr>
          <w:rFonts w:ascii="Times New Roman" w:hAnsi="Times New Roman"/>
          <w:sz w:val="28"/>
          <w:szCs w:val="28"/>
        </w:rPr>
        <w:t>.</w:t>
      </w:r>
      <w:r w:rsidR="0088424C" w:rsidRPr="00143065">
        <w:rPr>
          <w:rFonts w:ascii="Times New Roman" w:hAnsi="Times New Roman"/>
          <w:sz w:val="28"/>
          <w:szCs w:val="28"/>
        </w:rPr>
        <w:t xml:space="preserve"> </w:t>
      </w:r>
      <w:r w:rsidRPr="00143065">
        <w:rPr>
          <w:rFonts w:ascii="Times New Roman" w:hAnsi="Times New Roman"/>
          <w:color w:val="auto"/>
          <w:sz w:val="28"/>
          <w:szCs w:val="28"/>
        </w:rPr>
        <w:t xml:space="preserve">Участник запроса предложений, в случае если он является </w:t>
      </w:r>
      <w:r w:rsidR="000D5AF6" w:rsidRPr="00143065">
        <w:rPr>
          <w:rFonts w:ascii="Times New Roman" w:hAnsi="Times New Roman"/>
          <w:color w:val="auto"/>
          <w:sz w:val="28"/>
          <w:szCs w:val="28"/>
        </w:rPr>
        <w:t xml:space="preserve">государственным или муниципальным </w:t>
      </w:r>
      <w:r w:rsidRPr="00143065">
        <w:rPr>
          <w:rFonts w:ascii="Times New Roman" w:hAnsi="Times New Roman"/>
          <w:color w:val="auto"/>
          <w:sz w:val="28"/>
          <w:szCs w:val="28"/>
        </w:rPr>
        <w:t xml:space="preserve">бюджетным учреждением, обязан в составе заявки на участие в запросе предложений представить гарантийное письмо, содержащее обязательство в случае выбора его победителем, разместить заказ по выбору </w:t>
      </w:r>
      <w:r w:rsidR="00143065" w:rsidRPr="00143065">
        <w:rPr>
          <w:rFonts w:ascii="Times New Roman" w:hAnsi="Times New Roman"/>
          <w:color w:val="auto"/>
          <w:sz w:val="28"/>
          <w:szCs w:val="28"/>
        </w:rPr>
        <w:t>изготовителей</w:t>
      </w:r>
      <w:r w:rsidRPr="00143065">
        <w:rPr>
          <w:rFonts w:ascii="Times New Roman" w:hAnsi="Times New Roman"/>
          <w:color w:val="auto"/>
          <w:sz w:val="28"/>
          <w:szCs w:val="28"/>
        </w:rPr>
        <w:t xml:space="preserve"> и предоставить документы</w:t>
      </w:r>
      <w:r w:rsidR="003C5884" w:rsidRPr="00143065">
        <w:rPr>
          <w:rFonts w:ascii="Times New Roman" w:hAnsi="Times New Roman"/>
          <w:color w:val="auto"/>
          <w:sz w:val="28"/>
          <w:szCs w:val="28"/>
        </w:rPr>
        <w:t xml:space="preserve">, указанные в подпункте </w:t>
      </w:r>
      <w:r w:rsidR="003C5884" w:rsidRPr="00143065">
        <w:rPr>
          <w:rFonts w:ascii="Times New Roman" w:hAnsi="Times New Roman"/>
          <w:color w:val="auto"/>
          <w:sz w:val="28"/>
          <w:szCs w:val="28"/>
        </w:rPr>
        <w:lastRenderedPageBreak/>
        <w:t>а) настоящего пункта,</w:t>
      </w:r>
      <w:r w:rsidRPr="00143065">
        <w:rPr>
          <w:rFonts w:ascii="Times New Roman" w:hAnsi="Times New Roman"/>
          <w:color w:val="auto"/>
          <w:sz w:val="28"/>
          <w:szCs w:val="28"/>
        </w:rPr>
        <w:t xml:space="preserve"> после окончания процедур размещения заказа и определения </w:t>
      </w:r>
      <w:r w:rsidR="00143065" w:rsidRPr="00143065">
        <w:rPr>
          <w:rFonts w:ascii="Times New Roman" w:hAnsi="Times New Roman"/>
          <w:color w:val="auto"/>
          <w:sz w:val="28"/>
          <w:szCs w:val="28"/>
        </w:rPr>
        <w:t>изготовителей</w:t>
      </w:r>
      <w:r w:rsidRPr="00143065">
        <w:rPr>
          <w:rFonts w:ascii="Times New Roman" w:hAnsi="Times New Roman"/>
          <w:b/>
          <w:i/>
          <w:color w:val="auto"/>
          <w:sz w:val="24"/>
          <w:szCs w:val="28"/>
        </w:rPr>
        <w:t xml:space="preserve">. </w:t>
      </w:r>
      <w:r w:rsidRPr="00143065">
        <w:rPr>
          <w:rFonts w:ascii="Times New Roman" w:hAnsi="Times New Roman"/>
          <w:color w:val="auto"/>
          <w:sz w:val="28"/>
          <w:szCs w:val="28"/>
        </w:rPr>
        <w:t xml:space="preserve">При этом, в случае выбора закупочной комиссией участника </w:t>
      </w:r>
      <w:r w:rsidR="00CF714A" w:rsidRPr="00143065">
        <w:rPr>
          <w:rFonts w:ascii="Times New Roman" w:hAnsi="Times New Roman"/>
          <w:color w:val="auto"/>
          <w:sz w:val="28"/>
          <w:szCs w:val="28"/>
        </w:rPr>
        <w:t xml:space="preserve">запроса предложений </w:t>
      </w:r>
      <w:r w:rsidRPr="00143065">
        <w:rPr>
          <w:rFonts w:ascii="Times New Roman" w:hAnsi="Times New Roman"/>
          <w:color w:val="auto"/>
          <w:sz w:val="28"/>
          <w:szCs w:val="28"/>
        </w:rPr>
        <w:t xml:space="preserve">– </w:t>
      </w:r>
      <w:r w:rsidR="0088424C" w:rsidRPr="00143065">
        <w:rPr>
          <w:rFonts w:ascii="Times New Roman" w:hAnsi="Times New Roman"/>
          <w:color w:val="auto"/>
          <w:sz w:val="28"/>
          <w:szCs w:val="28"/>
        </w:rPr>
        <w:t xml:space="preserve">государственного или муниципального </w:t>
      </w:r>
      <w:r w:rsidRPr="00143065">
        <w:rPr>
          <w:rFonts w:ascii="Times New Roman" w:hAnsi="Times New Roman"/>
          <w:color w:val="auto"/>
          <w:sz w:val="28"/>
          <w:szCs w:val="28"/>
        </w:rPr>
        <w:t xml:space="preserve">бюджетного учреждения победителем запроса предложений, заказчик вправе включить своего представителя в состав комиссии </w:t>
      </w:r>
      <w:r w:rsidR="0088424C" w:rsidRPr="00143065">
        <w:rPr>
          <w:rFonts w:ascii="Times New Roman" w:hAnsi="Times New Roman"/>
          <w:color w:val="auto"/>
          <w:sz w:val="28"/>
          <w:szCs w:val="28"/>
        </w:rPr>
        <w:t xml:space="preserve">государственного или муниципального </w:t>
      </w:r>
      <w:r w:rsidRPr="00143065">
        <w:rPr>
          <w:rFonts w:ascii="Times New Roman" w:hAnsi="Times New Roman"/>
          <w:color w:val="auto"/>
          <w:sz w:val="28"/>
          <w:szCs w:val="28"/>
        </w:rPr>
        <w:t>бюджетного учреждения по размещению заказа по определению</w:t>
      </w:r>
      <w:r w:rsidR="00143065" w:rsidRPr="00143065">
        <w:rPr>
          <w:rFonts w:ascii="Times New Roman" w:hAnsi="Times New Roman"/>
          <w:color w:val="auto"/>
          <w:sz w:val="28"/>
          <w:szCs w:val="28"/>
        </w:rPr>
        <w:t xml:space="preserve"> изготовителей</w:t>
      </w:r>
      <w:r w:rsidRPr="00143065">
        <w:rPr>
          <w:rFonts w:ascii="Times New Roman" w:hAnsi="Times New Roman"/>
          <w:b/>
          <w:i/>
          <w:color w:val="auto"/>
          <w:sz w:val="24"/>
          <w:szCs w:val="28"/>
        </w:rPr>
        <w:t>.</w:t>
      </w:r>
      <w:r w:rsidRPr="00143065">
        <w:rPr>
          <w:rFonts w:ascii="Times New Roman" w:hAnsi="Times New Roman"/>
          <w:color w:val="auto"/>
          <w:sz w:val="28"/>
          <w:szCs w:val="28"/>
        </w:rPr>
        <w:t xml:space="preserve"> Согласие участника запроса предложений включить представителя заказчика в состав комиссии по размещению заказа также должно содержаться в гарантийном письме.</w:t>
      </w:r>
    </w:p>
    <w:p w:rsidR="006169C2" w:rsidRPr="00006DFB" w:rsidRDefault="00F42828" w:rsidP="0094394D">
      <w:pPr>
        <w:pStyle w:val="Times12"/>
        <w:numPr>
          <w:ilvl w:val="2"/>
          <w:numId w:val="17"/>
        </w:numPr>
        <w:tabs>
          <w:tab w:val="clear" w:pos="720"/>
          <w:tab w:val="num" w:pos="960"/>
          <w:tab w:val="left" w:pos="1418"/>
        </w:tabs>
        <w:ind w:left="0" w:firstLine="709"/>
        <w:rPr>
          <w:sz w:val="28"/>
          <w:szCs w:val="28"/>
        </w:rPr>
      </w:pPr>
      <w:r w:rsidRPr="00006DFB">
        <w:rPr>
          <w:sz w:val="28"/>
          <w:szCs w:val="28"/>
        </w:rPr>
        <w:t xml:space="preserve">При рассмотрении </w:t>
      </w:r>
      <w:r w:rsidR="00143065" w:rsidRPr="00006DFB">
        <w:rPr>
          <w:sz w:val="28"/>
          <w:szCs w:val="28"/>
        </w:rPr>
        <w:t>изготовителей</w:t>
      </w:r>
      <w:r w:rsidRPr="00006DFB">
        <w:rPr>
          <w:sz w:val="28"/>
          <w:szCs w:val="28"/>
        </w:rPr>
        <w:t xml:space="preserve"> количественные требования к </w:t>
      </w:r>
      <w:r w:rsidR="00392183" w:rsidRPr="00006DFB">
        <w:rPr>
          <w:sz w:val="28"/>
          <w:szCs w:val="28"/>
        </w:rPr>
        <w:t xml:space="preserve">квалификационным показателям </w:t>
      </w:r>
      <w:r w:rsidRPr="00006DFB">
        <w:rPr>
          <w:sz w:val="28"/>
          <w:szCs w:val="28"/>
        </w:rPr>
        <w:t>участник</w:t>
      </w:r>
      <w:r w:rsidR="00392183" w:rsidRPr="00006DFB">
        <w:rPr>
          <w:sz w:val="28"/>
          <w:szCs w:val="28"/>
        </w:rPr>
        <w:t>а</w:t>
      </w:r>
      <w:r w:rsidRPr="00006DFB">
        <w:rPr>
          <w:sz w:val="28"/>
          <w:szCs w:val="28"/>
        </w:rPr>
        <w:t xml:space="preserve"> </w:t>
      </w:r>
      <w:r w:rsidR="003E0066" w:rsidRPr="00006DFB">
        <w:rPr>
          <w:sz w:val="28"/>
          <w:szCs w:val="28"/>
        </w:rPr>
        <w:t>запроса предложений</w:t>
      </w:r>
      <w:r w:rsidRPr="00006DFB">
        <w:rPr>
          <w:sz w:val="28"/>
          <w:szCs w:val="28"/>
        </w:rPr>
        <w:t xml:space="preserve"> и </w:t>
      </w:r>
      <w:r w:rsidR="00143065" w:rsidRPr="00006DFB">
        <w:rPr>
          <w:sz w:val="28"/>
          <w:szCs w:val="28"/>
        </w:rPr>
        <w:t>изготовителей</w:t>
      </w:r>
      <w:r w:rsidRPr="00006DFB">
        <w:rPr>
          <w:sz w:val="28"/>
          <w:szCs w:val="28"/>
        </w:rPr>
        <w:t xml:space="preserve"> устанавливаются в процентном соотношении от</w:t>
      </w:r>
      <w:r w:rsidR="00D53A1F" w:rsidRPr="00006DFB">
        <w:rPr>
          <w:sz w:val="28"/>
          <w:szCs w:val="28"/>
          <w:lang w:val="en-US"/>
        </w:rPr>
        <w:t> </w:t>
      </w:r>
      <w:r w:rsidRPr="00006DFB">
        <w:rPr>
          <w:sz w:val="28"/>
          <w:szCs w:val="28"/>
        </w:rPr>
        <w:t xml:space="preserve">перечня и объема </w:t>
      </w:r>
      <w:r w:rsidR="00143065" w:rsidRPr="00006DFB">
        <w:rPr>
          <w:sz w:val="28"/>
          <w:szCs w:val="28"/>
        </w:rPr>
        <w:t>изготавливаемого товара</w:t>
      </w:r>
      <w:r w:rsidR="00986826" w:rsidRPr="00006DFB">
        <w:rPr>
          <w:sz w:val="28"/>
          <w:szCs w:val="28"/>
        </w:rPr>
        <w:t xml:space="preserve"> (в </w:t>
      </w:r>
      <w:r w:rsidRPr="00006DFB">
        <w:rPr>
          <w:sz w:val="28"/>
          <w:szCs w:val="28"/>
        </w:rPr>
        <w:t>физическом выражении, в соответствующих единицах измерения, или денежном выражении).</w:t>
      </w:r>
    </w:p>
    <w:p w:rsidR="00C87330" w:rsidRPr="00DD5EEB" w:rsidRDefault="00C87330" w:rsidP="00C87330">
      <w:pPr>
        <w:pStyle w:val="Times12"/>
        <w:spacing w:after="120"/>
        <w:ind w:firstLine="0"/>
        <w:rPr>
          <w:szCs w:val="24"/>
        </w:rPr>
      </w:pPr>
      <w:r w:rsidRPr="00DD5EEB">
        <w:rPr>
          <w:szCs w:val="24"/>
        </w:rPr>
        <w:br w:type="page"/>
      </w:r>
    </w:p>
    <w:p w:rsidR="00C87330" w:rsidRPr="00DD5EEB" w:rsidRDefault="00C87330" w:rsidP="00C87330">
      <w:pPr>
        <w:pStyle w:val="10"/>
        <w:numPr>
          <w:ilvl w:val="1"/>
          <w:numId w:val="6"/>
        </w:numPr>
        <w:tabs>
          <w:tab w:val="clear" w:pos="1440"/>
        </w:tabs>
        <w:ind w:left="1134" w:hanging="425"/>
        <w:jc w:val="left"/>
        <w:rPr>
          <w:sz w:val="28"/>
          <w:szCs w:val="28"/>
        </w:rPr>
      </w:pPr>
      <w:bookmarkStart w:id="70" w:name="_Ref317259044"/>
      <w:bookmarkStart w:id="71" w:name="_Toc388973357"/>
      <w:r w:rsidRPr="00DD5EEB">
        <w:rPr>
          <w:sz w:val="28"/>
          <w:szCs w:val="28"/>
          <w:lang w:val="en-US"/>
        </w:rPr>
        <w:lastRenderedPageBreak/>
        <w:t xml:space="preserve">ПОРЯДОК ПРОВЕДЕНИЯ </w:t>
      </w:r>
      <w:r w:rsidR="003E0066" w:rsidRPr="00DD5EEB">
        <w:rPr>
          <w:sz w:val="28"/>
          <w:szCs w:val="28"/>
          <w:lang w:val="en-US"/>
        </w:rPr>
        <w:t>ЗАПРОСА ПРЕДЛОЖЕНИЙ</w:t>
      </w:r>
      <w:bookmarkEnd w:id="70"/>
      <w:bookmarkEnd w:id="71"/>
    </w:p>
    <w:p w:rsidR="00C87330" w:rsidRPr="00DD5EEB" w:rsidRDefault="00C87330" w:rsidP="00C87330">
      <w:pPr>
        <w:pStyle w:val="20"/>
        <w:numPr>
          <w:ilvl w:val="1"/>
          <w:numId w:val="11"/>
        </w:numPr>
        <w:tabs>
          <w:tab w:val="clear" w:pos="2367"/>
        </w:tabs>
        <w:suppressAutoHyphens/>
        <w:spacing w:before="0" w:after="0"/>
        <w:ind w:left="0" w:firstLine="709"/>
        <w:rPr>
          <w:rFonts w:ascii="Times New Roman" w:hAnsi="Times New Roman" w:cs="Times New Roman"/>
          <w:b w:val="0"/>
          <w:i w:val="0"/>
        </w:rPr>
      </w:pPr>
      <w:bookmarkStart w:id="72" w:name="_Toc388973358"/>
      <w:r w:rsidRPr="00DD5EEB">
        <w:rPr>
          <w:rFonts w:ascii="Times New Roman" w:hAnsi="Times New Roman" w:cs="Times New Roman"/>
          <w:b w:val="0"/>
          <w:i w:val="0"/>
        </w:rPr>
        <w:t xml:space="preserve">Получение </w:t>
      </w:r>
      <w:r w:rsidR="003E0066" w:rsidRPr="00DD5EEB">
        <w:rPr>
          <w:rFonts w:ascii="Times New Roman" w:hAnsi="Times New Roman" w:cs="Times New Roman"/>
          <w:b w:val="0"/>
          <w:i w:val="0"/>
        </w:rPr>
        <w:t>документации по запросу предложений</w:t>
      </w:r>
      <w:bookmarkEnd w:id="72"/>
    </w:p>
    <w:p w:rsidR="00594A53" w:rsidRPr="00DD5EEB" w:rsidRDefault="009D6ADE" w:rsidP="00594A53">
      <w:pPr>
        <w:numPr>
          <w:ilvl w:val="2"/>
          <w:numId w:val="11"/>
        </w:numPr>
        <w:ind w:left="0" w:firstLine="709"/>
        <w:jc w:val="both"/>
        <w:rPr>
          <w:sz w:val="28"/>
          <w:szCs w:val="28"/>
        </w:rPr>
      </w:pPr>
      <w:bookmarkStart w:id="73" w:name="_Ref125823280"/>
      <w:r w:rsidRPr="00DD5EEB">
        <w:rPr>
          <w:sz w:val="28"/>
          <w:szCs w:val="28"/>
        </w:rPr>
        <w:t>Документация по запросу предложений</w:t>
      </w:r>
      <w:r w:rsidR="00594A53" w:rsidRPr="00DD5EEB">
        <w:rPr>
          <w:sz w:val="28"/>
          <w:szCs w:val="28"/>
        </w:rPr>
        <w:t>, размещенная на</w:t>
      </w:r>
      <w:r w:rsidR="00D53A1F" w:rsidRPr="00DD5EEB">
        <w:rPr>
          <w:sz w:val="28"/>
          <w:szCs w:val="28"/>
          <w:lang w:val="en-US"/>
        </w:rPr>
        <w:t> </w:t>
      </w:r>
      <w:r w:rsidR="00594A53" w:rsidRPr="00DD5EEB">
        <w:rPr>
          <w:sz w:val="28"/>
          <w:szCs w:val="28"/>
        </w:rPr>
        <w:t>официальном сайте</w:t>
      </w:r>
      <w:r w:rsidR="00594A53" w:rsidRPr="00DD5EEB">
        <w:t>,</w:t>
      </w:r>
      <w:r w:rsidR="00594A53" w:rsidRPr="00DD5EEB">
        <w:rPr>
          <w:sz w:val="28"/>
          <w:szCs w:val="28"/>
        </w:rPr>
        <w:t xml:space="preserve"> находится в открытом доступе. Порядок получения </w:t>
      </w:r>
      <w:r w:rsidR="003E0066" w:rsidRPr="00DD5EEB">
        <w:rPr>
          <w:sz w:val="28"/>
          <w:szCs w:val="28"/>
        </w:rPr>
        <w:t>документации по запросу предложений</w:t>
      </w:r>
      <w:r w:rsidR="00594A53" w:rsidRPr="00DD5EEB">
        <w:rPr>
          <w:sz w:val="28"/>
          <w:szCs w:val="28"/>
        </w:rPr>
        <w:t xml:space="preserve"> на ЭТП определяется правилами данной </w:t>
      </w:r>
      <w:r w:rsidR="009A4C92" w:rsidRPr="00DD5EEB">
        <w:rPr>
          <w:sz w:val="28"/>
          <w:szCs w:val="28"/>
        </w:rPr>
        <w:t>ЭТП</w:t>
      </w:r>
      <w:r w:rsidR="00594A53" w:rsidRPr="00DD5EEB">
        <w:rPr>
          <w:sz w:val="28"/>
          <w:szCs w:val="28"/>
        </w:rPr>
        <w:t>.</w:t>
      </w:r>
    </w:p>
    <w:p w:rsidR="00C87330" w:rsidRPr="00DD5EEB" w:rsidRDefault="00C87330" w:rsidP="00C87330">
      <w:pPr>
        <w:pStyle w:val="20"/>
        <w:numPr>
          <w:ilvl w:val="1"/>
          <w:numId w:val="11"/>
        </w:numPr>
        <w:tabs>
          <w:tab w:val="clear" w:pos="2367"/>
        </w:tabs>
        <w:suppressAutoHyphens/>
        <w:spacing w:before="0" w:after="0"/>
        <w:ind w:left="0" w:firstLine="709"/>
        <w:rPr>
          <w:rFonts w:ascii="Times New Roman" w:hAnsi="Times New Roman" w:cs="Times New Roman"/>
          <w:b w:val="0"/>
          <w:i w:val="0"/>
        </w:rPr>
      </w:pPr>
      <w:bookmarkStart w:id="74" w:name="_Toc388973359"/>
      <w:bookmarkEnd w:id="73"/>
      <w:r w:rsidRPr="00DD5EEB">
        <w:rPr>
          <w:rFonts w:ascii="Times New Roman" w:hAnsi="Times New Roman" w:cs="Times New Roman"/>
          <w:b w:val="0"/>
          <w:i w:val="0"/>
        </w:rPr>
        <w:t xml:space="preserve">Разъяснение положений </w:t>
      </w:r>
      <w:r w:rsidR="003E0066" w:rsidRPr="00DD5EEB">
        <w:rPr>
          <w:rFonts w:ascii="Times New Roman" w:hAnsi="Times New Roman" w:cs="Times New Roman"/>
          <w:b w:val="0"/>
          <w:i w:val="0"/>
        </w:rPr>
        <w:t>документации по запросу предложений</w:t>
      </w:r>
      <w:bookmarkEnd w:id="74"/>
    </w:p>
    <w:p w:rsidR="00C87330" w:rsidRPr="00DD5EEB" w:rsidRDefault="00981BF7" w:rsidP="00C87330">
      <w:pPr>
        <w:numPr>
          <w:ilvl w:val="2"/>
          <w:numId w:val="11"/>
        </w:numPr>
        <w:tabs>
          <w:tab w:val="num" w:pos="960"/>
          <w:tab w:val="num" w:pos="1430"/>
        </w:tabs>
        <w:ind w:left="0" w:firstLine="709"/>
        <w:jc w:val="both"/>
        <w:rPr>
          <w:sz w:val="28"/>
          <w:szCs w:val="28"/>
        </w:rPr>
      </w:pPr>
      <w:bookmarkStart w:id="75" w:name="_Ref317252532"/>
      <w:r w:rsidRPr="00DD5EEB">
        <w:rPr>
          <w:sz w:val="28"/>
          <w:szCs w:val="28"/>
        </w:rPr>
        <w:t>Не позднее, чем за </w:t>
      </w:r>
      <w:r w:rsidR="00321125" w:rsidRPr="00DD5EEB">
        <w:rPr>
          <w:sz w:val="28"/>
          <w:szCs w:val="28"/>
        </w:rPr>
        <w:t>3</w:t>
      </w:r>
      <w:r w:rsidRPr="00DD5EEB">
        <w:rPr>
          <w:sz w:val="28"/>
          <w:szCs w:val="28"/>
        </w:rPr>
        <w:t> (</w:t>
      </w:r>
      <w:r w:rsidR="00321125" w:rsidRPr="00DD5EEB">
        <w:rPr>
          <w:sz w:val="28"/>
          <w:szCs w:val="28"/>
        </w:rPr>
        <w:t>три</w:t>
      </w:r>
      <w:r w:rsidRPr="00DD5EEB">
        <w:rPr>
          <w:sz w:val="28"/>
          <w:szCs w:val="28"/>
        </w:rPr>
        <w:t xml:space="preserve">) </w:t>
      </w:r>
      <w:r w:rsidR="008841DA" w:rsidRPr="00DD5EEB">
        <w:rPr>
          <w:sz w:val="28"/>
          <w:szCs w:val="28"/>
        </w:rPr>
        <w:t xml:space="preserve">рабочих </w:t>
      </w:r>
      <w:r w:rsidRPr="00DD5EEB">
        <w:rPr>
          <w:sz w:val="28"/>
          <w:szCs w:val="28"/>
        </w:rPr>
        <w:t>дн</w:t>
      </w:r>
      <w:r w:rsidR="00321125" w:rsidRPr="00DD5EEB">
        <w:rPr>
          <w:sz w:val="28"/>
          <w:szCs w:val="28"/>
        </w:rPr>
        <w:t>я</w:t>
      </w:r>
      <w:r w:rsidRPr="00DD5EEB">
        <w:rPr>
          <w:sz w:val="28"/>
          <w:szCs w:val="28"/>
        </w:rPr>
        <w:t xml:space="preserve"> до дня окончания подачи заявок на участие в </w:t>
      </w:r>
      <w:r w:rsidR="009D6ADE" w:rsidRPr="00DD5EEB">
        <w:rPr>
          <w:sz w:val="28"/>
          <w:szCs w:val="28"/>
        </w:rPr>
        <w:t>запросе предложений</w:t>
      </w:r>
      <w:r w:rsidRPr="00DD5EEB">
        <w:rPr>
          <w:sz w:val="28"/>
          <w:szCs w:val="28"/>
        </w:rPr>
        <w:t xml:space="preserve"> любой участник </w:t>
      </w:r>
      <w:r w:rsidR="003E0066" w:rsidRPr="00DD5EEB">
        <w:rPr>
          <w:sz w:val="28"/>
          <w:szCs w:val="28"/>
        </w:rPr>
        <w:t>запроса предложений</w:t>
      </w:r>
      <w:r w:rsidRPr="00DD5EEB">
        <w:rPr>
          <w:sz w:val="28"/>
          <w:szCs w:val="28"/>
        </w:rPr>
        <w:t xml:space="preserve"> вправе направить организатору </w:t>
      </w:r>
      <w:r w:rsidR="003E0066" w:rsidRPr="00DD5EEB">
        <w:rPr>
          <w:sz w:val="28"/>
          <w:szCs w:val="28"/>
        </w:rPr>
        <w:t>запроса предложений</w:t>
      </w:r>
      <w:r w:rsidRPr="00DD5EEB">
        <w:rPr>
          <w:sz w:val="28"/>
          <w:szCs w:val="28"/>
        </w:rPr>
        <w:t xml:space="preserve"> запрос о разъяснении положений </w:t>
      </w:r>
      <w:r w:rsidR="003E0066" w:rsidRPr="00DD5EEB">
        <w:rPr>
          <w:sz w:val="28"/>
          <w:szCs w:val="28"/>
        </w:rPr>
        <w:t>документации по запросу предложений</w:t>
      </w:r>
      <w:r w:rsidRPr="00DD5EEB">
        <w:rPr>
          <w:sz w:val="28"/>
          <w:szCs w:val="28"/>
        </w:rPr>
        <w:t xml:space="preserve"> через ЭТП в порядке, предусмотренном регламентом работы данной ЭТП, или в письменном виде (на бланке участника или с печатью участника) за подписью руководителя участника </w:t>
      </w:r>
      <w:r w:rsidR="003E0066" w:rsidRPr="00DD5EEB">
        <w:rPr>
          <w:sz w:val="28"/>
          <w:szCs w:val="28"/>
        </w:rPr>
        <w:t>запроса предложений</w:t>
      </w:r>
      <w:r w:rsidRPr="00DD5EEB">
        <w:rPr>
          <w:sz w:val="28"/>
          <w:szCs w:val="28"/>
        </w:rPr>
        <w:t xml:space="preserve"> или уполномоченного лица участника </w:t>
      </w:r>
      <w:r w:rsidR="003E0066" w:rsidRPr="00DD5EEB">
        <w:rPr>
          <w:sz w:val="28"/>
          <w:szCs w:val="28"/>
        </w:rPr>
        <w:t>запроса предложений</w:t>
      </w:r>
      <w:r w:rsidRPr="00DD5EEB">
        <w:rPr>
          <w:sz w:val="28"/>
          <w:szCs w:val="28"/>
        </w:rPr>
        <w:t xml:space="preserve"> по контактным реквизитам организатора </w:t>
      </w:r>
      <w:r w:rsidR="003E0066" w:rsidRPr="00DD5EEB">
        <w:rPr>
          <w:sz w:val="28"/>
          <w:szCs w:val="28"/>
        </w:rPr>
        <w:t>запроса предложений</w:t>
      </w:r>
      <w:r w:rsidRPr="00DD5EEB">
        <w:rPr>
          <w:sz w:val="28"/>
          <w:szCs w:val="28"/>
        </w:rPr>
        <w:t xml:space="preserve"> для соответствующего вида корреспонденции, указанным в извещении о проведении </w:t>
      </w:r>
      <w:r w:rsidR="003E0066" w:rsidRPr="00DD5EEB">
        <w:rPr>
          <w:sz w:val="28"/>
          <w:szCs w:val="28"/>
        </w:rPr>
        <w:t>запроса предложений</w:t>
      </w:r>
      <w:r w:rsidRPr="00DD5EEB">
        <w:rPr>
          <w:sz w:val="28"/>
          <w:szCs w:val="28"/>
        </w:rPr>
        <w:t xml:space="preserve"> и в пункте </w:t>
      </w:r>
      <w:fldSimple w:instr=" REF _Ref317250471 \r \h  \* MERGEFORMAT ">
        <w:r w:rsidR="00096DE4" w:rsidRPr="00096DE4">
          <w:rPr>
            <w:sz w:val="28"/>
            <w:szCs w:val="28"/>
          </w:rPr>
          <w:t>6</w:t>
        </w:r>
      </w:fldSimple>
      <w:r w:rsidRPr="00DD5EEB">
        <w:rPr>
          <w:sz w:val="28"/>
          <w:szCs w:val="28"/>
        </w:rPr>
        <w:t xml:space="preserve"> раздела </w:t>
      </w:r>
      <w:fldSimple w:instr=" REF _Ref317252507 \r \h  \* MERGEFORMAT ">
        <w:r w:rsidR="00096DE4" w:rsidRPr="00096DE4">
          <w:rPr>
            <w:sz w:val="28"/>
            <w:szCs w:val="28"/>
          </w:rPr>
          <w:t>5</w:t>
        </w:r>
      </w:fldSimple>
      <w:r w:rsidRPr="00DD5EEB">
        <w:rPr>
          <w:sz w:val="28"/>
          <w:szCs w:val="28"/>
        </w:rPr>
        <w:t xml:space="preserve"> «Информационная карта </w:t>
      </w:r>
      <w:r w:rsidR="003E0066" w:rsidRPr="00DD5EEB">
        <w:rPr>
          <w:sz w:val="28"/>
          <w:szCs w:val="28"/>
        </w:rPr>
        <w:t>запроса предложений</w:t>
      </w:r>
      <w:r w:rsidRPr="00DD5EEB">
        <w:rPr>
          <w:sz w:val="28"/>
          <w:szCs w:val="28"/>
        </w:rPr>
        <w:t>».</w:t>
      </w:r>
      <w:bookmarkEnd w:id="75"/>
    </w:p>
    <w:p w:rsidR="00C87330" w:rsidRPr="00DD5EEB" w:rsidRDefault="00C87330" w:rsidP="008841DA">
      <w:pPr>
        <w:numPr>
          <w:ilvl w:val="2"/>
          <w:numId w:val="11"/>
        </w:numPr>
        <w:ind w:left="0" w:firstLine="709"/>
        <w:jc w:val="both"/>
        <w:rPr>
          <w:sz w:val="28"/>
          <w:szCs w:val="28"/>
        </w:rPr>
      </w:pPr>
      <w:r w:rsidRPr="00DD5EEB">
        <w:rPr>
          <w:sz w:val="28"/>
          <w:szCs w:val="28"/>
        </w:rPr>
        <w:t xml:space="preserve">Организатор </w:t>
      </w:r>
      <w:r w:rsidR="003E0066" w:rsidRPr="00DD5EEB">
        <w:rPr>
          <w:sz w:val="28"/>
          <w:szCs w:val="28"/>
        </w:rPr>
        <w:t>запроса предложений</w:t>
      </w:r>
      <w:r w:rsidRPr="00DD5EEB">
        <w:rPr>
          <w:sz w:val="28"/>
          <w:szCs w:val="28"/>
        </w:rPr>
        <w:t xml:space="preserve"> в течение </w:t>
      </w:r>
      <w:r w:rsidR="00321125" w:rsidRPr="00DD5EEB">
        <w:rPr>
          <w:sz w:val="28"/>
          <w:szCs w:val="28"/>
        </w:rPr>
        <w:t>1</w:t>
      </w:r>
      <w:r w:rsidRPr="00DD5EEB">
        <w:rPr>
          <w:sz w:val="28"/>
          <w:szCs w:val="28"/>
        </w:rPr>
        <w:t xml:space="preserve"> (</w:t>
      </w:r>
      <w:r w:rsidR="00321125" w:rsidRPr="00DD5EEB">
        <w:rPr>
          <w:sz w:val="28"/>
          <w:szCs w:val="28"/>
        </w:rPr>
        <w:t>одного</w:t>
      </w:r>
      <w:r w:rsidRPr="00DD5EEB">
        <w:rPr>
          <w:sz w:val="28"/>
          <w:szCs w:val="28"/>
        </w:rPr>
        <w:t xml:space="preserve">) </w:t>
      </w:r>
      <w:r w:rsidR="00280526" w:rsidRPr="00DD5EEB">
        <w:rPr>
          <w:sz w:val="28"/>
          <w:szCs w:val="28"/>
        </w:rPr>
        <w:t>рабоч</w:t>
      </w:r>
      <w:r w:rsidR="00321125" w:rsidRPr="00DD5EEB">
        <w:rPr>
          <w:sz w:val="28"/>
          <w:szCs w:val="28"/>
        </w:rPr>
        <w:t>его</w:t>
      </w:r>
      <w:r w:rsidR="00280526" w:rsidRPr="00DD5EEB">
        <w:rPr>
          <w:sz w:val="28"/>
          <w:szCs w:val="28"/>
        </w:rPr>
        <w:t xml:space="preserve"> </w:t>
      </w:r>
      <w:r w:rsidRPr="00DD5EEB">
        <w:rPr>
          <w:sz w:val="28"/>
          <w:szCs w:val="28"/>
        </w:rPr>
        <w:t>дн</w:t>
      </w:r>
      <w:r w:rsidR="00321125" w:rsidRPr="00DD5EEB">
        <w:rPr>
          <w:sz w:val="28"/>
          <w:szCs w:val="28"/>
        </w:rPr>
        <w:t>я</w:t>
      </w:r>
      <w:r w:rsidR="008841DA" w:rsidRPr="00DD5EEB">
        <w:rPr>
          <w:sz w:val="28"/>
          <w:szCs w:val="28"/>
        </w:rPr>
        <w:t>,</w:t>
      </w:r>
      <w:r w:rsidR="00593F78" w:rsidRPr="00DD5EEB">
        <w:rPr>
          <w:sz w:val="28"/>
          <w:szCs w:val="28"/>
        </w:rPr>
        <w:t xml:space="preserve"> </w:t>
      </w:r>
      <w:r w:rsidR="008841DA" w:rsidRPr="00DD5EEB">
        <w:rPr>
          <w:sz w:val="28"/>
          <w:szCs w:val="28"/>
        </w:rPr>
        <w:t xml:space="preserve">следующего за днем </w:t>
      </w:r>
      <w:r w:rsidR="00593F78" w:rsidRPr="00DD5EEB">
        <w:rPr>
          <w:sz w:val="28"/>
          <w:szCs w:val="28"/>
        </w:rPr>
        <w:t>поступления запроса, сделанного в порядке, определенном пунктом </w:t>
      </w:r>
      <w:fldSimple w:instr=" REF _Ref317252532 \r \h  \* MERGEFORMAT ">
        <w:r w:rsidR="00096DE4" w:rsidRPr="00096DE4">
          <w:rPr>
            <w:sz w:val="28"/>
            <w:szCs w:val="28"/>
          </w:rPr>
          <w:t>4.2.1</w:t>
        </w:r>
      </w:fldSimple>
      <w:r w:rsidR="00593F78" w:rsidRPr="00DD5EEB">
        <w:rPr>
          <w:sz w:val="28"/>
          <w:szCs w:val="28"/>
        </w:rPr>
        <w:t xml:space="preserve">, </w:t>
      </w:r>
      <w:r w:rsidRPr="00DD5EEB">
        <w:rPr>
          <w:sz w:val="28"/>
          <w:szCs w:val="28"/>
        </w:rPr>
        <w:t>размещае</w:t>
      </w:r>
      <w:r w:rsidR="00593F78" w:rsidRPr="00DD5EEB">
        <w:rPr>
          <w:sz w:val="28"/>
          <w:szCs w:val="28"/>
        </w:rPr>
        <w:t>т</w:t>
      </w:r>
      <w:r w:rsidRPr="00DD5EEB">
        <w:rPr>
          <w:sz w:val="28"/>
          <w:szCs w:val="28"/>
        </w:rPr>
        <w:t xml:space="preserve"> на </w:t>
      </w:r>
      <w:r w:rsidR="00593F78" w:rsidRPr="00DD5EEB">
        <w:rPr>
          <w:sz w:val="28"/>
          <w:szCs w:val="28"/>
        </w:rPr>
        <w:t xml:space="preserve">официальном </w:t>
      </w:r>
      <w:r w:rsidRPr="00DD5EEB">
        <w:rPr>
          <w:sz w:val="28"/>
          <w:szCs w:val="28"/>
        </w:rPr>
        <w:t xml:space="preserve">сайте </w:t>
      </w:r>
      <w:r w:rsidR="00280526" w:rsidRPr="00DD5EEB">
        <w:rPr>
          <w:sz w:val="28"/>
          <w:szCs w:val="28"/>
        </w:rPr>
        <w:t>и н</w:t>
      </w:r>
      <w:r w:rsidR="00593F78" w:rsidRPr="00DD5EEB">
        <w:rPr>
          <w:sz w:val="28"/>
          <w:szCs w:val="28"/>
        </w:rPr>
        <w:t>а ЭТП</w:t>
      </w:r>
      <w:r w:rsidRPr="00DD5EEB">
        <w:rPr>
          <w:sz w:val="28"/>
          <w:szCs w:val="28"/>
        </w:rPr>
        <w:t xml:space="preserve"> соответствующий </w:t>
      </w:r>
      <w:r w:rsidR="00593F78" w:rsidRPr="00DD5EEB">
        <w:rPr>
          <w:sz w:val="28"/>
          <w:szCs w:val="28"/>
        </w:rPr>
        <w:t>ответ</w:t>
      </w:r>
      <w:r w:rsidR="000B5374" w:rsidRPr="00DD5EEB">
        <w:rPr>
          <w:sz w:val="28"/>
          <w:szCs w:val="28"/>
        </w:rPr>
        <w:t xml:space="preserve"> с указанием предмета запроса</w:t>
      </w:r>
      <w:r w:rsidRPr="00DD5EEB">
        <w:rPr>
          <w:sz w:val="28"/>
          <w:szCs w:val="28"/>
        </w:rPr>
        <w:t>, без ссылки на</w:t>
      </w:r>
      <w:r w:rsidR="000B5374" w:rsidRPr="00DD5EEB">
        <w:rPr>
          <w:sz w:val="28"/>
          <w:szCs w:val="28"/>
        </w:rPr>
        <w:t xml:space="preserve"> участника </w:t>
      </w:r>
      <w:r w:rsidR="003E0066" w:rsidRPr="00DD5EEB">
        <w:rPr>
          <w:sz w:val="28"/>
          <w:szCs w:val="28"/>
        </w:rPr>
        <w:t>запроса предложений</w:t>
      </w:r>
      <w:r w:rsidR="000B5374" w:rsidRPr="00DD5EEB">
        <w:rPr>
          <w:sz w:val="28"/>
          <w:szCs w:val="28"/>
        </w:rPr>
        <w:t>, от которого поступил запрос</w:t>
      </w:r>
      <w:r w:rsidRPr="00DD5EEB">
        <w:rPr>
          <w:sz w:val="28"/>
          <w:szCs w:val="28"/>
        </w:rPr>
        <w:t xml:space="preserve">. </w:t>
      </w:r>
      <w:r w:rsidR="008841DA" w:rsidRPr="00DD5EEB">
        <w:rPr>
          <w:sz w:val="28"/>
          <w:szCs w:val="28"/>
        </w:rPr>
        <w:t>Если ответ на указанный запрос требует ответа заказчика, не являющего организатором запроса предложений, то такой ответ размещается на официальном сайте и на ЭТП в течение 1 (одного) рабочего дня, следующего за днем получения соответствующего ответа от заказчика.</w:t>
      </w:r>
      <w:r w:rsidR="00B408F9" w:rsidRPr="00DD5EEB">
        <w:rPr>
          <w:sz w:val="28"/>
          <w:szCs w:val="28"/>
        </w:rPr>
        <w:t xml:space="preserve"> </w:t>
      </w:r>
      <w:r w:rsidR="002A0134" w:rsidRPr="00DD5EEB">
        <w:rPr>
          <w:sz w:val="28"/>
          <w:szCs w:val="28"/>
        </w:rPr>
        <w:t>Если организатор запроса предложений не успел разместить ответ на запрос за 2 (два) рабочих дня до истечения срока подачи заявок на участие в запросе предложений, то организатор запроса предложений переносит окончательный срок подачи заявок на участие в запросе предложений на количество дней задержки</w:t>
      </w:r>
      <w:r w:rsidR="000D5AF6" w:rsidRPr="00DD5EEB">
        <w:rPr>
          <w:sz w:val="28"/>
          <w:szCs w:val="28"/>
        </w:rPr>
        <w:t>, чтобы срок подачи заявок на участие в завпросе предложений составлял не менее чем 2 (два) рабочих дня</w:t>
      </w:r>
      <w:r w:rsidR="002A0134" w:rsidRPr="00DD5EEB">
        <w:rPr>
          <w:sz w:val="28"/>
          <w:szCs w:val="28"/>
        </w:rPr>
        <w:t xml:space="preserve">. </w:t>
      </w:r>
      <w:r w:rsidRPr="00DD5EEB">
        <w:rPr>
          <w:sz w:val="28"/>
          <w:szCs w:val="28"/>
        </w:rPr>
        <w:t>Разъяснение</w:t>
      </w:r>
      <w:r w:rsidRPr="00DD5EEB">
        <w:rPr>
          <w:bCs/>
          <w:sz w:val="28"/>
          <w:szCs w:val="28"/>
        </w:rPr>
        <w:t xml:space="preserve"> положений </w:t>
      </w:r>
      <w:r w:rsidR="003E0066" w:rsidRPr="00DD5EEB">
        <w:rPr>
          <w:bCs/>
          <w:sz w:val="28"/>
          <w:szCs w:val="28"/>
        </w:rPr>
        <w:t>документации по запросу предложений</w:t>
      </w:r>
      <w:r w:rsidRPr="00DD5EEB">
        <w:rPr>
          <w:bCs/>
          <w:sz w:val="28"/>
          <w:szCs w:val="28"/>
        </w:rPr>
        <w:t xml:space="preserve"> не изменяет ее сут</w:t>
      </w:r>
      <w:r w:rsidR="0099403F" w:rsidRPr="00DD5EEB">
        <w:rPr>
          <w:bCs/>
          <w:sz w:val="28"/>
          <w:szCs w:val="28"/>
        </w:rPr>
        <w:t>и</w:t>
      </w:r>
      <w:r w:rsidR="000B5374" w:rsidRPr="00DD5EEB">
        <w:rPr>
          <w:bCs/>
          <w:sz w:val="28"/>
          <w:szCs w:val="28"/>
        </w:rPr>
        <w:t>.</w:t>
      </w:r>
      <w:r w:rsidR="002A0134" w:rsidRPr="00DD5EEB">
        <w:rPr>
          <w:sz w:val="28"/>
          <w:szCs w:val="28"/>
        </w:rPr>
        <w:t xml:space="preserve"> </w:t>
      </w:r>
    </w:p>
    <w:p w:rsidR="00C87330" w:rsidRPr="00DD5EEB" w:rsidRDefault="00C87330" w:rsidP="00C87330">
      <w:pPr>
        <w:numPr>
          <w:ilvl w:val="2"/>
          <w:numId w:val="11"/>
        </w:numPr>
        <w:ind w:left="0" w:firstLine="709"/>
        <w:jc w:val="both"/>
        <w:rPr>
          <w:sz w:val="28"/>
          <w:szCs w:val="28"/>
        </w:rPr>
      </w:pPr>
      <w:r w:rsidRPr="00DD5EEB">
        <w:rPr>
          <w:sz w:val="28"/>
          <w:szCs w:val="28"/>
        </w:rPr>
        <w:t xml:space="preserve">Организатор </w:t>
      </w:r>
      <w:r w:rsidR="003E0066" w:rsidRPr="00DD5EEB">
        <w:rPr>
          <w:sz w:val="28"/>
          <w:szCs w:val="28"/>
        </w:rPr>
        <w:t>запроса предложений</w:t>
      </w:r>
      <w:r w:rsidRPr="00DD5EEB">
        <w:rPr>
          <w:sz w:val="28"/>
          <w:szCs w:val="28"/>
        </w:rPr>
        <w:t xml:space="preserve"> вправе не отвечать на запросы о</w:t>
      </w:r>
      <w:r w:rsidR="00D53A1F" w:rsidRPr="00DD5EEB">
        <w:rPr>
          <w:sz w:val="28"/>
          <w:szCs w:val="28"/>
          <w:lang w:val="en-US"/>
        </w:rPr>
        <w:t> </w:t>
      </w:r>
      <w:r w:rsidRPr="00DD5EEB">
        <w:rPr>
          <w:sz w:val="28"/>
          <w:szCs w:val="28"/>
        </w:rPr>
        <w:t xml:space="preserve">разъяснении положений </w:t>
      </w:r>
      <w:r w:rsidR="003E0066" w:rsidRPr="00DD5EEB">
        <w:rPr>
          <w:sz w:val="28"/>
          <w:szCs w:val="28"/>
        </w:rPr>
        <w:t>документации по запросу предложений</w:t>
      </w:r>
      <w:r w:rsidRPr="00DD5EEB">
        <w:rPr>
          <w:sz w:val="28"/>
          <w:szCs w:val="28"/>
        </w:rPr>
        <w:t>, поступившие позднее срока, установленного в пункте</w:t>
      </w:r>
      <w:r w:rsidR="00695D9D" w:rsidRPr="00DD5EEB">
        <w:rPr>
          <w:sz w:val="28"/>
          <w:szCs w:val="28"/>
        </w:rPr>
        <w:t> </w:t>
      </w:r>
      <w:fldSimple w:instr=" REF _Ref317252532 \r \h  \* MERGEFORMAT ">
        <w:r w:rsidR="00096DE4" w:rsidRPr="00096DE4">
          <w:rPr>
            <w:sz w:val="28"/>
            <w:szCs w:val="28"/>
          </w:rPr>
          <w:t>4.2.1</w:t>
        </w:r>
      </w:fldSimple>
      <w:r w:rsidRPr="00DD5EEB">
        <w:rPr>
          <w:sz w:val="28"/>
          <w:szCs w:val="28"/>
        </w:rPr>
        <w:t>.</w:t>
      </w:r>
    </w:p>
    <w:p w:rsidR="00C87330" w:rsidRPr="00DD5EEB" w:rsidRDefault="00C87330" w:rsidP="00C87330">
      <w:pPr>
        <w:numPr>
          <w:ilvl w:val="2"/>
          <w:numId w:val="11"/>
        </w:numPr>
        <w:ind w:left="0" w:firstLine="709"/>
        <w:jc w:val="both"/>
        <w:rPr>
          <w:sz w:val="28"/>
          <w:szCs w:val="28"/>
        </w:rPr>
      </w:pPr>
      <w:r w:rsidRPr="00DD5EEB">
        <w:rPr>
          <w:sz w:val="28"/>
          <w:szCs w:val="28"/>
        </w:rPr>
        <w:t xml:space="preserve">Участник </w:t>
      </w:r>
      <w:r w:rsidR="003E0066" w:rsidRPr="00DD5EEB">
        <w:rPr>
          <w:sz w:val="28"/>
          <w:szCs w:val="28"/>
        </w:rPr>
        <w:t>запроса предложений</w:t>
      </w:r>
      <w:r w:rsidRPr="00DD5EEB">
        <w:rPr>
          <w:sz w:val="28"/>
          <w:szCs w:val="28"/>
        </w:rPr>
        <w:t xml:space="preserve"> не вправе ссылаться на устную информацию, полученную от организатора </w:t>
      </w:r>
      <w:r w:rsidR="003E0066" w:rsidRPr="00DD5EEB">
        <w:rPr>
          <w:sz w:val="28"/>
          <w:szCs w:val="28"/>
        </w:rPr>
        <w:t>запроса предложений</w:t>
      </w:r>
      <w:r w:rsidRPr="00DD5EEB">
        <w:rPr>
          <w:sz w:val="28"/>
          <w:szCs w:val="28"/>
        </w:rPr>
        <w:t>.</w:t>
      </w:r>
    </w:p>
    <w:p w:rsidR="00C87330" w:rsidRPr="00DD5EEB" w:rsidRDefault="00C87330" w:rsidP="00A0446F">
      <w:pPr>
        <w:pStyle w:val="20"/>
        <w:numPr>
          <w:ilvl w:val="1"/>
          <w:numId w:val="11"/>
        </w:numPr>
        <w:tabs>
          <w:tab w:val="clear" w:pos="2367"/>
        </w:tabs>
        <w:suppressAutoHyphens/>
        <w:spacing w:before="0" w:after="0"/>
        <w:ind w:left="0" w:firstLine="709"/>
        <w:jc w:val="both"/>
        <w:rPr>
          <w:rFonts w:ascii="Times New Roman" w:hAnsi="Times New Roman" w:cs="Times New Roman"/>
          <w:b w:val="0"/>
          <w:i w:val="0"/>
        </w:rPr>
      </w:pPr>
      <w:bookmarkStart w:id="76" w:name="_Toc388973360"/>
      <w:r w:rsidRPr="00DD5EEB">
        <w:rPr>
          <w:rFonts w:ascii="Times New Roman" w:hAnsi="Times New Roman" w:cs="Times New Roman"/>
          <w:b w:val="0"/>
          <w:i w:val="0"/>
        </w:rPr>
        <w:t xml:space="preserve">Внесение изменений </w:t>
      </w:r>
      <w:r w:rsidR="002719DF" w:rsidRPr="00DD5EEB">
        <w:rPr>
          <w:rFonts w:ascii="Times New Roman" w:hAnsi="Times New Roman" w:cs="Times New Roman"/>
          <w:b w:val="0"/>
          <w:i w:val="0"/>
        </w:rPr>
        <w:t>в </w:t>
      </w:r>
      <w:r w:rsidR="00A0446F" w:rsidRPr="00DD5EEB">
        <w:rPr>
          <w:rFonts w:ascii="Times New Roman" w:hAnsi="Times New Roman" w:cs="Times New Roman"/>
          <w:b w:val="0"/>
          <w:i w:val="0"/>
        </w:rPr>
        <w:t xml:space="preserve">извещение о проведении </w:t>
      </w:r>
      <w:r w:rsidR="003E0066" w:rsidRPr="00DD5EEB">
        <w:rPr>
          <w:rFonts w:ascii="Times New Roman" w:hAnsi="Times New Roman" w:cs="Times New Roman"/>
          <w:b w:val="0"/>
          <w:i w:val="0"/>
        </w:rPr>
        <w:t>запроса предложений</w:t>
      </w:r>
      <w:r w:rsidR="00A0446F" w:rsidRPr="00DD5EEB">
        <w:rPr>
          <w:rFonts w:ascii="Times New Roman" w:hAnsi="Times New Roman" w:cs="Times New Roman"/>
          <w:b w:val="0"/>
          <w:i w:val="0"/>
        </w:rPr>
        <w:t xml:space="preserve"> и </w:t>
      </w:r>
      <w:r w:rsidR="002E77A5" w:rsidRPr="00DD5EEB">
        <w:rPr>
          <w:rFonts w:ascii="Times New Roman" w:hAnsi="Times New Roman" w:cs="Times New Roman"/>
          <w:b w:val="0"/>
          <w:i w:val="0"/>
        </w:rPr>
        <w:t>документацию по запросу предложений</w:t>
      </w:r>
      <w:bookmarkEnd w:id="76"/>
    </w:p>
    <w:p w:rsidR="00A0446F" w:rsidRPr="00DD5EEB" w:rsidRDefault="00581933" w:rsidP="00A0446F">
      <w:pPr>
        <w:numPr>
          <w:ilvl w:val="2"/>
          <w:numId w:val="11"/>
        </w:numPr>
        <w:ind w:left="0" w:firstLine="709"/>
        <w:jc w:val="both"/>
        <w:rPr>
          <w:bCs/>
          <w:iCs/>
          <w:sz w:val="28"/>
          <w:szCs w:val="28"/>
        </w:rPr>
      </w:pPr>
      <w:r w:rsidRPr="00DD5EEB">
        <w:rPr>
          <w:sz w:val="28"/>
          <w:szCs w:val="28"/>
        </w:rPr>
        <w:t>О</w:t>
      </w:r>
      <w:r w:rsidR="00A30317" w:rsidRPr="00DD5EEB">
        <w:rPr>
          <w:sz w:val="28"/>
          <w:szCs w:val="28"/>
        </w:rPr>
        <w:t xml:space="preserve">рганизатор </w:t>
      </w:r>
      <w:r w:rsidR="003E0066" w:rsidRPr="00DD5EEB">
        <w:rPr>
          <w:sz w:val="28"/>
          <w:szCs w:val="28"/>
        </w:rPr>
        <w:t>запроса предложений</w:t>
      </w:r>
      <w:r w:rsidR="00A30317" w:rsidRPr="00DD5EEB">
        <w:rPr>
          <w:sz w:val="28"/>
          <w:szCs w:val="28"/>
        </w:rPr>
        <w:t xml:space="preserve"> по решению </w:t>
      </w:r>
      <w:r w:rsidRPr="00DD5EEB">
        <w:rPr>
          <w:sz w:val="28"/>
          <w:szCs w:val="28"/>
        </w:rPr>
        <w:t>заказчика</w:t>
      </w:r>
      <w:r w:rsidR="00623680" w:rsidRPr="00DD5EEB">
        <w:rPr>
          <w:sz w:val="28"/>
          <w:szCs w:val="28"/>
        </w:rPr>
        <w:t>,</w:t>
      </w:r>
      <w:r w:rsidR="00204638" w:rsidRPr="00DD5EEB">
        <w:rPr>
          <w:sz w:val="28"/>
          <w:szCs w:val="28"/>
        </w:rPr>
        <w:t xml:space="preserve"> </w:t>
      </w:r>
      <w:r w:rsidR="002E77A5" w:rsidRPr="00DD5EEB">
        <w:rPr>
          <w:sz w:val="28"/>
          <w:szCs w:val="28"/>
        </w:rPr>
        <w:t>закупочной комиссии</w:t>
      </w:r>
      <w:r w:rsidR="00623680" w:rsidRPr="00DD5EEB">
        <w:rPr>
          <w:sz w:val="28"/>
          <w:szCs w:val="28"/>
        </w:rPr>
        <w:t xml:space="preserve"> или лица, утвердившего документацию по запросу предложений,</w:t>
      </w:r>
      <w:r w:rsidR="00A30317" w:rsidRPr="00DD5EEB">
        <w:rPr>
          <w:sz w:val="28"/>
          <w:szCs w:val="28"/>
        </w:rPr>
        <w:t xml:space="preserve"> </w:t>
      </w:r>
      <w:r w:rsidR="00740DEE" w:rsidRPr="00DD5EEB">
        <w:rPr>
          <w:sz w:val="28"/>
          <w:szCs w:val="28"/>
        </w:rPr>
        <w:t>вправе принять решение о</w:t>
      </w:r>
      <w:r w:rsidR="00740DEE" w:rsidRPr="00DD5EEB">
        <w:rPr>
          <w:bCs/>
          <w:iCs/>
          <w:sz w:val="28"/>
          <w:szCs w:val="28"/>
        </w:rPr>
        <w:t> </w:t>
      </w:r>
      <w:r w:rsidR="00C87330" w:rsidRPr="00DD5EEB">
        <w:rPr>
          <w:bCs/>
          <w:iCs/>
          <w:sz w:val="28"/>
          <w:szCs w:val="28"/>
        </w:rPr>
        <w:t>внесении изменений в</w:t>
      </w:r>
      <w:r w:rsidR="00D53A1F" w:rsidRPr="00DD5EEB">
        <w:rPr>
          <w:bCs/>
          <w:iCs/>
          <w:sz w:val="28"/>
          <w:szCs w:val="28"/>
          <w:lang w:val="en-US"/>
        </w:rPr>
        <w:t> </w:t>
      </w:r>
      <w:r w:rsidR="002719DF" w:rsidRPr="00DD5EEB">
        <w:rPr>
          <w:bCs/>
          <w:iCs/>
          <w:sz w:val="28"/>
          <w:szCs w:val="28"/>
        </w:rPr>
        <w:t xml:space="preserve">извещение о проведении </w:t>
      </w:r>
      <w:r w:rsidR="003E0066" w:rsidRPr="00DD5EEB">
        <w:rPr>
          <w:bCs/>
          <w:iCs/>
          <w:sz w:val="28"/>
          <w:szCs w:val="28"/>
        </w:rPr>
        <w:t>запроса предложений</w:t>
      </w:r>
      <w:r w:rsidR="00C87330" w:rsidRPr="00DD5EEB">
        <w:rPr>
          <w:bCs/>
          <w:iCs/>
          <w:sz w:val="28"/>
          <w:szCs w:val="28"/>
        </w:rPr>
        <w:t xml:space="preserve"> </w:t>
      </w:r>
      <w:r w:rsidR="002719DF" w:rsidRPr="00DD5EEB">
        <w:rPr>
          <w:bCs/>
          <w:iCs/>
          <w:sz w:val="28"/>
          <w:szCs w:val="28"/>
        </w:rPr>
        <w:t xml:space="preserve">и </w:t>
      </w:r>
      <w:r w:rsidR="002E77A5" w:rsidRPr="00DD5EEB">
        <w:rPr>
          <w:bCs/>
          <w:iCs/>
          <w:sz w:val="28"/>
          <w:szCs w:val="28"/>
        </w:rPr>
        <w:t>документацию по запросу предложений</w:t>
      </w:r>
      <w:r w:rsidR="004A7506" w:rsidRPr="00DD5EEB">
        <w:rPr>
          <w:bCs/>
          <w:iCs/>
          <w:sz w:val="28"/>
          <w:szCs w:val="28"/>
        </w:rPr>
        <w:t xml:space="preserve"> </w:t>
      </w:r>
      <w:r w:rsidR="00571FA6" w:rsidRPr="00DD5EEB">
        <w:rPr>
          <w:bCs/>
          <w:iCs/>
          <w:sz w:val="28"/>
          <w:szCs w:val="28"/>
        </w:rPr>
        <w:t xml:space="preserve">не позднее чем за </w:t>
      </w:r>
      <w:r w:rsidR="006F6E2A" w:rsidRPr="00DD5EEB">
        <w:rPr>
          <w:bCs/>
          <w:iCs/>
          <w:sz w:val="28"/>
          <w:szCs w:val="28"/>
        </w:rPr>
        <w:t>2</w:t>
      </w:r>
      <w:r w:rsidR="00571FA6" w:rsidRPr="00DD5EEB">
        <w:rPr>
          <w:bCs/>
          <w:iCs/>
          <w:sz w:val="28"/>
          <w:szCs w:val="28"/>
        </w:rPr>
        <w:t xml:space="preserve"> (</w:t>
      </w:r>
      <w:r w:rsidR="006F6E2A" w:rsidRPr="00DD5EEB">
        <w:rPr>
          <w:bCs/>
          <w:iCs/>
          <w:sz w:val="28"/>
          <w:szCs w:val="28"/>
        </w:rPr>
        <w:t>два</w:t>
      </w:r>
      <w:r w:rsidR="00571FA6" w:rsidRPr="00DD5EEB">
        <w:rPr>
          <w:bCs/>
          <w:iCs/>
          <w:sz w:val="28"/>
          <w:szCs w:val="28"/>
        </w:rPr>
        <w:t>) рабочих дн</w:t>
      </w:r>
      <w:r w:rsidR="006F6E2A" w:rsidRPr="00DD5EEB">
        <w:rPr>
          <w:bCs/>
          <w:iCs/>
          <w:sz w:val="28"/>
          <w:szCs w:val="28"/>
        </w:rPr>
        <w:t>я</w:t>
      </w:r>
      <w:r w:rsidR="00571FA6" w:rsidRPr="00DD5EEB">
        <w:rPr>
          <w:bCs/>
          <w:iCs/>
          <w:sz w:val="28"/>
          <w:szCs w:val="28"/>
        </w:rPr>
        <w:t xml:space="preserve"> до окончания срока подачи заявок</w:t>
      </w:r>
      <w:r w:rsidR="00A0446F" w:rsidRPr="00DD5EEB">
        <w:rPr>
          <w:b/>
          <w:i/>
        </w:rPr>
        <w:t>.</w:t>
      </w:r>
    </w:p>
    <w:p w:rsidR="00C87330" w:rsidRPr="00DD5EEB" w:rsidRDefault="00C87330" w:rsidP="00C87330">
      <w:pPr>
        <w:numPr>
          <w:ilvl w:val="2"/>
          <w:numId w:val="11"/>
        </w:numPr>
        <w:ind w:left="0" w:firstLine="709"/>
        <w:jc w:val="both"/>
        <w:rPr>
          <w:sz w:val="28"/>
          <w:szCs w:val="28"/>
        </w:rPr>
      </w:pPr>
      <w:r w:rsidRPr="00DD5EEB">
        <w:rPr>
          <w:sz w:val="28"/>
          <w:szCs w:val="28"/>
        </w:rPr>
        <w:lastRenderedPageBreak/>
        <w:t xml:space="preserve">Любое изменение </w:t>
      </w:r>
      <w:r w:rsidR="003E0066" w:rsidRPr="00DD5EEB">
        <w:rPr>
          <w:sz w:val="28"/>
          <w:szCs w:val="28"/>
        </w:rPr>
        <w:t>документации по запросу предложений</w:t>
      </w:r>
      <w:r w:rsidRPr="00DD5EEB">
        <w:rPr>
          <w:sz w:val="28"/>
          <w:szCs w:val="28"/>
        </w:rPr>
        <w:t xml:space="preserve"> является неотъемлемой ее частью.</w:t>
      </w:r>
    </w:p>
    <w:p w:rsidR="00C87330" w:rsidRPr="00DD5EEB" w:rsidRDefault="008D1529" w:rsidP="00C87330">
      <w:pPr>
        <w:numPr>
          <w:ilvl w:val="2"/>
          <w:numId w:val="11"/>
        </w:numPr>
        <w:ind w:left="0" w:firstLine="709"/>
        <w:jc w:val="both"/>
        <w:rPr>
          <w:sz w:val="28"/>
          <w:szCs w:val="28"/>
        </w:rPr>
      </w:pPr>
      <w:r w:rsidRPr="00DD5EEB">
        <w:rPr>
          <w:sz w:val="28"/>
          <w:szCs w:val="28"/>
        </w:rPr>
        <w:t xml:space="preserve">В течение 3 (трех) рабочих дней со дня принятия решения о внесении изменений в </w:t>
      </w:r>
      <w:r w:rsidRPr="00DD5EEB">
        <w:rPr>
          <w:bCs/>
          <w:iCs/>
          <w:sz w:val="28"/>
          <w:szCs w:val="28"/>
        </w:rPr>
        <w:t xml:space="preserve">извещение о проведении запроса предложений или </w:t>
      </w:r>
      <w:r w:rsidRPr="00DD5EEB">
        <w:rPr>
          <w:sz w:val="28"/>
          <w:szCs w:val="28"/>
        </w:rPr>
        <w:t>документацию по запросу предложений, но не позднее срока окончания подачи заявок на участие в</w:t>
      </w:r>
      <w:r w:rsidRPr="00DD5EEB">
        <w:rPr>
          <w:sz w:val="28"/>
          <w:szCs w:val="28"/>
          <w:lang w:val="en-US"/>
        </w:rPr>
        <w:t> </w:t>
      </w:r>
      <w:r w:rsidRPr="00DD5EEB">
        <w:rPr>
          <w:sz w:val="28"/>
          <w:szCs w:val="28"/>
        </w:rPr>
        <w:t>запросе предложений, указанного в извещении о проведении запроса предложений и</w:t>
      </w:r>
      <w:r w:rsidRPr="00DD5EEB">
        <w:rPr>
          <w:sz w:val="28"/>
          <w:szCs w:val="28"/>
          <w:lang w:val="en-US"/>
        </w:rPr>
        <w:t> </w:t>
      </w:r>
      <w:r w:rsidRPr="00DD5EEB">
        <w:rPr>
          <w:sz w:val="28"/>
          <w:szCs w:val="28"/>
        </w:rPr>
        <w:t>в</w:t>
      </w:r>
      <w:r w:rsidRPr="00DD5EEB">
        <w:rPr>
          <w:sz w:val="28"/>
          <w:szCs w:val="28"/>
          <w:lang w:val="en-US"/>
        </w:rPr>
        <w:t> </w:t>
      </w:r>
      <w:r w:rsidRPr="00DD5EEB">
        <w:rPr>
          <w:sz w:val="28"/>
          <w:szCs w:val="28"/>
        </w:rPr>
        <w:t>пункте</w:t>
      </w:r>
      <w:r w:rsidRPr="00DD5EEB">
        <w:rPr>
          <w:sz w:val="28"/>
          <w:szCs w:val="28"/>
          <w:lang w:val="en-US"/>
        </w:rPr>
        <w:t> </w:t>
      </w:r>
      <w:fldSimple w:instr=" REF _Ref317250778 \r \h  \* MERGEFORMAT ">
        <w:r w:rsidR="00096DE4" w:rsidRPr="00096DE4">
          <w:rPr>
            <w:sz w:val="28"/>
            <w:szCs w:val="28"/>
          </w:rPr>
          <w:t>20</w:t>
        </w:r>
      </w:fldSimple>
      <w:r w:rsidRPr="00DD5EEB">
        <w:rPr>
          <w:sz w:val="28"/>
          <w:szCs w:val="28"/>
        </w:rPr>
        <w:t xml:space="preserve"> раздела </w:t>
      </w:r>
      <w:fldSimple w:instr=" REF _Ref317253575 \r \h  \* MERGEFORMAT ">
        <w:r w:rsidR="00096DE4" w:rsidRPr="00096DE4">
          <w:rPr>
            <w:sz w:val="28"/>
            <w:szCs w:val="28"/>
          </w:rPr>
          <w:t>5</w:t>
        </w:r>
      </w:fldSimple>
      <w:r w:rsidRPr="00DD5EEB">
        <w:rPr>
          <w:sz w:val="28"/>
          <w:szCs w:val="28"/>
        </w:rPr>
        <w:t xml:space="preserve"> «Информационная карта запроса предложений», такие</w:t>
      </w:r>
      <w:r w:rsidRPr="00DD5EEB" w:rsidDel="008D1529">
        <w:rPr>
          <w:sz w:val="28"/>
          <w:szCs w:val="28"/>
        </w:rPr>
        <w:t xml:space="preserve"> </w:t>
      </w:r>
      <w:r w:rsidR="00C87330" w:rsidRPr="00DD5EEB">
        <w:rPr>
          <w:sz w:val="28"/>
          <w:szCs w:val="28"/>
        </w:rPr>
        <w:t xml:space="preserve">изменения размещаются организатором </w:t>
      </w:r>
      <w:r w:rsidR="003E0066" w:rsidRPr="00DD5EEB">
        <w:rPr>
          <w:sz w:val="28"/>
          <w:szCs w:val="28"/>
        </w:rPr>
        <w:t>запроса предложений</w:t>
      </w:r>
      <w:r w:rsidR="009434CF" w:rsidRPr="00DD5EEB">
        <w:rPr>
          <w:b/>
          <w:i/>
        </w:rPr>
        <w:t xml:space="preserve"> </w:t>
      </w:r>
      <w:r w:rsidR="00755E36" w:rsidRPr="00DD5EEB">
        <w:rPr>
          <w:sz w:val="28"/>
          <w:szCs w:val="28"/>
        </w:rPr>
        <w:t>на</w:t>
      </w:r>
      <w:r w:rsidR="009434CF" w:rsidRPr="00DD5EEB">
        <w:rPr>
          <w:sz w:val="28"/>
          <w:szCs w:val="28"/>
        </w:rPr>
        <w:t> </w:t>
      </w:r>
      <w:r w:rsidR="00755E36" w:rsidRPr="00DD5EEB">
        <w:rPr>
          <w:sz w:val="28"/>
          <w:szCs w:val="28"/>
        </w:rPr>
        <w:t xml:space="preserve">официальном сайте и на ЭТП </w:t>
      </w:r>
      <w:r w:rsidR="0025484D" w:rsidRPr="00DD5EEB">
        <w:rPr>
          <w:sz w:val="28"/>
          <w:szCs w:val="28"/>
        </w:rPr>
        <w:t>в порядке, установленном для </w:t>
      </w:r>
      <w:r w:rsidR="00C87330" w:rsidRPr="00DD5EEB">
        <w:rPr>
          <w:sz w:val="28"/>
          <w:szCs w:val="28"/>
        </w:rPr>
        <w:t>размещения извещения о </w:t>
      </w:r>
      <w:r w:rsidR="004A7506" w:rsidRPr="00DD5EEB">
        <w:rPr>
          <w:sz w:val="28"/>
          <w:szCs w:val="28"/>
        </w:rPr>
        <w:t xml:space="preserve">проведении </w:t>
      </w:r>
      <w:r w:rsidR="003E0066" w:rsidRPr="00DD5EEB">
        <w:rPr>
          <w:sz w:val="28"/>
          <w:szCs w:val="28"/>
        </w:rPr>
        <w:t>запроса предложений</w:t>
      </w:r>
      <w:r w:rsidR="00C87330" w:rsidRPr="00DD5EEB">
        <w:rPr>
          <w:sz w:val="28"/>
          <w:szCs w:val="28"/>
        </w:rPr>
        <w:t>.</w:t>
      </w:r>
    </w:p>
    <w:p w:rsidR="00C87330" w:rsidRPr="00DD5EEB" w:rsidRDefault="00C87330" w:rsidP="00C87330">
      <w:pPr>
        <w:numPr>
          <w:ilvl w:val="2"/>
          <w:numId w:val="11"/>
        </w:numPr>
        <w:ind w:left="0" w:firstLine="709"/>
        <w:jc w:val="both"/>
        <w:rPr>
          <w:sz w:val="28"/>
          <w:szCs w:val="28"/>
        </w:rPr>
      </w:pPr>
      <w:r w:rsidRPr="00DD5EEB">
        <w:rPr>
          <w:sz w:val="28"/>
          <w:szCs w:val="28"/>
        </w:rPr>
        <w:t xml:space="preserve">При этом срок подачи заявок на участие в </w:t>
      </w:r>
      <w:r w:rsidR="009D6ADE" w:rsidRPr="00DD5EEB">
        <w:rPr>
          <w:sz w:val="28"/>
          <w:szCs w:val="28"/>
        </w:rPr>
        <w:t>запросе предложений</w:t>
      </w:r>
      <w:r w:rsidRPr="00DD5EEB">
        <w:rPr>
          <w:sz w:val="28"/>
          <w:szCs w:val="28"/>
        </w:rPr>
        <w:t xml:space="preserve"> </w:t>
      </w:r>
      <w:r w:rsidR="00A325F5" w:rsidRPr="00DD5EEB">
        <w:rPr>
          <w:sz w:val="28"/>
          <w:szCs w:val="28"/>
        </w:rPr>
        <w:t>продлевается</w:t>
      </w:r>
      <w:r w:rsidRPr="00DD5EEB">
        <w:rPr>
          <w:sz w:val="28"/>
          <w:szCs w:val="28"/>
        </w:rPr>
        <w:t xml:space="preserve"> так, чтобы со дня размещения на</w:t>
      </w:r>
      <w:r w:rsidR="00D53A1F" w:rsidRPr="00DD5EEB">
        <w:rPr>
          <w:sz w:val="28"/>
          <w:szCs w:val="28"/>
          <w:lang w:val="en-US"/>
        </w:rPr>
        <w:t> </w:t>
      </w:r>
      <w:r w:rsidRPr="00DD5EEB">
        <w:rPr>
          <w:sz w:val="28"/>
          <w:szCs w:val="28"/>
        </w:rPr>
        <w:t xml:space="preserve">официальном сайте </w:t>
      </w:r>
      <w:r w:rsidR="00755E36" w:rsidRPr="00DD5EEB">
        <w:rPr>
          <w:sz w:val="28"/>
          <w:szCs w:val="28"/>
        </w:rPr>
        <w:t xml:space="preserve">и ЭТП </w:t>
      </w:r>
      <w:r w:rsidRPr="00DD5EEB">
        <w:rPr>
          <w:sz w:val="28"/>
          <w:szCs w:val="28"/>
        </w:rPr>
        <w:t xml:space="preserve">внесенных изменений в </w:t>
      </w:r>
      <w:r w:rsidR="004A7506" w:rsidRPr="00DD5EEB">
        <w:rPr>
          <w:bCs/>
          <w:iCs/>
          <w:sz w:val="28"/>
          <w:szCs w:val="28"/>
        </w:rPr>
        <w:t xml:space="preserve">извещение о проведении </w:t>
      </w:r>
      <w:r w:rsidR="003E0066" w:rsidRPr="00DD5EEB">
        <w:rPr>
          <w:bCs/>
          <w:iCs/>
          <w:sz w:val="28"/>
          <w:szCs w:val="28"/>
        </w:rPr>
        <w:t>запроса предложений</w:t>
      </w:r>
      <w:r w:rsidR="004A7506" w:rsidRPr="00DD5EEB">
        <w:rPr>
          <w:bCs/>
          <w:iCs/>
          <w:sz w:val="28"/>
          <w:szCs w:val="28"/>
        </w:rPr>
        <w:t xml:space="preserve"> и </w:t>
      </w:r>
      <w:r w:rsidR="002E77A5" w:rsidRPr="00DD5EEB">
        <w:rPr>
          <w:sz w:val="28"/>
          <w:szCs w:val="28"/>
        </w:rPr>
        <w:t>документацию по запросу предложений</w:t>
      </w:r>
      <w:r w:rsidRPr="00DD5EEB">
        <w:rPr>
          <w:sz w:val="28"/>
          <w:szCs w:val="28"/>
        </w:rPr>
        <w:t xml:space="preserve"> до даты окончания подачи заявок на участие в </w:t>
      </w:r>
      <w:r w:rsidR="009D6ADE" w:rsidRPr="00DD5EEB">
        <w:rPr>
          <w:sz w:val="28"/>
          <w:szCs w:val="28"/>
        </w:rPr>
        <w:t>запросе предложений</w:t>
      </w:r>
      <w:r w:rsidRPr="00DD5EEB">
        <w:rPr>
          <w:sz w:val="28"/>
          <w:szCs w:val="28"/>
        </w:rPr>
        <w:t xml:space="preserve"> такой срок составлял не менее </w:t>
      </w:r>
      <w:r w:rsidR="004A7506" w:rsidRPr="00DD5EEB">
        <w:rPr>
          <w:sz w:val="28"/>
          <w:szCs w:val="28"/>
        </w:rPr>
        <w:t>5 (пят</w:t>
      </w:r>
      <w:r w:rsidR="0025484D" w:rsidRPr="00DD5EEB">
        <w:rPr>
          <w:sz w:val="28"/>
          <w:szCs w:val="28"/>
        </w:rPr>
        <w:t>и</w:t>
      </w:r>
      <w:r w:rsidR="004A7506" w:rsidRPr="00DD5EEB">
        <w:rPr>
          <w:sz w:val="28"/>
          <w:szCs w:val="28"/>
        </w:rPr>
        <w:t>)</w:t>
      </w:r>
      <w:r w:rsidRPr="00DD5EEB">
        <w:rPr>
          <w:sz w:val="28"/>
          <w:szCs w:val="28"/>
        </w:rPr>
        <w:t xml:space="preserve"> </w:t>
      </w:r>
      <w:r w:rsidR="0025484D" w:rsidRPr="00DD5EEB">
        <w:rPr>
          <w:sz w:val="28"/>
          <w:szCs w:val="28"/>
        </w:rPr>
        <w:t>рабочих</w:t>
      </w:r>
      <w:r w:rsidRPr="00DD5EEB">
        <w:rPr>
          <w:sz w:val="28"/>
          <w:szCs w:val="28"/>
        </w:rPr>
        <w:t xml:space="preserve"> дней</w:t>
      </w:r>
      <w:r w:rsidR="00755E36" w:rsidRPr="00DD5EEB">
        <w:rPr>
          <w:sz w:val="28"/>
          <w:szCs w:val="28"/>
        </w:rPr>
        <w:t xml:space="preserve">, а в случае изменения предмета </w:t>
      </w:r>
      <w:r w:rsidR="003E0066" w:rsidRPr="00DD5EEB">
        <w:rPr>
          <w:sz w:val="28"/>
          <w:szCs w:val="28"/>
        </w:rPr>
        <w:t>запроса предложений</w:t>
      </w:r>
      <w:r w:rsidR="00755E36" w:rsidRPr="00DD5EEB">
        <w:rPr>
          <w:sz w:val="28"/>
          <w:szCs w:val="28"/>
        </w:rPr>
        <w:t xml:space="preserve"> — </w:t>
      </w:r>
      <w:r w:rsidR="009434CF" w:rsidRPr="00DD5EEB">
        <w:rPr>
          <w:sz w:val="28"/>
          <w:szCs w:val="28"/>
        </w:rPr>
        <w:t>1</w:t>
      </w:r>
      <w:r w:rsidR="00755E36" w:rsidRPr="00DD5EEB">
        <w:rPr>
          <w:sz w:val="28"/>
          <w:szCs w:val="28"/>
        </w:rPr>
        <w:t>0 (</w:t>
      </w:r>
      <w:r w:rsidR="009434CF" w:rsidRPr="00DD5EEB">
        <w:rPr>
          <w:sz w:val="28"/>
          <w:szCs w:val="28"/>
        </w:rPr>
        <w:t>деся</w:t>
      </w:r>
      <w:r w:rsidR="00755E36" w:rsidRPr="00DD5EEB">
        <w:rPr>
          <w:sz w:val="28"/>
          <w:szCs w:val="28"/>
        </w:rPr>
        <w:t>ть) календарных дней</w:t>
      </w:r>
      <w:r w:rsidRPr="00DD5EEB">
        <w:rPr>
          <w:sz w:val="28"/>
          <w:szCs w:val="28"/>
        </w:rPr>
        <w:t>.</w:t>
      </w:r>
    </w:p>
    <w:p w:rsidR="00571FA6" w:rsidRPr="00DD5EEB" w:rsidRDefault="00571FA6" w:rsidP="00C87330">
      <w:pPr>
        <w:numPr>
          <w:ilvl w:val="2"/>
          <w:numId w:val="11"/>
        </w:numPr>
        <w:ind w:left="0" w:firstLine="709"/>
        <w:jc w:val="both"/>
        <w:rPr>
          <w:sz w:val="28"/>
          <w:szCs w:val="28"/>
        </w:rPr>
      </w:pPr>
      <w:r w:rsidRPr="00DD5EEB">
        <w:rPr>
          <w:sz w:val="28"/>
          <w:szCs w:val="28"/>
        </w:rPr>
        <w:t xml:space="preserve">Организатор </w:t>
      </w:r>
      <w:r w:rsidR="003E0066" w:rsidRPr="00DD5EEB">
        <w:rPr>
          <w:sz w:val="28"/>
          <w:szCs w:val="28"/>
        </w:rPr>
        <w:t>запроса предложений</w:t>
      </w:r>
      <w:r w:rsidR="00755E36" w:rsidRPr="00DD5EEB">
        <w:rPr>
          <w:sz w:val="28"/>
          <w:szCs w:val="28"/>
        </w:rPr>
        <w:t xml:space="preserve"> вправе в любой момент до</w:t>
      </w:r>
      <w:r w:rsidR="00D53A1F" w:rsidRPr="00DD5EEB">
        <w:rPr>
          <w:sz w:val="28"/>
          <w:szCs w:val="28"/>
          <w:lang w:val="en-US"/>
        </w:rPr>
        <w:t> </w:t>
      </w:r>
      <w:r w:rsidR="00755E36" w:rsidRPr="00DD5EEB">
        <w:rPr>
          <w:sz w:val="28"/>
          <w:szCs w:val="28"/>
        </w:rPr>
        <w:t xml:space="preserve">окончания срока подачи заявок на участие в </w:t>
      </w:r>
      <w:r w:rsidR="009D6ADE" w:rsidRPr="00DD5EEB">
        <w:rPr>
          <w:sz w:val="28"/>
          <w:szCs w:val="28"/>
        </w:rPr>
        <w:t>запросе предложений</w:t>
      </w:r>
      <w:r w:rsidR="00755E36" w:rsidRPr="00DD5EEB">
        <w:rPr>
          <w:sz w:val="28"/>
          <w:szCs w:val="28"/>
        </w:rPr>
        <w:t xml:space="preserve"> продлить сроки приема заявок на участие в </w:t>
      </w:r>
      <w:r w:rsidR="009D6ADE" w:rsidRPr="00DD5EEB">
        <w:rPr>
          <w:sz w:val="28"/>
          <w:szCs w:val="28"/>
        </w:rPr>
        <w:t>запросе предложений</w:t>
      </w:r>
      <w:r w:rsidR="00755E36" w:rsidRPr="00DD5EEB">
        <w:rPr>
          <w:sz w:val="28"/>
          <w:szCs w:val="28"/>
        </w:rPr>
        <w:t xml:space="preserve"> и, при необходимости, сроки проведения последующих процедур </w:t>
      </w:r>
      <w:r w:rsidR="003E0066" w:rsidRPr="00DD5EEB">
        <w:rPr>
          <w:sz w:val="28"/>
          <w:szCs w:val="28"/>
        </w:rPr>
        <w:t>запроса предложений</w:t>
      </w:r>
      <w:r w:rsidR="00755E36" w:rsidRPr="00DD5EEB">
        <w:rPr>
          <w:sz w:val="28"/>
          <w:szCs w:val="28"/>
        </w:rPr>
        <w:t xml:space="preserve">, о чем организатор </w:t>
      </w:r>
      <w:r w:rsidR="003E0066" w:rsidRPr="00DD5EEB">
        <w:rPr>
          <w:sz w:val="28"/>
          <w:szCs w:val="28"/>
        </w:rPr>
        <w:t>запроса предложений</w:t>
      </w:r>
      <w:r w:rsidR="00755E36" w:rsidRPr="00DD5EEB">
        <w:rPr>
          <w:sz w:val="28"/>
          <w:szCs w:val="28"/>
        </w:rPr>
        <w:t xml:space="preserve"> в течение 1 (одного) рабочего дня размещает информацию на официальном сайте и ЭТП</w:t>
      </w:r>
      <w:r w:rsidRPr="00DD5EEB">
        <w:rPr>
          <w:sz w:val="28"/>
          <w:szCs w:val="28"/>
        </w:rPr>
        <w:t>.</w:t>
      </w:r>
    </w:p>
    <w:p w:rsidR="00C87330" w:rsidRPr="00DD5EEB" w:rsidRDefault="00C87330" w:rsidP="00C87330">
      <w:pPr>
        <w:pStyle w:val="20"/>
        <w:numPr>
          <w:ilvl w:val="1"/>
          <w:numId w:val="11"/>
        </w:numPr>
        <w:tabs>
          <w:tab w:val="clear" w:pos="2367"/>
          <w:tab w:val="num" w:pos="960"/>
        </w:tabs>
        <w:suppressAutoHyphens/>
        <w:spacing w:before="0" w:after="0"/>
        <w:ind w:left="0" w:firstLine="709"/>
        <w:rPr>
          <w:rFonts w:ascii="Times New Roman" w:hAnsi="Times New Roman" w:cs="Times New Roman"/>
          <w:b w:val="0"/>
          <w:i w:val="0"/>
        </w:rPr>
      </w:pPr>
      <w:bookmarkStart w:id="77" w:name="_Toc276137311"/>
      <w:bookmarkStart w:id="78" w:name="_Ref317504346"/>
      <w:bookmarkStart w:id="79" w:name="_Toc388973361"/>
      <w:bookmarkEnd w:id="77"/>
      <w:r w:rsidRPr="00DD5EEB">
        <w:rPr>
          <w:rFonts w:ascii="Times New Roman" w:hAnsi="Times New Roman" w:cs="Times New Roman"/>
          <w:b w:val="0"/>
          <w:i w:val="0"/>
        </w:rPr>
        <w:t xml:space="preserve">Общие требования к заявке на участие в </w:t>
      </w:r>
      <w:r w:rsidR="009D6ADE" w:rsidRPr="00DD5EEB">
        <w:rPr>
          <w:rFonts w:ascii="Times New Roman" w:hAnsi="Times New Roman" w:cs="Times New Roman"/>
          <w:b w:val="0"/>
          <w:i w:val="0"/>
        </w:rPr>
        <w:t>запросе предложений</w:t>
      </w:r>
      <w:bookmarkEnd w:id="78"/>
      <w:bookmarkEnd w:id="79"/>
    </w:p>
    <w:p w:rsidR="00C87330" w:rsidRPr="00DD5EEB" w:rsidRDefault="00FA54A7" w:rsidP="00C87330">
      <w:pPr>
        <w:numPr>
          <w:ilvl w:val="2"/>
          <w:numId w:val="11"/>
        </w:numPr>
        <w:ind w:left="0" w:firstLine="709"/>
        <w:jc w:val="both"/>
        <w:rPr>
          <w:sz w:val="28"/>
          <w:szCs w:val="28"/>
        </w:rPr>
      </w:pPr>
      <w:bookmarkStart w:id="80" w:name="_Ref352334465"/>
      <w:r w:rsidRPr="00DD5EEB">
        <w:rPr>
          <w:sz w:val="28"/>
          <w:szCs w:val="28"/>
        </w:rPr>
        <w:t xml:space="preserve">Для целей настоящей </w:t>
      </w:r>
      <w:r w:rsidR="003E0066" w:rsidRPr="00DD5EEB">
        <w:rPr>
          <w:sz w:val="28"/>
          <w:szCs w:val="28"/>
        </w:rPr>
        <w:t>документации по запросу предложений</w:t>
      </w:r>
      <w:r w:rsidRPr="00DD5EEB">
        <w:rPr>
          <w:sz w:val="28"/>
          <w:szCs w:val="28"/>
        </w:rPr>
        <w:t xml:space="preserve"> под</w:t>
      </w:r>
      <w:r w:rsidR="00D53A1F" w:rsidRPr="00DD5EEB">
        <w:rPr>
          <w:sz w:val="28"/>
          <w:szCs w:val="28"/>
          <w:lang w:val="en-US"/>
        </w:rPr>
        <w:t> </w:t>
      </w:r>
      <w:r w:rsidRPr="00DD5EEB">
        <w:rPr>
          <w:bCs/>
          <w:sz w:val="28"/>
          <w:szCs w:val="28"/>
        </w:rPr>
        <w:t xml:space="preserve">заявкой на участие в </w:t>
      </w:r>
      <w:r w:rsidR="009D6ADE" w:rsidRPr="00DD5EEB">
        <w:rPr>
          <w:bCs/>
          <w:sz w:val="28"/>
          <w:szCs w:val="28"/>
        </w:rPr>
        <w:t>запросе предложений</w:t>
      </w:r>
      <w:r w:rsidRPr="00DD5EEB">
        <w:rPr>
          <w:bCs/>
          <w:sz w:val="28"/>
          <w:szCs w:val="28"/>
        </w:rPr>
        <w:t xml:space="preserve"> </w:t>
      </w:r>
      <w:r w:rsidRPr="00DD5EEB">
        <w:rPr>
          <w:sz w:val="28"/>
          <w:szCs w:val="28"/>
        </w:rPr>
        <w:t xml:space="preserve">понимается предоставляемое участником </w:t>
      </w:r>
      <w:r w:rsidR="003E0066" w:rsidRPr="00DD5EEB">
        <w:rPr>
          <w:sz w:val="28"/>
          <w:szCs w:val="28"/>
        </w:rPr>
        <w:t>запроса предложений</w:t>
      </w:r>
      <w:r w:rsidRPr="00DD5EEB">
        <w:rPr>
          <w:sz w:val="28"/>
          <w:szCs w:val="28"/>
        </w:rPr>
        <w:t xml:space="preserve"> с использованием функционала и в</w:t>
      </w:r>
      <w:r w:rsidR="00D53A1F" w:rsidRPr="00DD5EEB">
        <w:rPr>
          <w:sz w:val="28"/>
          <w:szCs w:val="28"/>
          <w:lang w:val="en-US"/>
        </w:rPr>
        <w:t> </w:t>
      </w:r>
      <w:r w:rsidRPr="00DD5EEB">
        <w:rPr>
          <w:sz w:val="28"/>
          <w:szCs w:val="28"/>
        </w:rPr>
        <w:t>соответствии с регламентом ЭТП</w:t>
      </w:r>
      <w:r w:rsidRPr="00DD5EEB">
        <w:t xml:space="preserve"> </w:t>
      </w:r>
      <w:r w:rsidRPr="00DD5EEB">
        <w:rPr>
          <w:sz w:val="28"/>
          <w:szCs w:val="28"/>
        </w:rPr>
        <w:t xml:space="preserve">предложение на участие в </w:t>
      </w:r>
      <w:r w:rsidR="009D6ADE" w:rsidRPr="00DD5EEB">
        <w:rPr>
          <w:sz w:val="28"/>
          <w:szCs w:val="28"/>
        </w:rPr>
        <w:t>запросе предложений</w:t>
      </w:r>
      <w:r w:rsidRPr="00DD5EEB">
        <w:rPr>
          <w:sz w:val="28"/>
          <w:szCs w:val="28"/>
        </w:rPr>
        <w:t>, сделанное в электронной форме с приложением полного комплекта электронных документов согласно перечню, определенному пунктом</w:t>
      </w:r>
      <w:r w:rsidR="00695D9D" w:rsidRPr="00DD5EEB">
        <w:rPr>
          <w:sz w:val="28"/>
          <w:szCs w:val="28"/>
        </w:rPr>
        <w:t> </w:t>
      </w:r>
      <w:fldSimple w:instr=" REF _Ref317252608 \r \h  \* MERGEFORMAT ">
        <w:r w:rsidR="00096DE4" w:rsidRPr="00096DE4">
          <w:rPr>
            <w:sz w:val="28"/>
            <w:szCs w:val="28"/>
          </w:rPr>
          <w:t>17</w:t>
        </w:r>
      </w:fldSimple>
      <w:r w:rsidRPr="00DD5EEB">
        <w:rPr>
          <w:sz w:val="28"/>
          <w:szCs w:val="28"/>
        </w:rPr>
        <w:t xml:space="preserve"> раздела</w:t>
      </w:r>
      <w:r w:rsidR="00695D9D" w:rsidRPr="00DD5EEB">
        <w:rPr>
          <w:sz w:val="28"/>
          <w:szCs w:val="28"/>
        </w:rPr>
        <w:t> </w:t>
      </w:r>
      <w:fldSimple w:instr=" REF _Ref317252621 \r \h  \* MERGEFORMAT ">
        <w:r w:rsidR="00096DE4" w:rsidRPr="00096DE4">
          <w:rPr>
            <w:sz w:val="28"/>
            <w:szCs w:val="28"/>
          </w:rPr>
          <w:t>5</w:t>
        </w:r>
      </w:fldSimple>
      <w:r w:rsidRPr="00DD5EEB">
        <w:rPr>
          <w:sz w:val="28"/>
          <w:szCs w:val="28"/>
        </w:rPr>
        <w:t xml:space="preserve"> «Информационная карта </w:t>
      </w:r>
      <w:r w:rsidR="003E0066" w:rsidRPr="00DD5EEB">
        <w:rPr>
          <w:sz w:val="28"/>
          <w:szCs w:val="28"/>
        </w:rPr>
        <w:t>запроса предложений</w:t>
      </w:r>
      <w:r w:rsidRPr="00DD5EEB">
        <w:rPr>
          <w:sz w:val="28"/>
          <w:szCs w:val="28"/>
        </w:rPr>
        <w:t xml:space="preserve">», оформленных в соответствии с положениями настоящего подраздела, содержание которых соответствует требованиям настоящей </w:t>
      </w:r>
      <w:r w:rsidR="003E0066" w:rsidRPr="00DD5EEB">
        <w:rPr>
          <w:sz w:val="28"/>
          <w:szCs w:val="28"/>
        </w:rPr>
        <w:t>документации по запросу предложений</w:t>
      </w:r>
      <w:r w:rsidR="00491C71" w:rsidRPr="00DD5EEB">
        <w:rPr>
          <w:sz w:val="28"/>
          <w:szCs w:val="28"/>
        </w:rPr>
        <w:t>.</w:t>
      </w:r>
      <w:bookmarkEnd w:id="80"/>
    </w:p>
    <w:p w:rsidR="00D56DBC" w:rsidRPr="00DD5EEB" w:rsidRDefault="002259E5" w:rsidP="00D56DBC">
      <w:pPr>
        <w:numPr>
          <w:ilvl w:val="2"/>
          <w:numId w:val="11"/>
        </w:numPr>
        <w:tabs>
          <w:tab w:val="clear" w:pos="1288"/>
          <w:tab w:val="num" w:pos="1713"/>
        </w:tabs>
        <w:ind w:left="0" w:firstLine="709"/>
        <w:jc w:val="both"/>
        <w:rPr>
          <w:sz w:val="28"/>
          <w:szCs w:val="28"/>
        </w:rPr>
      </w:pPr>
      <w:r w:rsidRPr="00DD5EEB">
        <w:rPr>
          <w:sz w:val="28"/>
          <w:szCs w:val="28"/>
        </w:rPr>
        <w:t>Цена заявки и иные условия закупки, указанные участниками в электронных формах на ЭТП и при этом отраженные в протоколе открытия доступа к заявкам, имеют преимущество перед сведениями, указанными в загруженных на ЭТП электронных документах</w:t>
      </w:r>
      <w:r w:rsidR="00D56DBC" w:rsidRPr="00DD5EEB">
        <w:rPr>
          <w:sz w:val="28"/>
          <w:szCs w:val="28"/>
        </w:rPr>
        <w:t>.</w:t>
      </w:r>
    </w:p>
    <w:p w:rsidR="00C87330" w:rsidRPr="00DD5EEB" w:rsidRDefault="00F544B3" w:rsidP="00C87330">
      <w:pPr>
        <w:numPr>
          <w:ilvl w:val="2"/>
          <w:numId w:val="11"/>
        </w:numPr>
        <w:ind w:left="0" w:firstLine="709"/>
        <w:jc w:val="both"/>
        <w:rPr>
          <w:sz w:val="28"/>
          <w:szCs w:val="28"/>
        </w:rPr>
      </w:pPr>
      <w:r>
        <w:rPr>
          <w:sz w:val="28"/>
          <w:szCs w:val="28"/>
        </w:rPr>
        <w:t>У</w:t>
      </w:r>
      <w:r w:rsidR="00E526CF" w:rsidRPr="00DD5EEB">
        <w:rPr>
          <w:sz w:val="28"/>
          <w:szCs w:val="28"/>
        </w:rPr>
        <w:t xml:space="preserve">частник </w:t>
      </w:r>
      <w:r w:rsidR="003E0066" w:rsidRPr="00DD5EEB">
        <w:rPr>
          <w:sz w:val="28"/>
          <w:szCs w:val="28"/>
        </w:rPr>
        <w:t>запроса предложений</w:t>
      </w:r>
      <w:r w:rsidR="00C87330" w:rsidRPr="00DD5EEB">
        <w:rPr>
          <w:sz w:val="28"/>
          <w:szCs w:val="28"/>
        </w:rPr>
        <w:t xml:space="preserve"> вправе подать только одну заявку </w:t>
      </w:r>
      <w:r w:rsidR="004C1219" w:rsidRPr="00DD5EEB">
        <w:rPr>
          <w:sz w:val="28"/>
          <w:szCs w:val="28"/>
        </w:rPr>
        <w:t>на </w:t>
      </w:r>
      <w:r w:rsidR="00C87330" w:rsidRPr="00DD5EEB">
        <w:rPr>
          <w:sz w:val="28"/>
          <w:szCs w:val="28"/>
        </w:rPr>
        <w:t>участие в </w:t>
      </w:r>
      <w:r w:rsidR="009D6ADE" w:rsidRPr="00DD5EEB">
        <w:rPr>
          <w:sz w:val="28"/>
          <w:szCs w:val="28"/>
        </w:rPr>
        <w:t>запросе предложений</w:t>
      </w:r>
      <w:r w:rsidR="00C87330" w:rsidRPr="00DD5EEB">
        <w:rPr>
          <w:sz w:val="28"/>
          <w:szCs w:val="28"/>
        </w:rPr>
        <w:t>. В случае установления факта подачи одним участником двух и более заявок на участие в</w:t>
      </w:r>
      <w:r w:rsidR="00D53A1F" w:rsidRPr="00DD5EEB">
        <w:rPr>
          <w:sz w:val="28"/>
          <w:szCs w:val="28"/>
          <w:lang w:val="en-US"/>
        </w:rPr>
        <w:t> </w:t>
      </w:r>
      <w:r w:rsidR="009D6ADE" w:rsidRPr="00DD5EEB">
        <w:rPr>
          <w:sz w:val="28"/>
          <w:szCs w:val="28"/>
        </w:rPr>
        <w:t>запросе предложений</w:t>
      </w:r>
      <w:r w:rsidR="00C87330" w:rsidRPr="00DD5EEB">
        <w:rPr>
          <w:sz w:val="28"/>
          <w:szCs w:val="28"/>
        </w:rPr>
        <w:t xml:space="preserve"> при условии, что поданные ранее заявки на участие в </w:t>
      </w:r>
      <w:r w:rsidR="009D6ADE" w:rsidRPr="00DD5EEB">
        <w:rPr>
          <w:sz w:val="28"/>
          <w:szCs w:val="28"/>
        </w:rPr>
        <w:t>запросе предложений</w:t>
      </w:r>
      <w:r w:rsidR="00C87330" w:rsidRPr="00DD5EEB">
        <w:rPr>
          <w:sz w:val="28"/>
          <w:szCs w:val="28"/>
        </w:rPr>
        <w:t xml:space="preserve"> таким участником не отозваны, все заявки на участие в </w:t>
      </w:r>
      <w:r w:rsidR="009D6ADE" w:rsidRPr="00DD5EEB">
        <w:rPr>
          <w:sz w:val="28"/>
          <w:szCs w:val="28"/>
        </w:rPr>
        <w:t>запросе предложений</w:t>
      </w:r>
      <w:r w:rsidR="00C87330" w:rsidRPr="00DD5EEB">
        <w:rPr>
          <w:sz w:val="28"/>
          <w:szCs w:val="28"/>
        </w:rPr>
        <w:t xml:space="preserve"> такого участника, </w:t>
      </w:r>
      <w:r w:rsidR="004C1219" w:rsidRPr="00DD5EEB">
        <w:rPr>
          <w:sz w:val="28"/>
          <w:szCs w:val="28"/>
        </w:rPr>
        <w:t>не </w:t>
      </w:r>
      <w:r w:rsidR="00C87330" w:rsidRPr="00DD5EEB">
        <w:rPr>
          <w:sz w:val="28"/>
          <w:szCs w:val="28"/>
        </w:rPr>
        <w:t>рассматриваются.</w:t>
      </w:r>
    </w:p>
    <w:p w:rsidR="00C87330" w:rsidRPr="00DD5EEB" w:rsidRDefault="00B178A0" w:rsidP="00C87330">
      <w:pPr>
        <w:numPr>
          <w:ilvl w:val="2"/>
          <w:numId w:val="11"/>
        </w:numPr>
        <w:ind w:left="0" w:firstLine="709"/>
        <w:jc w:val="both"/>
        <w:rPr>
          <w:sz w:val="28"/>
          <w:szCs w:val="28"/>
        </w:rPr>
      </w:pPr>
      <w:bookmarkStart w:id="81" w:name="_Ref317252426"/>
      <w:r w:rsidRPr="00DD5EEB">
        <w:rPr>
          <w:sz w:val="28"/>
          <w:szCs w:val="28"/>
        </w:rPr>
        <w:t>При подготовке заявки на участие в запросе предложений, участнику рекомендуется, чтобы к</w:t>
      </w:r>
      <w:r w:rsidR="00C87330" w:rsidRPr="00DD5EEB">
        <w:rPr>
          <w:sz w:val="28"/>
          <w:szCs w:val="28"/>
        </w:rPr>
        <w:t xml:space="preserve">аждый документ, входящий в заявку на участие в </w:t>
      </w:r>
      <w:r w:rsidR="009D6ADE" w:rsidRPr="00DD5EEB">
        <w:rPr>
          <w:sz w:val="28"/>
          <w:szCs w:val="28"/>
        </w:rPr>
        <w:t xml:space="preserve">запросе </w:t>
      </w:r>
      <w:r w:rsidR="009D6ADE" w:rsidRPr="00DD5EEB">
        <w:rPr>
          <w:sz w:val="28"/>
          <w:szCs w:val="28"/>
        </w:rPr>
        <w:lastRenderedPageBreak/>
        <w:t>предложений</w:t>
      </w:r>
      <w:r w:rsidR="00C87330" w:rsidRPr="00DD5EEB">
        <w:rPr>
          <w:sz w:val="28"/>
          <w:szCs w:val="28"/>
        </w:rPr>
        <w:t xml:space="preserve">, </w:t>
      </w:r>
      <w:r w:rsidR="00512F24" w:rsidRPr="00DD5EEB">
        <w:rPr>
          <w:sz w:val="28"/>
          <w:szCs w:val="28"/>
        </w:rPr>
        <w:t>был</w:t>
      </w:r>
      <w:r w:rsidR="00C87330" w:rsidRPr="00DD5EEB">
        <w:rPr>
          <w:sz w:val="28"/>
          <w:szCs w:val="28"/>
        </w:rPr>
        <w:t xml:space="preserve"> подписан лицом, имеющим право в соответствии с законодательством Российской Федерации действовать от лица участника </w:t>
      </w:r>
      <w:r w:rsidR="003E0066" w:rsidRPr="00DD5EEB">
        <w:rPr>
          <w:sz w:val="28"/>
          <w:szCs w:val="28"/>
        </w:rPr>
        <w:t>запроса предложений</w:t>
      </w:r>
      <w:r w:rsidR="00C87330" w:rsidRPr="00DD5EEB">
        <w:rPr>
          <w:sz w:val="28"/>
          <w:szCs w:val="28"/>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до</w:t>
      </w:r>
      <w:r w:rsidR="007A0C42" w:rsidRPr="00DD5EEB">
        <w:rPr>
          <w:sz w:val="28"/>
          <w:szCs w:val="28"/>
        </w:rPr>
        <w:t>веренность</w:t>
      </w:r>
      <w:r w:rsidR="00C87330" w:rsidRPr="00DD5EEB">
        <w:rPr>
          <w:sz w:val="28"/>
          <w:szCs w:val="28"/>
        </w:rPr>
        <w:t xml:space="preserve"> прикладывается к заявке на участие в </w:t>
      </w:r>
      <w:r w:rsidR="009D6ADE" w:rsidRPr="00DD5EEB">
        <w:rPr>
          <w:sz w:val="28"/>
          <w:szCs w:val="28"/>
        </w:rPr>
        <w:t>запросе предложений</w:t>
      </w:r>
      <w:r w:rsidR="007A0C42" w:rsidRPr="00DD5EEB">
        <w:rPr>
          <w:sz w:val="28"/>
          <w:szCs w:val="28"/>
        </w:rPr>
        <w:t>.</w:t>
      </w:r>
      <w:bookmarkEnd w:id="81"/>
    </w:p>
    <w:p w:rsidR="00C87330" w:rsidRPr="00DD5EEB" w:rsidRDefault="00B178A0" w:rsidP="00C87330">
      <w:pPr>
        <w:numPr>
          <w:ilvl w:val="2"/>
          <w:numId w:val="11"/>
        </w:numPr>
        <w:ind w:left="0" w:firstLine="709"/>
        <w:jc w:val="both"/>
        <w:rPr>
          <w:sz w:val="28"/>
          <w:szCs w:val="28"/>
        </w:rPr>
      </w:pPr>
      <w:bookmarkStart w:id="82" w:name="_Ref317252433"/>
      <w:r w:rsidRPr="00DD5EEB">
        <w:rPr>
          <w:sz w:val="28"/>
          <w:szCs w:val="28"/>
        </w:rPr>
        <w:t>Также рекомендуется, чтобы к</w:t>
      </w:r>
      <w:r w:rsidR="00C87330" w:rsidRPr="00DD5EEB">
        <w:rPr>
          <w:sz w:val="28"/>
          <w:szCs w:val="28"/>
        </w:rPr>
        <w:t xml:space="preserve">аждый документ, входящий в заявку на участие в </w:t>
      </w:r>
      <w:r w:rsidR="009D6ADE" w:rsidRPr="00DD5EEB">
        <w:rPr>
          <w:sz w:val="28"/>
          <w:szCs w:val="28"/>
        </w:rPr>
        <w:t>запросе предложений</w:t>
      </w:r>
      <w:r w:rsidR="00C87330" w:rsidRPr="00DD5EEB">
        <w:rPr>
          <w:sz w:val="28"/>
          <w:szCs w:val="28"/>
        </w:rPr>
        <w:t xml:space="preserve">, </w:t>
      </w:r>
      <w:r w:rsidR="00E10DE3" w:rsidRPr="00DD5EEB">
        <w:rPr>
          <w:sz w:val="28"/>
          <w:szCs w:val="28"/>
        </w:rPr>
        <w:t>был</w:t>
      </w:r>
      <w:r w:rsidR="00C87330" w:rsidRPr="00DD5EEB">
        <w:rPr>
          <w:sz w:val="28"/>
          <w:szCs w:val="28"/>
        </w:rPr>
        <w:t xml:space="preserve"> скреплен печатью участника </w:t>
      </w:r>
      <w:r w:rsidR="003E0066" w:rsidRPr="00DD5EEB">
        <w:rPr>
          <w:sz w:val="28"/>
          <w:szCs w:val="28"/>
        </w:rPr>
        <w:t>запроса предложений</w:t>
      </w:r>
      <w:r w:rsidR="00C87330" w:rsidRPr="00DD5EEB">
        <w:rPr>
          <w:sz w:val="28"/>
          <w:szCs w:val="28"/>
        </w:rPr>
        <w:t>.</w:t>
      </w:r>
      <w:bookmarkEnd w:id="82"/>
    </w:p>
    <w:p w:rsidR="00681000" w:rsidRPr="00DD5EEB" w:rsidRDefault="00B178A0" w:rsidP="00C87330">
      <w:pPr>
        <w:numPr>
          <w:ilvl w:val="2"/>
          <w:numId w:val="11"/>
        </w:numPr>
        <w:ind w:left="0" w:firstLine="709"/>
        <w:jc w:val="both"/>
        <w:rPr>
          <w:sz w:val="28"/>
          <w:szCs w:val="28"/>
        </w:rPr>
      </w:pPr>
      <w:r w:rsidRPr="00DD5EEB">
        <w:rPr>
          <w:sz w:val="28"/>
          <w:szCs w:val="28"/>
        </w:rPr>
        <w:t>Рекомендации</w:t>
      </w:r>
      <w:r w:rsidR="00681000" w:rsidRPr="00DD5EEB">
        <w:rPr>
          <w:sz w:val="28"/>
          <w:szCs w:val="28"/>
        </w:rPr>
        <w:t xml:space="preserve"> пунктов </w:t>
      </w:r>
      <w:fldSimple w:instr=" REF _Ref317252426 \r \h  \* MERGEFORMAT ">
        <w:r w:rsidR="00096DE4" w:rsidRPr="00096DE4">
          <w:rPr>
            <w:sz w:val="28"/>
            <w:szCs w:val="28"/>
          </w:rPr>
          <w:t>4.4.4</w:t>
        </w:r>
      </w:fldSimple>
      <w:r w:rsidR="00681000" w:rsidRPr="00DD5EEB">
        <w:rPr>
          <w:sz w:val="28"/>
          <w:szCs w:val="28"/>
        </w:rPr>
        <w:t xml:space="preserve"> и </w:t>
      </w:r>
      <w:fldSimple w:instr=" REF _Ref317252433 \r \h  \* MERGEFORMAT ">
        <w:r w:rsidR="00096DE4" w:rsidRPr="00096DE4">
          <w:rPr>
            <w:sz w:val="28"/>
            <w:szCs w:val="28"/>
          </w:rPr>
          <w:t>4.4.5</w:t>
        </w:r>
      </w:fldSimple>
      <w:r w:rsidR="00681000" w:rsidRPr="00DD5EEB">
        <w:rPr>
          <w:sz w:val="28"/>
          <w:szCs w:val="28"/>
        </w:rPr>
        <w:t xml:space="preserve"> не распространяются на официальные документы, выданные участнику запроса предложений третьими лицами и содержащими печать (лицензии, доверенности, нотариально заверенные копии и др.).</w:t>
      </w:r>
    </w:p>
    <w:p w:rsidR="00C87330" w:rsidRPr="00DD5EEB" w:rsidRDefault="00C87330" w:rsidP="00C87330">
      <w:pPr>
        <w:numPr>
          <w:ilvl w:val="2"/>
          <w:numId w:val="11"/>
        </w:numPr>
        <w:tabs>
          <w:tab w:val="num" w:pos="960"/>
          <w:tab w:val="num" w:pos="1430"/>
        </w:tabs>
        <w:ind w:left="0" w:firstLine="709"/>
        <w:jc w:val="both"/>
        <w:rPr>
          <w:sz w:val="28"/>
          <w:szCs w:val="28"/>
        </w:rPr>
      </w:pPr>
      <w:r w:rsidRPr="00DD5EEB">
        <w:rPr>
          <w:sz w:val="28"/>
          <w:szCs w:val="28"/>
        </w:rPr>
        <w:t xml:space="preserve">Предоставляемые в составе заявки на участие в </w:t>
      </w:r>
      <w:r w:rsidR="009D6ADE" w:rsidRPr="00DD5EEB">
        <w:rPr>
          <w:sz w:val="28"/>
          <w:szCs w:val="28"/>
        </w:rPr>
        <w:t>запросе предложений</w:t>
      </w:r>
      <w:r w:rsidRPr="00DD5EEB">
        <w:rPr>
          <w:sz w:val="28"/>
          <w:szCs w:val="28"/>
        </w:rPr>
        <w:t xml:space="preserve"> документы должны быть четко напечатаны. Подчистки, дописки, исправления </w:t>
      </w:r>
      <w:r w:rsidR="00E10DE3" w:rsidRPr="00DD5EEB">
        <w:rPr>
          <w:sz w:val="28"/>
          <w:szCs w:val="28"/>
        </w:rPr>
        <w:t xml:space="preserve">в сканированных документах, подготовленных самим участником запроса предложений, </w:t>
      </w:r>
      <w:r w:rsidRPr="00DD5EEB">
        <w:rPr>
          <w:sz w:val="28"/>
          <w:szCs w:val="28"/>
        </w:rPr>
        <w:t>не</w:t>
      </w:r>
      <w:r w:rsidRPr="00DD5EEB">
        <w:rPr>
          <w:sz w:val="28"/>
          <w:szCs w:val="28"/>
          <w:lang w:val="en-US"/>
        </w:rPr>
        <w:t> </w:t>
      </w:r>
      <w:r w:rsidRPr="00DD5EEB">
        <w:rPr>
          <w:sz w:val="28"/>
          <w:szCs w:val="28"/>
        </w:rPr>
        <w:t xml:space="preserve">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w:t>
      </w:r>
      <w:r w:rsidR="00C25DA7" w:rsidRPr="00DD5EEB">
        <w:rPr>
          <w:sz w:val="28"/>
          <w:szCs w:val="28"/>
        </w:rPr>
        <w:t>скреплены</w:t>
      </w:r>
      <w:r w:rsidRPr="00DD5EEB">
        <w:rPr>
          <w:sz w:val="28"/>
          <w:szCs w:val="28"/>
        </w:rPr>
        <w:t xml:space="preserve"> печатью </w:t>
      </w:r>
      <w:r w:rsidR="007A0C42" w:rsidRPr="00DD5EEB">
        <w:rPr>
          <w:sz w:val="28"/>
          <w:szCs w:val="28"/>
        </w:rPr>
        <w:t xml:space="preserve">участника </w:t>
      </w:r>
      <w:r w:rsidR="003E0066" w:rsidRPr="00DD5EEB">
        <w:rPr>
          <w:sz w:val="28"/>
          <w:szCs w:val="28"/>
        </w:rPr>
        <w:t>запроса предложений</w:t>
      </w:r>
      <w:r w:rsidRPr="00DD5EEB">
        <w:rPr>
          <w:sz w:val="28"/>
          <w:szCs w:val="28"/>
        </w:rPr>
        <w:t>.</w:t>
      </w:r>
    </w:p>
    <w:p w:rsidR="00C87330" w:rsidRPr="00DD5EEB" w:rsidRDefault="00B178A0" w:rsidP="00C87330">
      <w:pPr>
        <w:numPr>
          <w:ilvl w:val="2"/>
          <w:numId w:val="11"/>
        </w:numPr>
        <w:ind w:left="0" w:firstLine="709"/>
        <w:jc w:val="both"/>
        <w:rPr>
          <w:sz w:val="28"/>
          <w:szCs w:val="28"/>
        </w:rPr>
      </w:pPr>
      <w:bookmarkStart w:id="83" w:name="_Ref317253302"/>
      <w:r w:rsidRPr="00DD5EEB">
        <w:rPr>
          <w:sz w:val="28"/>
          <w:szCs w:val="28"/>
        </w:rPr>
        <w:t>При подготовке заявки на участие в запросе предложений участнику рекомендуется, чтобы в</w:t>
      </w:r>
      <w:r w:rsidR="007A0C42" w:rsidRPr="00DD5EEB">
        <w:rPr>
          <w:sz w:val="28"/>
          <w:szCs w:val="28"/>
        </w:rPr>
        <w:t xml:space="preserve">се без исключения страницы заявки на участие в </w:t>
      </w:r>
      <w:r w:rsidR="009D6ADE" w:rsidRPr="00DD5EEB">
        <w:rPr>
          <w:sz w:val="28"/>
          <w:szCs w:val="28"/>
        </w:rPr>
        <w:t>запросе предложений</w:t>
      </w:r>
      <w:r w:rsidR="007A0C42" w:rsidRPr="00DD5EEB">
        <w:rPr>
          <w:sz w:val="28"/>
          <w:szCs w:val="28"/>
        </w:rPr>
        <w:t xml:space="preserve"> </w:t>
      </w:r>
      <w:r w:rsidR="00E10DE3" w:rsidRPr="00DD5EEB">
        <w:rPr>
          <w:sz w:val="28"/>
          <w:szCs w:val="28"/>
        </w:rPr>
        <w:t>были</w:t>
      </w:r>
      <w:r w:rsidR="007A0C42" w:rsidRPr="00DD5EEB">
        <w:rPr>
          <w:sz w:val="28"/>
          <w:szCs w:val="28"/>
        </w:rPr>
        <w:t xml:space="preserve"> пронумерованы.</w:t>
      </w:r>
      <w:bookmarkEnd w:id="83"/>
    </w:p>
    <w:p w:rsidR="00C87330" w:rsidRPr="00DD5EEB" w:rsidRDefault="007A0C42" w:rsidP="00FA1AB8">
      <w:pPr>
        <w:numPr>
          <w:ilvl w:val="2"/>
          <w:numId w:val="11"/>
        </w:numPr>
        <w:tabs>
          <w:tab w:val="num" w:pos="960"/>
          <w:tab w:val="num" w:pos="1701"/>
        </w:tabs>
        <w:ind w:left="0" w:firstLine="709"/>
        <w:jc w:val="both"/>
        <w:rPr>
          <w:sz w:val="28"/>
          <w:szCs w:val="28"/>
        </w:rPr>
      </w:pPr>
      <w:r w:rsidRPr="00DD5EEB">
        <w:rPr>
          <w:sz w:val="28"/>
          <w:szCs w:val="28"/>
        </w:rPr>
        <w:t>Все документы (формы, заполненные в соответствии с</w:t>
      </w:r>
      <w:r w:rsidR="00D53A1F" w:rsidRPr="00DD5EEB">
        <w:rPr>
          <w:sz w:val="28"/>
          <w:szCs w:val="28"/>
          <w:lang w:val="en-US"/>
        </w:rPr>
        <w:t> </w:t>
      </w:r>
      <w:r w:rsidRPr="00DD5EEB">
        <w:rPr>
          <w:sz w:val="28"/>
          <w:szCs w:val="28"/>
        </w:rPr>
        <w:t xml:space="preserve">требованиями настоящей </w:t>
      </w:r>
      <w:r w:rsidR="003E0066" w:rsidRPr="00DD5EEB">
        <w:rPr>
          <w:sz w:val="28"/>
          <w:szCs w:val="28"/>
        </w:rPr>
        <w:t>документации по запросу предложений</w:t>
      </w:r>
      <w:r w:rsidRPr="00DD5EEB">
        <w:rPr>
          <w:sz w:val="28"/>
          <w:szCs w:val="28"/>
        </w:rPr>
        <w:t xml:space="preserve">, а также иные данные и сведения, предусмотренные </w:t>
      </w:r>
      <w:r w:rsidR="002E77A5" w:rsidRPr="00DD5EEB">
        <w:rPr>
          <w:sz w:val="28"/>
          <w:szCs w:val="28"/>
        </w:rPr>
        <w:t>документацией по запросу предложений</w:t>
      </w:r>
      <w:r w:rsidRPr="00DD5EEB">
        <w:rPr>
          <w:sz w:val="28"/>
          <w:szCs w:val="28"/>
        </w:rPr>
        <w:t xml:space="preserve">, оформленные в соответствии с </w:t>
      </w:r>
      <w:r w:rsidR="00B178A0" w:rsidRPr="00DD5EEB">
        <w:rPr>
          <w:sz w:val="28"/>
          <w:szCs w:val="28"/>
        </w:rPr>
        <w:t xml:space="preserve">требованиями и </w:t>
      </w:r>
      <w:r w:rsidR="00E10DE3" w:rsidRPr="00DD5EEB">
        <w:rPr>
          <w:sz w:val="28"/>
          <w:szCs w:val="28"/>
        </w:rPr>
        <w:t>рекомендациями</w:t>
      </w:r>
      <w:r w:rsidR="00B178A0" w:rsidRPr="00DD5EEB">
        <w:rPr>
          <w:sz w:val="28"/>
          <w:szCs w:val="28"/>
        </w:rPr>
        <w:t xml:space="preserve"> </w:t>
      </w:r>
      <w:r w:rsidRPr="00DD5EEB">
        <w:rPr>
          <w:sz w:val="28"/>
          <w:szCs w:val="28"/>
        </w:rPr>
        <w:t>настоящ</w:t>
      </w:r>
      <w:r w:rsidR="00B178A0" w:rsidRPr="00DD5EEB">
        <w:rPr>
          <w:sz w:val="28"/>
          <w:szCs w:val="28"/>
        </w:rPr>
        <w:t>его</w:t>
      </w:r>
      <w:r w:rsidRPr="00DD5EEB">
        <w:rPr>
          <w:sz w:val="28"/>
          <w:szCs w:val="28"/>
        </w:rPr>
        <w:t xml:space="preserve"> подраздел</w:t>
      </w:r>
      <w:r w:rsidR="00B178A0" w:rsidRPr="00DD5EEB">
        <w:rPr>
          <w:sz w:val="28"/>
          <w:szCs w:val="28"/>
        </w:rPr>
        <w:t>а</w:t>
      </w:r>
      <w:r w:rsidRPr="00DD5EEB">
        <w:rPr>
          <w:sz w:val="28"/>
          <w:szCs w:val="28"/>
        </w:rPr>
        <w:t xml:space="preserve">), входящие в состав заявки на участие в </w:t>
      </w:r>
      <w:r w:rsidR="009D6ADE" w:rsidRPr="00DD5EEB">
        <w:rPr>
          <w:sz w:val="28"/>
          <w:szCs w:val="28"/>
        </w:rPr>
        <w:t>запросе предложений</w:t>
      </w:r>
      <w:r w:rsidRPr="00DD5EEB">
        <w:rPr>
          <w:sz w:val="28"/>
          <w:szCs w:val="28"/>
        </w:rPr>
        <w:t xml:space="preserve"> должны быть предоставлены участником </w:t>
      </w:r>
      <w:r w:rsidR="003E0066" w:rsidRPr="00DD5EEB">
        <w:rPr>
          <w:sz w:val="28"/>
          <w:szCs w:val="28"/>
        </w:rPr>
        <w:t>запроса предложений</w:t>
      </w:r>
      <w:r w:rsidRPr="00DD5EEB">
        <w:rPr>
          <w:sz w:val="28"/>
          <w:szCs w:val="28"/>
        </w:rPr>
        <w:t xml:space="preserve"> через ЭТП в отсканированном виде в доступном для прочтения формате (предпочтительнее формат *.pdf, формат: один файл – один документ). Все файлы заявки на участие в </w:t>
      </w:r>
      <w:r w:rsidR="009D6ADE" w:rsidRPr="00DD5EEB">
        <w:rPr>
          <w:sz w:val="28"/>
          <w:szCs w:val="28"/>
        </w:rPr>
        <w:t>запросе предложений</w:t>
      </w:r>
      <w:r w:rsidRPr="00DD5EEB">
        <w:rPr>
          <w:sz w:val="28"/>
          <w:szCs w:val="28"/>
        </w:rPr>
        <w:t xml:space="preserve">, размещенные участником </w:t>
      </w:r>
      <w:r w:rsidR="003E0066" w:rsidRPr="00DD5EEB">
        <w:rPr>
          <w:sz w:val="28"/>
          <w:szCs w:val="28"/>
        </w:rPr>
        <w:t>запроса предложений</w:t>
      </w:r>
      <w:r w:rsidRPr="00DD5EEB">
        <w:rPr>
          <w:sz w:val="28"/>
          <w:szCs w:val="28"/>
        </w:rPr>
        <w:t xml:space="preserve"> на ЭТП, должны иметь наименование либо комментарий, позволяющие идентифицировать содержание данного файла заявки на участие в </w:t>
      </w:r>
      <w:r w:rsidR="009D6ADE" w:rsidRPr="00DD5EEB">
        <w:rPr>
          <w:sz w:val="28"/>
          <w:szCs w:val="28"/>
        </w:rPr>
        <w:t>запросе предложений</w:t>
      </w:r>
      <w:r w:rsidRPr="00DD5EEB">
        <w:rPr>
          <w:sz w:val="28"/>
          <w:szCs w:val="28"/>
        </w:rPr>
        <w:t xml:space="preserve">, с указанием наименования документа, представленного данным файлом. При этом сканировать документы </w:t>
      </w:r>
      <w:r w:rsidR="00B178A0" w:rsidRPr="00DD5EEB">
        <w:rPr>
          <w:sz w:val="28"/>
          <w:szCs w:val="28"/>
        </w:rPr>
        <w:t>необходимо</w:t>
      </w:r>
      <w:r w:rsidRPr="00DD5EEB">
        <w:rPr>
          <w:sz w:val="28"/>
          <w:szCs w:val="28"/>
        </w:rPr>
        <w:t xml:space="preserve"> после того, как они будут оформлены в</w:t>
      </w:r>
      <w:r w:rsidR="00D53A1F" w:rsidRPr="00DD5EEB">
        <w:rPr>
          <w:sz w:val="28"/>
          <w:szCs w:val="28"/>
          <w:lang w:val="en-US"/>
        </w:rPr>
        <w:t> </w:t>
      </w:r>
      <w:r w:rsidRPr="00DD5EEB">
        <w:rPr>
          <w:sz w:val="28"/>
          <w:szCs w:val="28"/>
        </w:rPr>
        <w:t>соответствии с </w:t>
      </w:r>
      <w:r w:rsidR="00B178A0" w:rsidRPr="00DD5EEB">
        <w:rPr>
          <w:sz w:val="28"/>
          <w:szCs w:val="28"/>
        </w:rPr>
        <w:t>рекомендациями</w:t>
      </w:r>
      <w:r w:rsidR="00695D9D" w:rsidRPr="00DD5EEB">
        <w:rPr>
          <w:sz w:val="28"/>
          <w:szCs w:val="28"/>
        </w:rPr>
        <w:t>, указанными в пунктах </w:t>
      </w:r>
      <w:fldSimple w:instr=" REF _Ref317252426 \r \h  \* MERGEFORMAT ">
        <w:r w:rsidR="00096DE4" w:rsidRPr="00096DE4">
          <w:rPr>
            <w:sz w:val="28"/>
            <w:szCs w:val="28"/>
          </w:rPr>
          <w:t>4.4.4</w:t>
        </w:r>
      </w:fldSimple>
      <w:r w:rsidRPr="00DD5EEB">
        <w:rPr>
          <w:sz w:val="28"/>
          <w:szCs w:val="28"/>
        </w:rPr>
        <w:t xml:space="preserve"> –</w:t>
      </w:r>
      <w:r w:rsidR="00695D9D" w:rsidRPr="00DD5EEB">
        <w:rPr>
          <w:sz w:val="28"/>
          <w:szCs w:val="28"/>
        </w:rPr>
        <w:t xml:space="preserve"> </w:t>
      </w:r>
      <w:fldSimple w:instr=" REF _Ref317253302 \r \h  \* MERGEFORMAT ">
        <w:r w:rsidR="00096DE4" w:rsidRPr="00096DE4">
          <w:rPr>
            <w:sz w:val="28"/>
            <w:szCs w:val="28"/>
          </w:rPr>
          <w:t>4.4.8</w:t>
        </w:r>
      </w:fldSimple>
      <w:r w:rsidRPr="00DD5EEB">
        <w:rPr>
          <w:sz w:val="28"/>
          <w:szCs w:val="28"/>
        </w:rPr>
        <w:t xml:space="preserve">. </w:t>
      </w:r>
      <w:r w:rsidR="00C25DA7" w:rsidRPr="00DD5EEB">
        <w:rPr>
          <w:bCs/>
          <w:sz w:val="28"/>
          <w:szCs w:val="28"/>
        </w:rPr>
        <w:t>Допускается размещение на ЭТП документов, сохраненных в архивах, при этом размещение на</w:t>
      </w:r>
      <w:r w:rsidR="00D53A1F" w:rsidRPr="00DD5EEB">
        <w:rPr>
          <w:bCs/>
          <w:sz w:val="28"/>
          <w:szCs w:val="28"/>
          <w:lang w:val="en-US"/>
        </w:rPr>
        <w:t> </w:t>
      </w:r>
      <w:r w:rsidR="00C25DA7" w:rsidRPr="00DD5EEB">
        <w:rPr>
          <w:bCs/>
          <w:sz w:val="28"/>
          <w:szCs w:val="28"/>
        </w:rPr>
        <w:t>ЭТП</w:t>
      </w:r>
      <w:r w:rsidR="00C25DA7" w:rsidRPr="00DD5EEB">
        <w:rPr>
          <w:sz w:val="28"/>
          <w:szCs w:val="28"/>
        </w:rPr>
        <w:t xml:space="preserve"> </w:t>
      </w:r>
      <w:r w:rsidR="00C25DA7" w:rsidRPr="00DD5EEB">
        <w:rPr>
          <w:bCs/>
          <w:sz w:val="28"/>
          <w:szCs w:val="28"/>
        </w:rPr>
        <w:t>архивов, разделенных на несколько частей</w:t>
      </w:r>
      <w:r w:rsidR="00C25DA7" w:rsidRPr="00DD5EEB">
        <w:rPr>
          <w:sz w:val="28"/>
          <w:szCs w:val="28"/>
        </w:rPr>
        <w:t>,</w:t>
      </w:r>
      <w:r w:rsidR="00C25DA7" w:rsidRPr="00DD5EEB">
        <w:rPr>
          <w:bCs/>
          <w:sz w:val="28"/>
          <w:szCs w:val="28"/>
        </w:rPr>
        <w:t xml:space="preserve"> открытие каждой из которых по отдельности невозможно, не допускается.</w:t>
      </w:r>
    </w:p>
    <w:p w:rsidR="000846E4" w:rsidRPr="00DD5EEB" w:rsidRDefault="000846E4" w:rsidP="00C25DA7">
      <w:pPr>
        <w:numPr>
          <w:ilvl w:val="2"/>
          <w:numId w:val="11"/>
        </w:numPr>
        <w:tabs>
          <w:tab w:val="num" w:pos="960"/>
          <w:tab w:val="num" w:pos="1701"/>
        </w:tabs>
        <w:ind w:left="0" w:firstLine="709"/>
        <w:jc w:val="both"/>
        <w:rPr>
          <w:sz w:val="28"/>
          <w:szCs w:val="28"/>
        </w:rPr>
      </w:pPr>
      <w:r w:rsidRPr="00DD5EEB">
        <w:rPr>
          <w:sz w:val="28"/>
          <w:szCs w:val="28"/>
        </w:rPr>
        <w:t xml:space="preserve">Прочие правила подготовки и подачи заявки на участие в </w:t>
      </w:r>
      <w:r w:rsidR="009D6ADE" w:rsidRPr="00DD5EEB">
        <w:rPr>
          <w:sz w:val="28"/>
          <w:szCs w:val="28"/>
        </w:rPr>
        <w:t>запросе предложений</w:t>
      </w:r>
      <w:r w:rsidRPr="00DD5EEB">
        <w:rPr>
          <w:sz w:val="28"/>
          <w:szCs w:val="28"/>
        </w:rPr>
        <w:t xml:space="preserve"> через ЭТП определяются регламентом работы </w:t>
      </w:r>
      <w:r w:rsidR="00C25DA7" w:rsidRPr="00DD5EEB">
        <w:rPr>
          <w:sz w:val="28"/>
          <w:szCs w:val="28"/>
        </w:rPr>
        <w:t xml:space="preserve">данной </w:t>
      </w:r>
      <w:r w:rsidRPr="00DD5EEB">
        <w:rPr>
          <w:sz w:val="28"/>
          <w:szCs w:val="28"/>
        </w:rPr>
        <w:t>ЭТП.</w:t>
      </w:r>
    </w:p>
    <w:p w:rsidR="00C87330" w:rsidRPr="00DD5EEB" w:rsidRDefault="000846E4" w:rsidP="00551F0C">
      <w:pPr>
        <w:numPr>
          <w:ilvl w:val="2"/>
          <w:numId w:val="11"/>
        </w:numPr>
        <w:tabs>
          <w:tab w:val="num" w:pos="960"/>
          <w:tab w:val="num" w:pos="1701"/>
        </w:tabs>
        <w:ind w:left="0" w:firstLine="709"/>
        <w:jc w:val="both"/>
        <w:rPr>
          <w:sz w:val="28"/>
          <w:szCs w:val="28"/>
        </w:rPr>
      </w:pPr>
      <w:r w:rsidRPr="00DD5EEB">
        <w:rPr>
          <w:sz w:val="28"/>
          <w:szCs w:val="28"/>
        </w:rPr>
        <w:t xml:space="preserve">Заказчик/организатор </w:t>
      </w:r>
      <w:r w:rsidR="003E0066" w:rsidRPr="00DD5EEB">
        <w:rPr>
          <w:sz w:val="28"/>
          <w:szCs w:val="28"/>
        </w:rPr>
        <w:t>запроса предложений</w:t>
      </w:r>
      <w:r w:rsidRPr="00DD5EEB">
        <w:rPr>
          <w:sz w:val="28"/>
          <w:szCs w:val="28"/>
        </w:rPr>
        <w:t xml:space="preserve"> вправе запросить </w:t>
      </w:r>
      <w:r w:rsidR="00B178A0" w:rsidRPr="00DD5EEB">
        <w:rPr>
          <w:sz w:val="28"/>
          <w:szCs w:val="28"/>
        </w:rPr>
        <w:t xml:space="preserve">у участника запроса предложений, с которым по итогам </w:t>
      </w:r>
      <w:r w:rsidR="009B382E" w:rsidRPr="00DD5EEB">
        <w:rPr>
          <w:sz w:val="28"/>
          <w:szCs w:val="28"/>
        </w:rPr>
        <w:t xml:space="preserve">запроса предложений </w:t>
      </w:r>
      <w:r w:rsidR="00B178A0" w:rsidRPr="00DD5EEB">
        <w:rPr>
          <w:sz w:val="28"/>
          <w:szCs w:val="28"/>
        </w:rPr>
        <w:lastRenderedPageBreak/>
        <w:t xml:space="preserve">заключается договор, </w:t>
      </w:r>
      <w:r w:rsidRPr="00DD5EEB">
        <w:rPr>
          <w:sz w:val="28"/>
          <w:szCs w:val="28"/>
        </w:rPr>
        <w:t>оригиналы или нотариально заверенные копии документов, указанных в</w:t>
      </w:r>
      <w:r w:rsidR="00D53A1F" w:rsidRPr="00DD5EEB">
        <w:rPr>
          <w:sz w:val="28"/>
          <w:szCs w:val="28"/>
          <w:lang w:val="en-US"/>
        </w:rPr>
        <w:t> </w:t>
      </w:r>
      <w:r w:rsidRPr="00DD5EEB">
        <w:rPr>
          <w:sz w:val="28"/>
          <w:szCs w:val="28"/>
        </w:rPr>
        <w:t>пункте </w:t>
      </w:r>
      <w:fldSimple w:instr=" REF _Ref317253328 \r \h  \* MERGEFORMAT ">
        <w:r w:rsidR="00096DE4" w:rsidRPr="00096DE4">
          <w:rPr>
            <w:sz w:val="28"/>
            <w:szCs w:val="28"/>
          </w:rPr>
          <w:t>3.3</w:t>
        </w:r>
      </w:fldSimple>
      <w:r w:rsidRPr="00DD5EEB">
        <w:rPr>
          <w:sz w:val="28"/>
          <w:szCs w:val="28"/>
        </w:rPr>
        <w:t xml:space="preserve"> настоящей </w:t>
      </w:r>
      <w:r w:rsidR="003E0066" w:rsidRPr="00DD5EEB">
        <w:rPr>
          <w:sz w:val="28"/>
          <w:szCs w:val="28"/>
        </w:rPr>
        <w:t>документации по запросу предложений</w:t>
      </w:r>
      <w:r w:rsidRPr="00DD5EEB">
        <w:rPr>
          <w:sz w:val="28"/>
          <w:szCs w:val="28"/>
        </w:rPr>
        <w:t>.</w:t>
      </w:r>
    </w:p>
    <w:p w:rsidR="00C87330" w:rsidRPr="00DD5EEB" w:rsidRDefault="00C87330" w:rsidP="00C87330">
      <w:pPr>
        <w:pStyle w:val="20"/>
        <w:numPr>
          <w:ilvl w:val="1"/>
          <w:numId w:val="11"/>
        </w:numPr>
        <w:tabs>
          <w:tab w:val="clear" w:pos="2367"/>
          <w:tab w:val="num" w:pos="1418"/>
        </w:tabs>
        <w:suppressAutoHyphens/>
        <w:spacing w:before="0" w:after="0"/>
        <w:ind w:left="0" w:firstLine="709"/>
        <w:rPr>
          <w:rFonts w:ascii="Times New Roman" w:hAnsi="Times New Roman" w:cs="Times New Roman"/>
          <w:b w:val="0"/>
          <w:i w:val="0"/>
        </w:rPr>
      </w:pPr>
      <w:bookmarkStart w:id="84" w:name="_Toc388973362"/>
      <w:r w:rsidRPr="00DD5EEB">
        <w:rPr>
          <w:rFonts w:ascii="Times New Roman" w:hAnsi="Times New Roman" w:cs="Times New Roman"/>
          <w:b w:val="0"/>
          <w:i w:val="0"/>
        </w:rPr>
        <w:t xml:space="preserve">Срок действия заявки на участие в </w:t>
      </w:r>
      <w:r w:rsidR="009D6ADE" w:rsidRPr="00DD5EEB">
        <w:rPr>
          <w:rFonts w:ascii="Times New Roman" w:hAnsi="Times New Roman" w:cs="Times New Roman"/>
          <w:b w:val="0"/>
          <w:i w:val="0"/>
        </w:rPr>
        <w:t>запросе предложений</w:t>
      </w:r>
      <w:bookmarkEnd w:id="84"/>
    </w:p>
    <w:p w:rsidR="00C87330" w:rsidRPr="00DD5EEB" w:rsidRDefault="00C87330" w:rsidP="00C87330">
      <w:pPr>
        <w:numPr>
          <w:ilvl w:val="2"/>
          <w:numId w:val="11"/>
        </w:numPr>
        <w:tabs>
          <w:tab w:val="num" w:pos="1418"/>
        </w:tabs>
        <w:ind w:left="0" w:firstLine="709"/>
        <w:jc w:val="both"/>
        <w:rPr>
          <w:sz w:val="28"/>
          <w:szCs w:val="28"/>
        </w:rPr>
      </w:pPr>
      <w:bookmarkStart w:id="85" w:name="_Ref56220570"/>
      <w:bookmarkStart w:id="86" w:name="_Ref317257850"/>
      <w:r w:rsidRPr="00DD5EEB">
        <w:rPr>
          <w:sz w:val="28"/>
          <w:szCs w:val="28"/>
        </w:rPr>
        <w:t xml:space="preserve">Заявка на участие в </w:t>
      </w:r>
      <w:r w:rsidR="009D6ADE" w:rsidRPr="00DD5EEB">
        <w:rPr>
          <w:sz w:val="28"/>
          <w:szCs w:val="28"/>
        </w:rPr>
        <w:t>запросе предложений</w:t>
      </w:r>
      <w:r w:rsidRPr="00DD5EEB">
        <w:rPr>
          <w:sz w:val="28"/>
          <w:szCs w:val="28"/>
        </w:rPr>
        <w:t xml:space="preserve"> </w:t>
      </w:r>
      <w:r w:rsidR="00392183" w:rsidRPr="00DD5EEB">
        <w:rPr>
          <w:sz w:val="28"/>
          <w:szCs w:val="28"/>
        </w:rPr>
        <w:t xml:space="preserve">должна быть </w:t>
      </w:r>
      <w:r w:rsidRPr="00DD5EEB">
        <w:rPr>
          <w:sz w:val="28"/>
          <w:szCs w:val="28"/>
        </w:rPr>
        <w:t>действительна в</w:t>
      </w:r>
      <w:r w:rsidRPr="00DD5EEB">
        <w:rPr>
          <w:sz w:val="28"/>
          <w:szCs w:val="28"/>
          <w:lang w:val="en-US"/>
        </w:rPr>
        <w:t> </w:t>
      </w:r>
      <w:r w:rsidRPr="00DD5EEB">
        <w:rPr>
          <w:sz w:val="28"/>
          <w:szCs w:val="28"/>
        </w:rPr>
        <w:t xml:space="preserve">течение срока, указанного </w:t>
      </w:r>
      <w:r w:rsidR="007A0C42" w:rsidRPr="00DD5EEB">
        <w:rPr>
          <w:sz w:val="28"/>
          <w:szCs w:val="28"/>
        </w:rPr>
        <w:t xml:space="preserve">участником </w:t>
      </w:r>
      <w:r w:rsidR="003E0066" w:rsidRPr="00DD5EEB">
        <w:rPr>
          <w:sz w:val="28"/>
          <w:szCs w:val="28"/>
        </w:rPr>
        <w:t>запроса предложений</w:t>
      </w:r>
      <w:r w:rsidRPr="00DD5EEB">
        <w:rPr>
          <w:sz w:val="28"/>
          <w:szCs w:val="28"/>
        </w:rPr>
        <w:t xml:space="preserve"> в</w:t>
      </w:r>
      <w:r w:rsidR="00D53A1F" w:rsidRPr="00DD5EEB">
        <w:rPr>
          <w:sz w:val="28"/>
          <w:szCs w:val="28"/>
          <w:lang w:val="en-US"/>
        </w:rPr>
        <w:t> </w:t>
      </w:r>
      <w:r w:rsidRPr="00DD5EEB">
        <w:rPr>
          <w:sz w:val="28"/>
          <w:szCs w:val="28"/>
        </w:rPr>
        <w:t>данной заявке (раздел</w:t>
      </w:r>
      <w:r w:rsidR="007540C3" w:rsidRPr="00DD5EEB">
        <w:rPr>
          <w:sz w:val="28"/>
          <w:szCs w:val="28"/>
        </w:rPr>
        <w:t> </w:t>
      </w:r>
      <w:fldSimple w:instr=" REF _Ref317258884 \r \h  \* MERGEFORMAT ">
        <w:r w:rsidR="00096DE4" w:rsidRPr="00096DE4">
          <w:rPr>
            <w:sz w:val="28"/>
            <w:szCs w:val="28"/>
          </w:rPr>
          <w:t>6</w:t>
        </w:r>
      </w:fldSimple>
      <w:r w:rsidRPr="00DD5EEB">
        <w:rPr>
          <w:sz w:val="28"/>
          <w:szCs w:val="28"/>
        </w:rPr>
        <w:t xml:space="preserve">, </w:t>
      </w:r>
      <w:hyperlink w:anchor="_Письмо_о_подаче" w:history="1">
        <w:r w:rsidRPr="00DD5EEB">
          <w:rPr>
            <w:rStyle w:val="afa"/>
            <w:color w:val="auto"/>
            <w:sz w:val="28"/>
            <w:szCs w:val="28"/>
          </w:rPr>
          <w:t>Форма 1</w:t>
        </w:r>
      </w:hyperlink>
      <w:r w:rsidRPr="00DD5EEB">
        <w:rPr>
          <w:sz w:val="28"/>
          <w:szCs w:val="28"/>
        </w:rPr>
        <w:t xml:space="preserve">), но </w:t>
      </w:r>
      <w:bookmarkEnd w:id="85"/>
      <w:r w:rsidRPr="00DD5EEB">
        <w:rPr>
          <w:sz w:val="28"/>
          <w:szCs w:val="28"/>
        </w:rPr>
        <w:t xml:space="preserve">не менее </w:t>
      </w:r>
      <w:r w:rsidR="001C7866" w:rsidRPr="00DD5EEB">
        <w:rPr>
          <w:sz w:val="28"/>
          <w:szCs w:val="28"/>
        </w:rPr>
        <w:t>6</w:t>
      </w:r>
      <w:r w:rsidRPr="00DD5EEB">
        <w:rPr>
          <w:sz w:val="28"/>
          <w:szCs w:val="28"/>
        </w:rPr>
        <w:t>0 календарных дней со дня</w:t>
      </w:r>
      <w:r w:rsidR="002F3367" w:rsidRPr="00DD5EEB">
        <w:rPr>
          <w:sz w:val="28"/>
          <w:szCs w:val="28"/>
        </w:rPr>
        <w:t xml:space="preserve"> </w:t>
      </w:r>
      <w:r w:rsidRPr="00DD5EEB">
        <w:rPr>
          <w:sz w:val="28"/>
          <w:szCs w:val="28"/>
        </w:rPr>
        <w:t xml:space="preserve">проведения процедуры </w:t>
      </w:r>
      <w:r w:rsidR="00551F0C" w:rsidRPr="00DD5EEB">
        <w:rPr>
          <w:sz w:val="28"/>
          <w:szCs w:val="28"/>
        </w:rPr>
        <w:t xml:space="preserve">открытия доступа к поданным заявкам на участие в </w:t>
      </w:r>
      <w:r w:rsidR="009D6ADE" w:rsidRPr="00DD5EEB">
        <w:rPr>
          <w:sz w:val="28"/>
          <w:szCs w:val="28"/>
        </w:rPr>
        <w:t>запросе предложений</w:t>
      </w:r>
      <w:r w:rsidRPr="00DD5EEB">
        <w:rPr>
          <w:sz w:val="28"/>
          <w:szCs w:val="28"/>
        </w:rPr>
        <w:t>.</w:t>
      </w:r>
      <w:bookmarkEnd w:id="86"/>
    </w:p>
    <w:p w:rsidR="00C87330" w:rsidRPr="00DD5EEB" w:rsidRDefault="00C87330" w:rsidP="00C87330">
      <w:pPr>
        <w:pStyle w:val="20"/>
        <w:numPr>
          <w:ilvl w:val="1"/>
          <w:numId w:val="11"/>
        </w:numPr>
        <w:tabs>
          <w:tab w:val="clear" w:pos="2367"/>
          <w:tab w:val="num" w:pos="1418"/>
        </w:tabs>
        <w:suppressAutoHyphens/>
        <w:spacing w:before="0" w:after="0"/>
        <w:ind w:left="0" w:firstLine="709"/>
        <w:rPr>
          <w:rFonts w:ascii="Times New Roman" w:hAnsi="Times New Roman" w:cs="Times New Roman"/>
          <w:b w:val="0"/>
          <w:i w:val="0"/>
        </w:rPr>
      </w:pPr>
      <w:bookmarkStart w:id="87" w:name="_Toc388973363"/>
      <w:r w:rsidRPr="00DD5EEB">
        <w:rPr>
          <w:rFonts w:ascii="Times New Roman" w:hAnsi="Times New Roman" w:cs="Times New Roman"/>
          <w:b w:val="0"/>
          <w:i w:val="0"/>
        </w:rPr>
        <w:t xml:space="preserve">Официальный язык </w:t>
      </w:r>
      <w:r w:rsidR="003E0066" w:rsidRPr="00DD5EEB">
        <w:rPr>
          <w:rFonts w:ascii="Times New Roman" w:hAnsi="Times New Roman" w:cs="Times New Roman"/>
          <w:b w:val="0"/>
          <w:i w:val="0"/>
        </w:rPr>
        <w:t>запроса предложений</w:t>
      </w:r>
      <w:bookmarkEnd w:id="87"/>
    </w:p>
    <w:p w:rsidR="00C87330" w:rsidRPr="00DD5EEB" w:rsidRDefault="00C87330" w:rsidP="00C87330">
      <w:pPr>
        <w:numPr>
          <w:ilvl w:val="2"/>
          <w:numId w:val="11"/>
        </w:numPr>
        <w:tabs>
          <w:tab w:val="num" w:pos="1418"/>
        </w:tabs>
        <w:ind w:left="0" w:firstLine="709"/>
        <w:jc w:val="both"/>
        <w:rPr>
          <w:sz w:val="28"/>
          <w:szCs w:val="28"/>
        </w:rPr>
      </w:pPr>
      <w:bookmarkStart w:id="88" w:name="_Ref317253353"/>
      <w:r w:rsidRPr="00DD5EEB">
        <w:rPr>
          <w:sz w:val="28"/>
          <w:szCs w:val="28"/>
        </w:rPr>
        <w:t xml:space="preserve">Заявка на участие в </w:t>
      </w:r>
      <w:r w:rsidR="009D6ADE" w:rsidRPr="00DD5EEB">
        <w:rPr>
          <w:sz w:val="28"/>
          <w:szCs w:val="28"/>
        </w:rPr>
        <w:t>запросе предложений</w:t>
      </w:r>
      <w:r w:rsidRPr="00DD5EEB">
        <w:rPr>
          <w:sz w:val="28"/>
          <w:szCs w:val="28"/>
        </w:rPr>
        <w:t xml:space="preserve">, подготовленная </w:t>
      </w:r>
      <w:r w:rsidR="007A0C42" w:rsidRPr="00DD5EEB">
        <w:rPr>
          <w:sz w:val="28"/>
          <w:szCs w:val="28"/>
        </w:rPr>
        <w:t xml:space="preserve">участником </w:t>
      </w:r>
      <w:r w:rsidR="003E0066" w:rsidRPr="00DD5EEB">
        <w:rPr>
          <w:sz w:val="28"/>
          <w:szCs w:val="28"/>
        </w:rPr>
        <w:t>запроса предложений</w:t>
      </w:r>
      <w:r w:rsidRPr="00DD5EEB">
        <w:rPr>
          <w:sz w:val="28"/>
          <w:szCs w:val="28"/>
        </w:rPr>
        <w:t>, а также вся корреспонденция и документация, связанная с</w:t>
      </w:r>
      <w:r w:rsidR="00D53A1F" w:rsidRPr="00DD5EEB">
        <w:rPr>
          <w:sz w:val="28"/>
          <w:szCs w:val="28"/>
          <w:lang w:val="en-US"/>
        </w:rPr>
        <w:t> </w:t>
      </w:r>
      <w:r w:rsidR="002E77A5" w:rsidRPr="00DD5EEB">
        <w:rPr>
          <w:sz w:val="28"/>
          <w:szCs w:val="28"/>
        </w:rPr>
        <w:t>запросом предложений</w:t>
      </w:r>
      <w:r w:rsidRPr="00DD5EEB">
        <w:rPr>
          <w:sz w:val="28"/>
          <w:szCs w:val="28"/>
        </w:rPr>
        <w:t xml:space="preserve">, которыми обмениваются участники </w:t>
      </w:r>
      <w:r w:rsidR="003E0066" w:rsidRPr="00DD5EEB">
        <w:rPr>
          <w:sz w:val="28"/>
          <w:szCs w:val="28"/>
        </w:rPr>
        <w:t>запроса предложений</w:t>
      </w:r>
      <w:r w:rsidRPr="00DD5EEB">
        <w:rPr>
          <w:sz w:val="28"/>
          <w:szCs w:val="28"/>
        </w:rPr>
        <w:t xml:space="preserve"> и</w:t>
      </w:r>
      <w:r w:rsidRPr="00DD5EEB">
        <w:rPr>
          <w:sz w:val="28"/>
          <w:szCs w:val="28"/>
          <w:lang w:val="en-US"/>
        </w:rPr>
        <w:t> </w:t>
      </w:r>
      <w:r w:rsidRPr="00DD5EEB">
        <w:rPr>
          <w:sz w:val="28"/>
          <w:szCs w:val="28"/>
        </w:rPr>
        <w:t xml:space="preserve">организатор </w:t>
      </w:r>
      <w:r w:rsidR="003E0066" w:rsidRPr="00DD5EEB">
        <w:rPr>
          <w:sz w:val="28"/>
          <w:szCs w:val="28"/>
        </w:rPr>
        <w:t>запроса предложений</w:t>
      </w:r>
      <w:r w:rsidRPr="00DD5EEB">
        <w:rPr>
          <w:sz w:val="28"/>
          <w:szCs w:val="28"/>
        </w:rPr>
        <w:t>, должны быть написаны на</w:t>
      </w:r>
      <w:r w:rsidR="00D53A1F" w:rsidRPr="00DD5EEB">
        <w:rPr>
          <w:sz w:val="28"/>
          <w:szCs w:val="28"/>
          <w:lang w:val="en-US"/>
        </w:rPr>
        <w:t> </w:t>
      </w:r>
      <w:r w:rsidRPr="00DD5EEB">
        <w:rPr>
          <w:sz w:val="28"/>
          <w:szCs w:val="28"/>
        </w:rPr>
        <w:t>русском языке.</w:t>
      </w:r>
      <w:bookmarkEnd w:id="88"/>
      <w:r w:rsidRPr="00DD5EEB">
        <w:rPr>
          <w:sz w:val="28"/>
          <w:szCs w:val="28"/>
        </w:rPr>
        <w:t xml:space="preserve"> </w:t>
      </w:r>
    </w:p>
    <w:p w:rsidR="00C87330" w:rsidRPr="00DD5EEB" w:rsidRDefault="00EB6A53" w:rsidP="00C87330">
      <w:pPr>
        <w:numPr>
          <w:ilvl w:val="2"/>
          <w:numId w:val="11"/>
        </w:numPr>
        <w:tabs>
          <w:tab w:val="num" w:pos="1418"/>
        </w:tabs>
        <w:ind w:left="0" w:firstLine="709"/>
        <w:jc w:val="both"/>
        <w:rPr>
          <w:sz w:val="28"/>
          <w:szCs w:val="28"/>
        </w:rPr>
      </w:pPr>
      <w:bookmarkStart w:id="89" w:name="_Ref317253360"/>
      <w:r w:rsidRPr="00DD5EEB">
        <w:rPr>
          <w:sz w:val="28"/>
          <w:szCs w:val="28"/>
        </w:rPr>
        <w:t xml:space="preserve">Любые вспомогательные документы, представленные участником </w:t>
      </w:r>
      <w:r w:rsidR="003E0066" w:rsidRPr="00DD5EEB">
        <w:rPr>
          <w:sz w:val="28"/>
          <w:szCs w:val="28"/>
        </w:rPr>
        <w:t>запроса предложений</w:t>
      </w:r>
      <w:r w:rsidRPr="00DD5EEB">
        <w:rPr>
          <w:sz w:val="28"/>
          <w:szCs w:val="28"/>
        </w:rPr>
        <w:t>, могут быть составлены на</w:t>
      </w:r>
      <w:r w:rsidRPr="00DD5EEB">
        <w:rPr>
          <w:sz w:val="28"/>
          <w:szCs w:val="28"/>
          <w:lang w:val="en-US"/>
        </w:rPr>
        <w:t> </w:t>
      </w:r>
      <w:r w:rsidRPr="00DD5EEB">
        <w:rPr>
          <w:sz w:val="28"/>
          <w:szCs w:val="28"/>
        </w:rPr>
        <w:t xml:space="preserve">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РФ на документах должен быть проставлен апостиль компетентного органа государства, в котором этот документ был составлен). Наличие противоречий между представленным документом и его переводом, которые изменяют смысл представленного документа, расценивается </w:t>
      </w:r>
      <w:r w:rsidR="002E77A5" w:rsidRPr="00DD5EEB">
        <w:rPr>
          <w:sz w:val="28"/>
          <w:szCs w:val="28"/>
        </w:rPr>
        <w:t>закупочной комиссией</w:t>
      </w:r>
      <w:r w:rsidRPr="00DD5EEB">
        <w:rPr>
          <w:sz w:val="28"/>
          <w:szCs w:val="28"/>
        </w:rPr>
        <w:t xml:space="preserve"> как предоставление участником </w:t>
      </w:r>
      <w:r w:rsidR="003E0066" w:rsidRPr="00DD5EEB">
        <w:rPr>
          <w:sz w:val="28"/>
          <w:szCs w:val="28"/>
        </w:rPr>
        <w:t>запроса предложений</w:t>
      </w:r>
      <w:r w:rsidRPr="00DD5EEB">
        <w:rPr>
          <w:sz w:val="28"/>
          <w:szCs w:val="28"/>
        </w:rPr>
        <w:t xml:space="preserve"> недостоверных сведений в</w:t>
      </w:r>
      <w:r w:rsidR="00D53A1F" w:rsidRPr="00DD5EEB">
        <w:rPr>
          <w:sz w:val="28"/>
          <w:szCs w:val="28"/>
          <w:lang w:val="en-US"/>
        </w:rPr>
        <w:t> </w:t>
      </w:r>
      <w:r w:rsidRPr="00DD5EEB">
        <w:rPr>
          <w:sz w:val="28"/>
          <w:szCs w:val="28"/>
        </w:rPr>
        <w:t xml:space="preserve">составе заявки на участие в </w:t>
      </w:r>
      <w:r w:rsidR="009D6ADE" w:rsidRPr="00DD5EEB">
        <w:rPr>
          <w:sz w:val="28"/>
          <w:szCs w:val="28"/>
        </w:rPr>
        <w:t>запросе предложений</w:t>
      </w:r>
      <w:r w:rsidRPr="00DD5EEB">
        <w:rPr>
          <w:sz w:val="28"/>
          <w:szCs w:val="28"/>
        </w:rPr>
        <w:t>.</w:t>
      </w:r>
      <w:bookmarkEnd w:id="89"/>
    </w:p>
    <w:p w:rsidR="00C87330" w:rsidRPr="00DD5EEB" w:rsidRDefault="00C87330" w:rsidP="00C87330">
      <w:pPr>
        <w:numPr>
          <w:ilvl w:val="2"/>
          <w:numId w:val="11"/>
        </w:numPr>
        <w:tabs>
          <w:tab w:val="num" w:pos="1418"/>
        </w:tabs>
        <w:ind w:left="0" w:firstLine="709"/>
        <w:jc w:val="both"/>
        <w:rPr>
          <w:sz w:val="28"/>
          <w:szCs w:val="28"/>
        </w:rPr>
      </w:pPr>
      <w:r w:rsidRPr="00DD5EEB">
        <w:rPr>
          <w:sz w:val="28"/>
          <w:szCs w:val="28"/>
        </w:rPr>
        <w:t>Использование других языков для подготовки заявки на участие в</w:t>
      </w:r>
      <w:r w:rsidRPr="00DD5EEB">
        <w:rPr>
          <w:sz w:val="28"/>
          <w:szCs w:val="28"/>
          <w:lang w:val="en-US"/>
        </w:rPr>
        <w:t> </w:t>
      </w:r>
      <w:r w:rsidR="009D6ADE" w:rsidRPr="00DD5EEB">
        <w:rPr>
          <w:sz w:val="28"/>
          <w:szCs w:val="28"/>
        </w:rPr>
        <w:t>запросе предложений</w:t>
      </w:r>
      <w:r w:rsidRPr="00DD5EEB">
        <w:rPr>
          <w:sz w:val="28"/>
          <w:szCs w:val="28"/>
        </w:rPr>
        <w:t>, за исключением случаев, предусмотренных пунктами</w:t>
      </w:r>
      <w:r w:rsidR="00695D9D" w:rsidRPr="00DD5EEB">
        <w:rPr>
          <w:sz w:val="28"/>
          <w:szCs w:val="28"/>
        </w:rPr>
        <w:t> </w:t>
      </w:r>
      <w:fldSimple w:instr=" REF _Ref317253353 \r \h  \* MERGEFORMAT ">
        <w:r w:rsidR="00096DE4" w:rsidRPr="00096DE4">
          <w:rPr>
            <w:sz w:val="28"/>
            <w:szCs w:val="28"/>
          </w:rPr>
          <w:t>4.6.1</w:t>
        </w:r>
      </w:fldSimple>
      <w:r w:rsidRPr="00DD5EEB">
        <w:rPr>
          <w:sz w:val="28"/>
          <w:szCs w:val="28"/>
        </w:rPr>
        <w:t xml:space="preserve">, </w:t>
      </w:r>
      <w:fldSimple w:instr=" REF _Ref317253360 \r \h  \* MERGEFORMAT ">
        <w:r w:rsidR="00096DE4" w:rsidRPr="00096DE4">
          <w:rPr>
            <w:sz w:val="28"/>
            <w:szCs w:val="28"/>
          </w:rPr>
          <w:t>4.6.2</w:t>
        </w:r>
      </w:fldSimple>
      <w:r w:rsidRPr="00DD5EEB">
        <w:rPr>
          <w:sz w:val="28"/>
          <w:szCs w:val="28"/>
        </w:rPr>
        <w:t xml:space="preserve">, может быть расценено </w:t>
      </w:r>
      <w:r w:rsidR="002E77A5" w:rsidRPr="00DD5EEB">
        <w:rPr>
          <w:sz w:val="28"/>
          <w:szCs w:val="28"/>
        </w:rPr>
        <w:t>закупочной комиссией</w:t>
      </w:r>
      <w:r w:rsidRPr="00DD5EEB">
        <w:rPr>
          <w:sz w:val="28"/>
          <w:szCs w:val="28"/>
        </w:rPr>
        <w:t xml:space="preserve"> как</w:t>
      </w:r>
      <w:r w:rsidR="00D53A1F" w:rsidRPr="00DD5EEB">
        <w:rPr>
          <w:sz w:val="28"/>
          <w:szCs w:val="28"/>
          <w:lang w:val="en-US"/>
        </w:rPr>
        <w:t> </w:t>
      </w:r>
      <w:r w:rsidRPr="00DD5EEB">
        <w:rPr>
          <w:sz w:val="28"/>
          <w:szCs w:val="28"/>
        </w:rPr>
        <w:t>несоответствие заявки на</w:t>
      </w:r>
      <w:r w:rsidRPr="00DD5EEB">
        <w:rPr>
          <w:sz w:val="28"/>
          <w:szCs w:val="28"/>
          <w:lang w:val="en-US"/>
        </w:rPr>
        <w:t> </w:t>
      </w:r>
      <w:r w:rsidRPr="00DD5EEB">
        <w:rPr>
          <w:sz w:val="28"/>
          <w:szCs w:val="28"/>
        </w:rPr>
        <w:t xml:space="preserve">участие в </w:t>
      </w:r>
      <w:r w:rsidR="009D6ADE" w:rsidRPr="00DD5EEB">
        <w:rPr>
          <w:sz w:val="28"/>
          <w:szCs w:val="28"/>
        </w:rPr>
        <w:t>запросе предложений</w:t>
      </w:r>
      <w:r w:rsidRPr="00DD5EEB">
        <w:rPr>
          <w:sz w:val="28"/>
          <w:szCs w:val="28"/>
        </w:rPr>
        <w:t xml:space="preserve"> требованиям, установленным </w:t>
      </w:r>
      <w:r w:rsidR="002E77A5" w:rsidRPr="00DD5EEB">
        <w:rPr>
          <w:sz w:val="28"/>
          <w:szCs w:val="28"/>
        </w:rPr>
        <w:t>документацией по запросу предложений</w:t>
      </w:r>
      <w:r w:rsidRPr="00DD5EEB">
        <w:rPr>
          <w:sz w:val="28"/>
          <w:szCs w:val="28"/>
        </w:rPr>
        <w:t>.</w:t>
      </w:r>
    </w:p>
    <w:p w:rsidR="00C87330" w:rsidRPr="00DD5EEB" w:rsidRDefault="00C87330" w:rsidP="00C87330">
      <w:pPr>
        <w:pStyle w:val="20"/>
        <w:numPr>
          <w:ilvl w:val="1"/>
          <w:numId w:val="11"/>
        </w:numPr>
        <w:tabs>
          <w:tab w:val="clear" w:pos="2367"/>
          <w:tab w:val="num" w:pos="960"/>
        </w:tabs>
        <w:suppressAutoHyphens/>
        <w:spacing w:before="0" w:after="0"/>
        <w:ind w:left="0" w:firstLine="709"/>
        <w:rPr>
          <w:rFonts w:ascii="Times New Roman" w:hAnsi="Times New Roman" w:cs="Times New Roman"/>
          <w:b w:val="0"/>
          <w:i w:val="0"/>
        </w:rPr>
      </w:pPr>
      <w:bookmarkStart w:id="90" w:name="_Toc388973364"/>
      <w:r w:rsidRPr="00DD5EEB">
        <w:rPr>
          <w:rFonts w:ascii="Times New Roman" w:hAnsi="Times New Roman" w:cs="Times New Roman"/>
          <w:b w:val="0"/>
          <w:i w:val="0"/>
        </w:rPr>
        <w:t xml:space="preserve">Валюта </w:t>
      </w:r>
      <w:r w:rsidR="003E0066" w:rsidRPr="00DD5EEB">
        <w:rPr>
          <w:rFonts w:ascii="Times New Roman" w:hAnsi="Times New Roman" w:cs="Times New Roman"/>
          <w:b w:val="0"/>
          <w:i w:val="0"/>
        </w:rPr>
        <w:t>запроса предложений</w:t>
      </w:r>
      <w:bookmarkEnd w:id="90"/>
    </w:p>
    <w:p w:rsidR="00C87330" w:rsidRPr="00DD5EEB" w:rsidRDefault="00C87330" w:rsidP="00C87330">
      <w:pPr>
        <w:numPr>
          <w:ilvl w:val="2"/>
          <w:numId w:val="11"/>
        </w:numPr>
        <w:tabs>
          <w:tab w:val="num" w:pos="1418"/>
        </w:tabs>
        <w:ind w:left="0" w:firstLine="709"/>
        <w:jc w:val="both"/>
        <w:rPr>
          <w:sz w:val="28"/>
          <w:szCs w:val="28"/>
        </w:rPr>
      </w:pPr>
      <w:bookmarkStart w:id="91" w:name="_Ref517806908"/>
      <w:bookmarkStart w:id="92" w:name="_Toc518119274"/>
      <w:bookmarkStart w:id="93" w:name="_Ref52534291"/>
      <w:bookmarkStart w:id="94" w:name="_Ref317253459"/>
      <w:r w:rsidRPr="00DD5EEB">
        <w:rPr>
          <w:sz w:val="28"/>
          <w:szCs w:val="28"/>
        </w:rPr>
        <w:t xml:space="preserve">Все суммы денежных средств в заявке на участие в </w:t>
      </w:r>
      <w:r w:rsidR="009D6ADE" w:rsidRPr="00DD5EEB">
        <w:rPr>
          <w:sz w:val="28"/>
          <w:szCs w:val="28"/>
        </w:rPr>
        <w:t>запросе предложений</w:t>
      </w:r>
      <w:r w:rsidRPr="00DD5EEB">
        <w:rPr>
          <w:sz w:val="28"/>
          <w:szCs w:val="28"/>
        </w:rPr>
        <w:t xml:space="preserve"> и</w:t>
      </w:r>
      <w:r w:rsidRPr="00DD5EEB">
        <w:rPr>
          <w:sz w:val="28"/>
          <w:szCs w:val="28"/>
          <w:lang w:val="en-US"/>
        </w:rPr>
        <w:t> </w:t>
      </w:r>
      <w:r w:rsidRPr="00DD5EEB">
        <w:rPr>
          <w:sz w:val="28"/>
          <w:szCs w:val="28"/>
        </w:rPr>
        <w:t xml:space="preserve">приложениях к ней должны быть выражены в </w:t>
      </w:r>
      <w:bookmarkEnd w:id="91"/>
      <w:bookmarkEnd w:id="92"/>
      <w:r w:rsidRPr="00DD5EEB">
        <w:rPr>
          <w:sz w:val="28"/>
          <w:szCs w:val="28"/>
        </w:rPr>
        <w:t>валюте, установленной в пункте</w:t>
      </w:r>
      <w:r w:rsidR="00695D9D" w:rsidRPr="00DD5EEB">
        <w:rPr>
          <w:sz w:val="28"/>
          <w:szCs w:val="28"/>
        </w:rPr>
        <w:t> </w:t>
      </w:r>
      <w:fldSimple w:instr=" REF _Ref317253392 \r \h  \* MERGEFORMAT ">
        <w:r w:rsidR="00096DE4" w:rsidRPr="00096DE4">
          <w:rPr>
            <w:sz w:val="28"/>
            <w:szCs w:val="28"/>
          </w:rPr>
          <w:t>11</w:t>
        </w:r>
      </w:fldSimple>
      <w:r w:rsidRPr="00DD5EEB">
        <w:rPr>
          <w:sz w:val="28"/>
          <w:szCs w:val="28"/>
        </w:rPr>
        <w:t xml:space="preserve"> раздела</w:t>
      </w:r>
      <w:r w:rsidR="00695D9D" w:rsidRPr="00DD5EEB">
        <w:rPr>
          <w:sz w:val="28"/>
          <w:szCs w:val="28"/>
        </w:rPr>
        <w:t> </w:t>
      </w:r>
      <w:fldSimple w:instr=" REF _Ref317253402 \r \h  \* MERGEFORMAT ">
        <w:r w:rsidR="00096DE4" w:rsidRPr="00096DE4">
          <w:rPr>
            <w:sz w:val="28"/>
            <w:szCs w:val="28"/>
          </w:rPr>
          <w:t>5</w:t>
        </w:r>
      </w:fldSimple>
      <w:r w:rsidRPr="00DD5EEB">
        <w:rPr>
          <w:sz w:val="28"/>
          <w:szCs w:val="28"/>
        </w:rPr>
        <w:t xml:space="preserve"> «Информационная карта </w:t>
      </w:r>
      <w:r w:rsidR="003E0066" w:rsidRPr="00DD5EEB">
        <w:rPr>
          <w:sz w:val="28"/>
          <w:szCs w:val="28"/>
        </w:rPr>
        <w:t>запроса предложений</w:t>
      </w:r>
      <w:r w:rsidRPr="00DD5EEB">
        <w:rPr>
          <w:sz w:val="28"/>
          <w:szCs w:val="28"/>
        </w:rPr>
        <w:t>», за исключением случаев, предусмотренных</w:t>
      </w:r>
      <w:bookmarkEnd w:id="93"/>
      <w:r w:rsidRPr="00DD5EEB">
        <w:rPr>
          <w:sz w:val="28"/>
          <w:szCs w:val="28"/>
        </w:rPr>
        <w:t xml:space="preserve"> в пункте</w:t>
      </w:r>
      <w:r w:rsidR="00695D9D" w:rsidRPr="00DD5EEB">
        <w:rPr>
          <w:sz w:val="28"/>
          <w:szCs w:val="28"/>
        </w:rPr>
        <w:t> </w:t>
      </w:r>
      <w:fldSimple w:instr=" REF _Ref317253392 \r \h  \* MERGEFORMAT ">
        <w:r w:rsidR="00096DE4" w:rsidRPr="00096DE4">
          <w:rPr>
            <w:sz w:val="28"/>
            <w:szCs w:val="28"/>
          </w:rPr>
          <w:t>11</w:t>
        </w:r>
      </w:fldSimple>
      <w:r w:rsidRPr="00DD5EEB">
        <w:rPr>
          <w:sz w:val="28"/>
          <w:szCs w:val="28"/>
        </w:rPr>
        <w:t xml:space="preserve"> раздела</w:t>
      </w:r>
      <w:r w:rsidR="00695D9D" w:rsidRPr="00DD5EEB">
        <w:rPr>
          <w:sz w:val="28"/>
          <w:szCs w:val="28"/>
        </w:rPr>
        <w:t> </w:t>
      </w:r>
      <w:fldSimple w:instr=" REF _Ref317253410 \r \h  \* MERGEFORMAT ">
        <w:r w:rsidR="00096DE4" w:rsidRPr="00096DE4">
          <w:rPr>
            <w:sz w:val="28"/>
            <w:szCs w:val="28"/>
          </w:rPr>
          <w:t>5</w:t>
        </w:r>
      </w:fldSimple>
      <w:r w:rsidRPr="00DD5EEB">
        <w:rPr>
          <w:sz w:val="28"/>
          <w:szCs w:val="28"/>
        </w:rPr>
        <w:t xml:space="preserve"> «Информационная карта </w:t>
      </w:r>
      <w:r w:rsidR="003E0066" w:rsidRPr="00DD5EEB">
        <w:rPr>
          <w:sz w:val="28"/>
          <w:szCs w:val="28"/>
        </w:rPr>
        <w:t>запроса предложений</w:t>
      </w:r>
      <w:r w:rsidRPr="00DD5EEB">
        <w:rPr>
          <w:sz w:val="28"/>
          <w:szCs w:val="28"/>
        </w:rPr>
        <w:t>».</w:t>
      </w:r>
      <w:bookmarkEnd w:id="94"/>
    </w:p>
    <w:p w:rsidR="00C87330" w:rsidRPr="00DD5EEB" w:rsidRDefault="00C87330" w:rsidP="00C87330">
      <w:pPr>
        <w:numPr>
          <w:ilvl w:val="2"/>
          <w:numId w:val="11"/>
        </w:numPr>
        <w:tabs>
          <w:tab w:val="num" w:pos="1418"/>
        </w:tabs>
        <w:ind w:left="0" w:firstLine="709"/>
        <w:jc w:val="both"/>
        <w:rPr>
          <w:sz w:val="28"/>
          <w:szCs w:val="28"/>
        </w:rPr>
      </w:pPr>
      <w:bookmarkStart w:id="95" w:name="_Ref317253467"/>
      <w:bookmarkStart w:id="96" w:name="_Toc518119275"/>
      <w:r w:rsidRPr="00DD5EEB">
        <w:rPr>
          <w:sz w:val="28"/>
          <w:szCs w:val="28"/>
        </w:rPr>
        <w:t xml:space="preserve">Документы, оригиналы которых выданы </w:t>
      </w:r>
      <w:r w:rsidR="007A0C42" w:rsidRPr="00DD5EEB">
        <w:rPr>
          <w:sz w:val="28"/>
          <w:szCs w:val="28"/>
        </w:rPr>
        <w:t xml:space="preserve">участнику </w:t>
      </w:r>
      <w:r w:rsidR="003E0066" w:rsidRPr="00DD5EEB">
        <w:rPr>
          <w:sz w:val="28"/>
          <w:szCs w:val="28"/>
        </w:rPr>
        <w:t>запроса предложений</w:t>
      </w:r>
      <w:r w:rsidRPr="00DD5EEB">
        <w:rPr>
          <w:sz w:val="28"/>
          <w:szCs w:val="28"/>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w:t>
      </w:r>
      <w:r w:rsidR="00695D9D" w:rsidRPr="00DD5EEB">
        <w:rPr>
          <w:sz w:val="28"/>
          <w:szCs w:val="28"/>
        </w:rPr>
        <w:t> </w:t>
      </w:r>
      <w:fldSimple w:instr=" REF _Ref317253392 \r \h  \* MERGEFORMAT ">
        <w:r w:rsidR="00096DE4" w:rsidRPr="00096DE4">
          <w:rPr>
            <w:sz w:val="28"/>
            <w:szCs w:val="28"/>
          </w:rPr>
          <w:t>11</w:t>
        </w:r>
      </w:fldSimple>
      <w:r w:rsidRPr="00DD5EEB">
        <w:rPr>
          <w:sz w:val="28"/>
          <w:szCs w:val="28"/>
        </w:rPr>
        <w:t xml:space="preserve"> раздела</w:t>
      </w:r>
      <w:r w:rsidR="00695D9D" w:rsidRPr="00DD5EEB">
        <w:rPr>
          <w:sz w:val="28"/>
          <w:szCs w:val="28"/>
        </w:rPr>
        <w:t> </w:t>
      </w:r>
      <w:fldSimple w:instr=" REF _Ref317253440 \r \h  \* MERGEFORMAT ">
        <w:r w:rsidR="00096DE4" w:rsidRPr="00096DE4">
          <w:rPr>
            <w:sz w:val="28"/>
            <w:szCs w:val="28"/>
          </w:rPr>
          <w:t>5</w:t>
        </w:r>
      </w:fldSimple>
      <w:r w:rsidRPr="00DD5EEB">
        <w:rPr>
          <w:sz w:val="28"/>
          <w:szCs w:val="28"/>
        </w:rPr>
        <w:t xml:space="preserve"> «Информационная карта </w:t>
      </w:r>
      <w:r w:rsidR="003E0066" w:rsidRPr="00DD5EEB">
        <w:rPr>
          <w:sz w:val="28"/>
          <w:szCs w:val="28"/>
        </w:rPr>
        <w:t>запроса предложений</w:t>
      </w:r>
      <w:r w:rsidRPr="00DD5EEB">
        <w:rPr>
          <w:sz w:val="28"/>
          <w:szCs w:val="28"/>
        </w:rPr>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95"/>
    </w:p>
    <w:p w:rsidR="00C87330" w:rsidRPr="00DD5EEB" w:rsidRDefault="00C87330" w:rsidP="00C87330">
      <w:pPr>
        <w:numPr>
          <w:ilvl w:val="2"/>
          <w:numId w:val="11"/>
        </w:numPr>
        <w:tabs>
          <w:tab w:val="num" w:pos="1418"/>
        </w:tabs>
        <w:ind w:left="0" w:firstLine="709"/>
        <w:jc w:val="both"/>
        <w:rPr>
          <w:sz w:val="28"/>
          <w:szCs w:val="28"/>
        </w:rPr>
      </w:pPr>
      <w:r w:rsidRPr="00DD5EEB">
        <w:rPr>
          <w:sz w:val="28"/>
          <w:szCs w:val="28"/>
        </w:rPr>
        <w:t>Выражение денежных сумм в других валютах, за исключением случаев, предусмотренных пунктами</w:t>
      </w:r>
      <w:r w:rsidR="00695D9D" w:rsidRPr="00DD5EEB">
        <w:rPr>
          <w:sz w:val="28"/>
          <w:szCs w:val="28"/>
        </w:rPr>
        <w:t> </w:t>
      </w:r>
      <w:fldSimple w:instr=" REF _Ref317253459 \r \h  \* MERGEFORMAT ">
        <w:r w:rsidR="00096DE4" w:rsidRPr="00096DE4">
          <w:rPr>
            <w:sz w:val="28"/>
            <w:szCs w:val="28"/>
          </w:rPr>
          <w:t>4.7.1</w:t>
        </w:r>
      </w:fldSimple>
      <w:r w:rsidRPr="00DD5EEB">
        <w:rPr>
          <w:sz w:val="28"/>
          <w:szCs w:val="28"/>
        </w:rPr>
        <w:t xml:space="preserve">, </w:t>
      </w:r>
      <w:fldSimple w:instr=" REF _Ref317253467 \r \h  \* MERGEFORMAT ">
        <w:r w:rsidR="00096DE4" w:rsidRPr="00096DE4">
          <w:rPr>
            <w:sz w:val="28"/>
            <w:szCs w:val="28"/>
          </w:rPr>
          <w:t>4.7.2</w:t>
        </w:r>
      </w:fldSimple>
      <w:r w:rsidR="00695D9D" w:rsidRPr="00DD5EEB">
        <w:rPr>
          <w:sz w:val="28"/>
          <w:szCs w:val="28"/>
        </w:rPr>
        <w:t xml:space="preserve"> </w:t>
      </w:r>
      <w:r w:rsidRPr="00DD5EEB">
        <w:rPr>
          <w:sz w:val="28"/>
          <w:szCs w:val="28"/>
        </w:rPr>
        <w:t xml:space="preserve">может быть расценено </w:t>
      </w:r>
      <w:r w:rsidR="002E77A5" w:rsidRPr="00DD5EEB">
        <w:rPr>
          <w:sz w:val="28"/>
          <w:szCs w:val="28"/>
        </w:rPr>
        <w:lastRenderedPageBreak/>
        <w:t>закупочной комиссией</w:t>
      </w:r>
      <w:r w:rsidRPr="00DD5EEB">
        <w:rPr>
          <w:sz w:val="28"/>
          <w:szCs w:val="28"/>
        </w:rPr>
        <w:t xml:space="preserve"> как несоответствие заявки на участие в </w:t>
      </w:r>
      <w:r w:rsidR="009D6ADE" w:rsidRPr="00DD5EEB">
        <w:rPr>
          <w:sz w:val="28"/>
          <w:szCs w:val="28"/>
        </w:rPr>
        <w:t>запросе предложений</w:t>
      </w:r>
      <w:r w:rsidRPr="00DD5EEB">
        <w:rPr>
          <w:sz w:val="28"/>
          <w:szCs w:val="28"/>
        </w:rPr>
        <w:t xml:space="preserve"> требованиям, установленным </w:t>
      </w:r>
      <w:r w:rsidR="002E77A5" w:rsidRPr="00DD5EEB">
        <w:rPr>
          <w:sz w:val="28"/>
          <w:szCs w:val="28"/>
        </w:rPr>
        <w:t>документацией по запросу предложений</w:t>
      </w:r>
      <w:r w:rsidRPr="00DD5EEB">
        <w:rPr>
          <w:sz w:val="28"/>
          <w:szCs w:val="28"/>
        </w:rPr>
        <w:t>.</w:t>
      </w:r>
      <w:bookmarkEnd w:id="96"/>
    </w:p>
    <w:p w:rsidR="00C87330" w:rsidRPr="00DD5EEB" w:rsidRDefault="00C87330" w:rsidP="00C87330">
      <w:pPr>
        <w:pStyle w:val="20"/>
        <w:numPr>
          <w:ilvl w:val="1"/>
          <w:numId w:val="11"/>
        </w:numPr>
        <w:tabs>
          <w:tab w:val="clear" w:pos="2367"/>
          <w:tab w:val="num" w:pos="960"/>
        </w:tabs>
        <w:suppressAutoHyphens/>
        <w:spacing w:before="0" w:after="0"/>
        <w:ind w:left="0" w:firstLine="709"/>
        <w:rPr>
          <w:rFonts w:ascii="Times New Roman" w:hAnsi="Times New Roman" w:cs="Times New Roman"/>
          <w:b w:val="0"/>
          <w:i w:val="0"/>
        </w:rPr>
      </w:pPr>
      <w:bookmarkStart w:id="97" w:name="_Toc388973365"/>
      <w:r w:rsidRPr="00DD5EEB">
        <w:rPr>
          <w:rFonts w:ascii="Times New Roman" w:hAnsi="Times New Roman" w:cs="Times New Roman"/>
          <w:b w:val="0"/>
          <w:i w:val="0"/>
        </w:rPr>
        <w:t>Начальная (максимальная) цена договора</w:t>
      </w:r>
      <w:bookmarkEnd w:id="97"/>
    </w:p>
    <w:p w:rsidR="00C87330" w:rsidRPr="00DD5EEB" w:rsidRDefault="00C87330" w:rsidP="00C87330">
      <w:pPr>
        <w:pStyle w:val="Times12"/>
        <w:ind w:firstLine="709"/>
        <w:rPr>
          <w:sz w:val="28"/>
          <w:szCs w:val="28"/>
        </w:rPr>
      </w:pPr>
      <w:r w:rsidRPr="00DD5EEB">
        <w:rPr>
          <w:sz w:val="28"/>
          <w:szCs w:val="28"/>
        </w:rPr>
        <w:t xml:space="preserve">Начальная (максимальная) цена договора указана в извещении о проведении </w:t>
      </w:r>
      <w:r w:rsidR="003E0066" w:rsidRPr="00DD5EEB">
        <w:rPr>
          <w:sz w:val="28"/>
          <w:szCs w:val="28"/>
        </w:rPr>
        <w:t>запроса предложений</w:t>
      </w:r>
      <w:r w:rsidRPr="00DD5EEB">
        <w:rPr>
          <w:sz w:val="28"/>
          <w:szCs w:val="28"/>
        </w:rPr>
        <w:t xml:space="preserve"> и в пункте</w:t>
      </w:r>
      <w:r w:rsidR="00695D9D" w:rsidRPr="00DD5EEB">
        <w:rPr>
          <w:sz w:val="28"/>
          <w:szCs w:val="28"/>
        </w:rPr>
        <w:t> </w:t>
      </w:r>
      <w:fldSimple w:instr=" REF _Ref317250440 \r \h  \* MERGEFORMAT ">
        <w:r w:rsidR="00096DE4" w:rsidRPr="00096DE4">
          <w:rPr>
            <w:sz w:val="28"/>
            <w:szCs w:val="28"/>
          </w:rPr>
          <w:t>9</w:t>
        </w:r>
      </w:fldSimple>
      <w:r w:rsidRPr="00DD5EEB">
        <w:rPr>
          <w:sz w:val="28"/>
          <w:szCs w:val="28"/>
        </w:rPr>
        <w:t xml:space="preserve"> раздела</w:t>
      </w:r>
      <w:r w:rsidR="00695D9D" w:rsidRPr="00DD5EEB">
        <w:rPr>
          <w:sz w:val="28"/>
          <w:szCs w:val="28"/>
        </w:rPr>
        <w:t> </w:t>
      </w:r>
      <w:fldSimple w:instr=" REF _Ref317253501 \r \h  \* MERGEFORMAT ">
        <w:r w:rsidR="00096DE4" w:rsidRPr="00096DE4">
          <w:rPr>
            <w:sz w:val="28"/>
            <w:szCs w:val="28"/>
          </w:rPr>
          <w:t>5</w:t>
        </w:r>
      </w:fldSimple>
      <w:r w:rsidRPr="00DD5EEB">
        <w:rPr>
          <w:sz w:val="28"/>
          <w:szCs w:val="28"/>
        </w:rPr>
        <w:t xml:space="preserve"> «Информационная карта </w:t>
      </w:r>
      <w:r w:rsidR="003E0066" w:rsidRPr="00DD5EEB">
        <w:rPr>
          <w:sz w:val="28"/>
          <w:szCs w:val="28"/>
        </w:rPr>
        <w:t>запроса предложений</w:t>
      </w:r>
      <w:r w:rsidRPr="00DD5EEB">
        <w:rPr>
          <w:sz w:val="28"/>
          <w:szCs w:val="28"/>
        </w:rPr>
        <w:t>».</w:t>
      </w:r>
    </w:p>
    <w:p w:rsidR="00C87330" w:rsidRPr="00DD5EEB" w:rsidRDefault="00C87330" w:rsidP="005E4935">
      <w:pPr>
        <w:pStyle w:val="20"/>
        <w:numPr>
          <w:ilvl w:val="1"/>
          <w:numId w:val="11"/>
        </w:numPr>
        <w:tabs>
          <w:tab w:val="clear" w:pos="2367"/>
          <w:tab w:val="num" w:pos="960"/>
        </w:tabs>
        <w:suppressAutoHyphens/>
        <w:spacing w:before="0" w:after="0"/>
        <w:ind w:left="0" w:firstLine="709"/>
        <w:jc w:val="both"/>
        <w:rPr>
          <w:rFonts w:ascii="Times New Roman" w:hAnsi="Times New Roman" w:cs="Times New Roman"/>
          <w:b w:val="0"/>
          <w:i w:val="0"/>
        </w:rPr>
      </w:pPr>
      <w:bookmarkStart w:id="98" w:name="_Ref317258254"/>
      <w:bookmarkStart w:id="99" w:name="_Toc388973366"/>
      <w:r w:rsidRPr="00DD5EEB">
        <w:rPr>
          <w:rFonts w:ascii="Times New Roman" w:hAnsi="Times New Roman" w:cs="Times New Roman"/>
          <w:b w:val="0"/>
          <w:i w:val="0"/>
        </w:rPr>
        <w:t xml:space="preserve">Обеспечение </w:t>
      </w:r>
      <w:r w:rsidR="005E4935" w:rsidRPr="00DD5EEB">
        <w:rPr>
          <w:rFonts w:ascii="Times New Roman" w:hAnsi="Times New Roman" w:cs="Times New Roman"/>
          <w:b w:val="0"/>
          <w:i w:val="0"/>
        </w:rPr>
        <w:t>исполнения обязательств, связанных с участием в</w:t>
      </w:r>
      <w:r w:rsidR="00D53A1F" w:rsidRPr="00DD5EEB">
        <w:rPr>
          <w:rFonts w:ascii="Times New Roman" w:hAnsi="Times New Roman" w:cs="Times New Roman"/>
          <w:b w:val="0"/>
          <w:i w:val="0"/>
          <w:lang w:val="en-US"/>
        </w:rPr>
        <w:t> </w:t>
      </w:r>
      <w:r w:rsidR="009D6ADE" w:rsidRPr="00DD5EEB">
        <w:rPr>
          <w:rFonts w:ascii="Times New Roman" w:hAnsi="Times New Roman" w:cs="Times New Roman"/>
          <w:b w:val="0"/>
          <w:i w:val="0"/>
        </w:rPr>
        <w:t>запросе предложений</w:t>
      </w:r>
      <w:r w:rsidR="005E4935" w:rsidRPr="00DD5EEB">
        <w:rPr>
          <w:rFonts w:ascii="Times New Roman" w:hAnsi="Times New Roman" w:cs="Times New Roman"/>
          <w:b w:val="0"/>
          <w:i w:val="0"/>
        </w:rPr>
        <w:t xml:space="preserve"> </w:t>
      </w:r>
      <w:r w:rsidR="00DD0201" w:rsidRPr="00DD5EEB">
        <w:rPr>
          <w:rFonts w:ascii="Times New Roman" w:hAnsi="Times New Roman" w:cs="Times New Roman"/>
          <w:b w:val="0"/>
          <w:i w:val="0"/>
        </w:rPr>
        <w:t xml:space="preserve">(обеспечение </w:t>
      </w:r>
      <w:r w:rsidRPr="00DD5EEB">
        <w:rPr>
          <w:rFonts w:ascii="Times New Roman" w:hAnsi="Times New Roman" w:cs="Times New Roman"/>
          <w:b w:val="0"/>
          <w:i w:val="0"/>
        </w:rPr>
        <w:t>заявки</w:t>
      </w:r>
      <w:r w:rsidR="00231F47" w:rsidRPr="00DD5EEB">
        <w:rPr>
          <w:rFonts w:ascii="Times New Roman" w:hAnsi="Times New Roman" w:cs="Times New Roman"/>
          <w:b w:val="0"/>
          <w:i w:val="0"/>
        </w:rPr>
        <w:t xml:space="preserve"> на участие в </w:t>
      </w:r>
      <w:r w:rsidR="009D6ADE" w:rsidRPr="00DD5EEB">
        <w:rPr>
          <w:rFonts w:ascii="Times New Roman" w:hAnsi="Times New Roman" w:cs="Times New Roman"/>
          <w:b w:val="0"/>
          <w:i w:val="0"/>
        </w:rPr>
        <w:t>запросе предложений</w:t>
      </w:r>
      <w:r w:rsidR="00DD0201" w:rsidRPr="00DD5EEB">
        <w:rPr>
          <w:rFonts w:ascii="Times New Roman" w:hAnsi="Times New Roman" w:cs="Times New Roman"/>
          <w:b w:val="0"/>
          <w:i w:val="0"/>
        </w:rPr>
        <w:t>)</w:t>
      </w:r>
      <w:bookmarkEnd w:id="98"/>
      <w:bookmarkEnd w:id="99"/>
    </w:p>
    <w:p w:rsidR="00C87330" w:rsidRPr="00DD5EEB" w:rsidRDefault="00C87330" w:rsidP="00C87330">
      <w:pPr>
        <w:numPr>
          <w:ilvl w:val="2"/>
          <w:numId w:val="11"/>
        </w:numPr>
        <w:tabs>
          <w:tab w:val="num" w:pos="1418"/>
        </w:tabs>
        <w:ind w:left="0" w:firstLine="709"/>
        <w:jc w:val="both"/>
        <w:rPr>
          <w:sz w:val="28"/>
          <w:szCs w:val="28"/>
        </w:rPr>
      </w:pPr>
      <w:r w:rsidRPr="00DD5EEB">
        <w:rPr>
          <w:sz w:val="28"/>
          <w:szCs w:val="28"/>
        </w:rPr>
        <w:t xml:space="preserve">В случае, если извещением о проведении </w:t>
      </w:r>
      <w:r w:rsidR="003E0066" w:rsidRPr="00DD5EEB">
        <w:rPr>
          <w:sz w:val="28"/>
          <w:szCs w:val="28"/>
        </w:rPr>
        <w:t>запроса предложений</w:t>
      </w:r>
      <w:r w:rsidRPr="00DD5EEB">
        <w:rPr>
          <w:sz w:val="28"/>
          <w:szCs w:val="28"/>
        </w:rPr>
        <w:t xml:space="preserve"> и пунктом</w:t>
      </w:r>
      <w:r w:rsidR="00695D9D" w:rsidRPr="00DD5EEB">
        <w:rPr>
          <w:sz w:val="28"/>
          <w:szCs w:val="28"/>
        </w:rPr>
        <w:t> </w:t>
      </w:r>
      <w:fldSimple w:instr=" REF _Ref317253528 \r \h  \* MERGEFORMAT ">
        <w:r w:rsidR="00096DE4" w:rsidRPr="00096DE4">
          <w:rPr>
            <w:sz w:val="28"/>
            <w:szCs w:val="28"/>
          </w:rPr>
          <w:t>12</w:t>
        </w:r>
      </w:fldSimple>
      <w:r w:rsidR="00695D9D" w:rsidRPr="00DD5EEB">
        <w:rPr>
          <w:sz w:val="28"/>
          <w:szCs w:val="28"/>
        </w:rPr>
        <w:t xml:space="preserve"> раздела</w:t>
      </w:r>
      <w:r w:rsidR="00695D9D" w:rsidRPr="00DD5EEB">
        <w:rPr>
          <w:sz w:val="28"/>
          <w:szCs w:val="28"/>
          <w:lang w:val="en-US"/>
        </w:rPr>
        <w:t> </w:t>
      </w:r>
      <w:fldSimple w:instr=" REF _Ref317253520 \r \h  \* MERGEFORMAT ">
        <w:r w:rsidR="00096DE4" w:rsidRPr="00096DE4">
          <w:rPr>
            <w:sz w:val="28"/>
            <w:szCs w:val="28"/>
          </w:rPr>
          <w:t>5</w:t>
        </w:r>
      </w:fldSimple>
      <w:r w:rsidRPr="00DD5EEB">
        <w:rPr>
          <w:sz w:val="28"/>
          <w:szCs w:val="28"/>
        </w:rPr>
        <w:t xml:space="preserve"> «Информационная карта </w:t>
      </w:r>
      <w:r w:rsidR="003E0066" w:rsidRPr="00DD5EEB">
        <w:rPr>
          <w:sz w:val="28"/>
          <w:szCs w:val="28"/>
        </w:rPr>
        <w:t>запроса предложений</w:t>
      </w:r>
      <w:r w:rsidRPr="00DD5EEB">
        <w:rPr>
          <w:sz w:val="28"/>
          <w:szCs w:val="28"/>
        </w:rPr>
        <w:t xml:space="preserve">» установлено требование обеспечения </w:t>
      </w:r>
      <w:r w:rsidR="005F17AB" w:rsidRPr="00DD5EEB">
        <w:rPr>
          <w:sz w:val="28"/>
          <w:szCs w:val="28"/>
        </w:rPr>
        <w:t>заявки на участие</w:t>
      </w:r>
      <w:r w:rsidR="00E845A7" w:rsidRPr="00DD5EEB">
        <w:rPr>
          <w:sz w:val="28"/>
          <w:szCs w:val="28"/>
        </w:rPr>
        <w:t xml:space="preserve"> в </w:t>
      </w:r>
      <w:r w:rsidR="009D6ADE" w:rsidRPr="00DD5EEB">
        <w:rPr>
          <w:sz w:val="28"/>
          <w:szCs w:val="28"/>
        </w:rPr>
        <w:t>запросе предложений</w:t>
      </w:r>
      <w:r w:rsidRPr="00DD5EEB">
        <w:rPr>
          <w:sz w:val="28"/>
          <w:szCs w:val="28"/>
        </w:rPr>
        <w:t xml:space="preserve">, </w:t>
      </w:r>
      <w:r w:rsidR="00E526CF" w:rsidRPr="00DD5EEB">
        <w:rPr>
          <w:sz w:val="28"/>
          <w:szCs w:val="28"/>
        </w:rPr>
        <w:t xml:space="preserve">участник </w:t>
      </w:r>
      <w:r w:rsidR="003E0066" w:rsidRPr="00DD5EEB">
        <w:rPr>
          <w:sz w:val="28"/>
          <w:szCs w:val="28"/>
        </w:rPr>
        <w:t>запроса предложений</w:t>
      </w:r>
      <w:r w:rsidRPr="00DD5EEB">
        <w:rPr>
          <w:sz w:val="28"/>
          <w:szCs w:val="28"/>
        </w:rPr>
        <w:t xml:space="preserve"> должен предоставить обеспечение заявки на участие в </w:t>
      </w:r>
      <w:r w:rsidR="009D6ADE" w:rsidRPr="00DD5EEB">
        <w:rPr>
          <w:sz w:val="28"/>
          <w:szCs w:val="28"/>
        </w:rPr>
        <w:t>запросе предложений</w:t>
      </w:r>
      <w:r w:rsidRPr="00DD5EEB">
        <w:rPr>
          <w:sz w:val="28"/>
          <w:szCs w:val="28"/>
        </w:rPr>
        <w:t xml:space="preserve"> </w:t>
      </w:r>
      <w:r w:rsidR="00A96C91" w:rsidRPr="00DD5EEB">
        <w:rPr>
          <w:sz w:val="28"/>
          <w:szCs w:val="28"/>
        </w:rPr>
        <w:t xml:space="preserve">по форме, </w:t>
      </w:r>
      <w:r w:rsidRPr="00DD5EEB">
        <w:rPr>
          <w:sz w:val="28"/>
          <w:szCs w:val="28"/>
        </w:rPr>
        <w:t>в размере и валюте,</w:t>
      </w:r>
      <w:r w:rsidR="00D35F80" w:rsidRPr="00DD5EEB">
        <w:rPr>
          <w:sz w:val="28"/>
          <w:szCs w:val="28"/>
        </w:rPr>
        <w:t xml:space="preserve"> в соответствии с</w:t>
      </w:r>
      <w:r w:rsidR="00D53A1F" w:rsidRPr="00DD5EEB">
        <w:rPr>
          <w:sz w:val="28"/>
          <w:szCs w:val="28"/>
          <w:lang w:val="en-US"/>
        </w:rPr>
        <w:t> </w:t>
      </w:r>
      <w:r w:rsidR="00D35F80" w:rsidRPr="00DD5EEB">
        <w:rPr>
          <w:sz w:val="28"/>
          <w:szCs w:val="28"/>
        </w:rPr>
        <w:t>требованиями</w:t>
      </w:r>
      <w:r w:rsidRPr="00DD5EEB">
        <w:rPr>
          <w:sz w:val="28"/>
          <w:szCs w:val="28"/>
        </w:rPr>
        <w:t xml:space="preserve"> </w:t>
      </w:r>
      <w:r w:rsidR="00D35F80" w:rsidRPr="00DD5EEB">
        <w:rPr>
          <w:sz w:val="28"/>
          <w:szCs w:val="28"/>
        </w:rPr>
        <w:t>установленными</w:t>
      </w:r>
      <w:r w:rsidRPr="00DD5EEB">
        <w:rPr>
          <w:sz w:val="28"/>
          <w:szCs w:val="28"/>
        </w:rPr>
        <w:t xml:space="preserve"> в извещении о проведении </w:t>
      </w:r>
      <w:r w:rsidR="003E0066" w:rsidRPr="00DD5EEB">
        <w:rPr>
          <w:sz w:val="28"/>
          <w:szCs w:val="28"/>
        </w:rPr>
        <w:t>запроса предложений</w:t>
      </w:r>
      <w:r w:rsidRPr="00DD5EEB">
        <w:rPr>
          <w:sz w:val="28"/>
          <w:szCs w:val="28"/>
        </w:rPr>
        <w:t xml:space="preserve"> и в пункте</w:t>
      </w:r>
      <w:r w:rsidR="00695D9D" w:rsidRPr="00DD5EEB">
        <w:rPr>
          <w:sz w:val="28"/>
          <w:szCs w:val="28"/>
          <w:lang w:val="en-US"/>
        </w:rPr>
        <w:t> </w:t>
      </w:r>
      <w:fldSimple w:instr=" REF _Ref317253528 \r \h  \* MERGEFORMAT ">
        <w:r w:rsidR="00096DE4" w:rsidRPr="00096DE4">
          <w:rPr>
            <w:sz w:val="28"/>
            <w:szCs w:val="28"/>
          </w:rPr>
          <w:t>12</w:t>
        </w:r>
      </w:fldSimple>
      <w:r w:rsidRPr="00DD5EEB">
        <w:rPr>
          <w:sz w:val="28"/>
          <w:szCs w:val="28"/>
        </w:rPr>
        <w:t xml:space="preserve"> раздела</w:t>
      </w:r>
      <w:r w:rsidR="00695D9D" w:rsidRPr="00DD5EEB">
        <w:rPr>
          <w:sz w:val="28"/>
          <w:szCs w:val="28"/>
          <w:lang w:val="en-US"/>
        </w:rPr>
        <w:t> </w:t>
      </w:r>
      <w:fldSimple w:instr=" REF _Ref317253546 \r \h  \* MERGEFORMAT ">
        <w:r w:rsidR="00096DE4" w:rsidRPr="00096DE4">
          <w:rPr>
            <w:sz w:val="28"/>
            <w:szCs w:val="28"/>
          </w:rPr>
          <w:t>5</w:t>
        </w:r>
      </w:fldSimple>
      <w:r w:rsidRPr="00DD5EEB">
        <w:rPr>
          <w:sz w:val="28"/>
          <w:szCs w:val="28"/>
        </w:rPr>
        <w:t xml:space="preserve"> «Информационная карта </w:t>
      </w:r>
      <w:r w:rsidR="003E0066" w:rsidRPr="00DD5EEB">
        <w:rPr>
          <w:sz w:val="28"/>
          <w:szCs w:val="28"/>
        </w:rPr>
        <w:t>запроса предложений</w:t>
      </w:r>
      <w:r w:rsidRPr="00DD5EEB">
        <w:rPr>
          <w:sz w:val="28"/>
          <w:szCs w:val="28"/>
        </w:rPr>
        <w:t xml:space="preserve">». </w:t>
      </w:r>
    </w:p>
    <w:p w:rsidR="00C87330" w:rsidRPr="00DD5EEB" w:rsidRDefault="00C87330" w:rsidP="00C87330">
      <w:pPr>
        <w:pStyle w:val="20"/>
        <w:numPr>
          <w:ilvl w:val="1"/>
          <w:numId w:val="11"/>
        </w:numPr>
        <w:tabs>
          <w:tab w:val="clear" w:pos="2367"/>
          <w:tab w:val="num" w:pos="960"/>
        </w:tabs>
        <w:suppressAutoHyphens/>
        <w:spacing w:before="0" w:after="0"/>
        <w:ind w:left="0" w:firstLine="709"/>
        <w:rPr>
          <w:rFonts w:ascii="Times New Roman" w:hAnsi="Times New Roman" w:cs="Times New Roman"/>
          <w:b w:val="0"/>
          <w:i w:val="0"/>
        </w:rPr>
      </w:pPr>
      <w:bookmarkStart w:id="100" w:name="_Ref317254894"/>
      <w:bookmarkStart w:id="101" w:name="_Toc388973367"/>
      <w:r w:rsidRPr="00DD5EEB">
        <w:rPr>
          <w:rFonts w:ascii="Times New Roman" w:hAnsi="Times New Roman" w:cs="Times New Roman"/>
          <w:b w:val="0"/>
          <w:i w:val="0"/>
        </w:rPr>
        <w:t>Подача и прием заяв</w:t>
      </w:r>
      <w:r w:rsidR="000B1AA1" w:rsidRPr="00DD5EEB">
        <w:rPr>
          <w:rFonts w:ascii="Times New Roman" w:hAnsi="Times New Roman" w:cs="Times New Roman"/>
          <w:b w:val="0"/>
          <w:i w:val="0"/>
        </w:rPr>
        <w:t>ок</w:t>
      </w:r>
      <w:r w:rsidRPr="00DD5EEB">
        <w:rPr>
          <w:rFonts w:ascii="Times New Roman" w:hAnsi="Times New Roman" w:cs="Times New Roman"/>
          <w:b w:val="0"/>
          <w:i w:val="0"/>
        </w:rPr>
        <w:t xml:space="preserve"> на участие в </w:t>
      </w:r>
      <w:r w:rsidR="009D6ADE" w:rsidRPr="00DD5EEB">
        <w:rPr>
          <w:rFonts w:ascii="Times New Roman" w:hAnsi="Times New Roman" w:cs="Times New Roman"/>
          <w:b w:val="0"/>
          <w:i w:val="0"/>
        </w:rPr>
        <w:t>запросе предложений</w:t>
      </w:r>
      <w:bookmarkEnd w:id="100"/>
      <w:bookmarkEnd w:id="101"/>
    </w:p>
    <w:p w:rsidR="000B1AA1" w:rsidRPr="00DD5EEB" w:rsidRDefault="000B1AA1" w:rsidP="00C87330">
      <w:pPr>
        <w:numPr>
          <w:ilvl w:val="2"/>
          <w:numId w:val="11"/>
        </w:numPr>
        <w:tabs>
          <w:tab w:val="num" w:pos="960"/>
          <w:tab w:val="num" w:pos="1560"/>
        </w:tabs>
        <w:ind w:left="0" w:firstLine="709"/>
        <w:jc w:val="both"/>
        <w:rPr>
          <w:sz w:val="28"/>
          <w:szCs w:val="28"/>
        </w:rPr>
      </w:pPr>
      <w:r w:rsidRPr="00DD5EEB">
        <w:rPr>
          <w:sz w:val="28"/>
          <w:szCs w:val="28"/>
        </w:rPr>
        <w:t xml:space="preserve">Порядок подачи заявок на участие в </w:t>
      </w:r>
      <w:r w:rsidR="009D6ADE" w:rsidRPr="00DD5EEB">
        <w:rPr>
          <w:sz w:val="28"/>
          <w:szCs w:val="28"/>
        </w:rPr>
        <w:t>запросе предложений</w:t>
      </w:r>
      <w:r w:rsidRPr="00DD5EEB">
        <w:rPr>
          <w:sz w:val="28"/>
          <w:szCs w:val="28"/>
        </w:rPr>
        <w:t xml:space="preserve"> на ЭТП определяется регламентом работы данной ЭТП.</w:t>
      </w:r>
    </w:p>
    <w:p w:rsidR="00C87330" w:rsidRPr="00DD5EEB" w:rsidRDefault="000B1AA1" w:rsidP="000B1AA1">
      <w:pPr>
        <w:numPr>
          <w:ilvl w:val="2"/>
          <w:numId w:val="11"/>
        </w:numPr>
        <w:tabs>
          <w:tab w:val="num" w:pos="960"/>
          <w:tab w:val="num" w:pos="1560"/>
        </w:tabs>
        <w:ind w:left="0" w:firstLine="709"/>
        <w:jc w:val="both"/>
        <w:rPr>
          <w:sz w:val="28"/>
          <w:szCs w:val="28"/>
        </w:rPr>
      </w:pPr>
      <w:r w:rsidRPr="00DD5EEB">
        <w:rPr>
          <w:sz w:val="28"/>
          <w:szCs w:val="28"/>
        </w:rPr>
        <w:t xml:space="preserve">Заявки на участие в </w:t>
      </w:r>
      <w:r w:rsidR="009D6ADE" w:rsidRPr="00DD5EEB">
        <w:rPr>
          <w:sz w:val="28"/>
          <w:szCs w:val="28"/>
        </w:rPr>
        <w:t>запросе предложений</w:t>
      </w:r>
      <w:r w:rsidRPr="00DD5EEB">
        <w:rPr>
          <w:sz w:val="28"/>
          <w:szCs w:val="28"/>
        </w:rPr>
        <w:t xml:space="preserve"> должны быть поданы на</w:t>
      </w:r>
      <w:r w:rsidR="00D53A1F" w:rsidRPr="00DD5EEB">
        <w:rPr>
          <w:sz w:val="28"/>
          <w:szCs w:val="28"/>
          <w:lang w:val="en-US"/>
        </w:rPr>
        <w:t> </w:t>
      </w:r>
      <w:r w:rsidRPr="00DD5EEB">
        <w:rPr>
          <w:sz w:val="28"/>
          <w:szCs w:val="28"/>
        </w:rPr>
        <w:t xml:space="preserve">ЭТП </w:t>
      </w:r>
      <w:r w:rsidR="00A43962" w:rsidRPr="00DD5EEB">
        <w:rPr>
          <w:sz w:val="28"/>
          <w:szCs w:val="28"/>
        </w:rPr>
        <w:t>до </w:t>
      </w:r>
      <w:r w:rsidRPr="00DD5EEB">
        <w:rPr>
          <w:sz w:val="28"/>
          <w:szCs w:val="28"/>
        </w:rPr>
        <w:t xml:space="preserve">истечения срока, установленного в извещении о проведении </w:t>
      </w:r>
      <w:r w:rsidR="003E0066" w:rsidRPr="00DD5EEB">
        <w:rPr>
          <w:sz w:val="28"/>
          <w:szCs w:val="28"/>
        </w:rPr>
        <w:t>запроса предложений</w:t>
      </w:r>
      <w:r w:rsidRPr="00DD5EEB">
        <w:rPr>
          <w:sz w:val="28"/>
          <w:szCs w:val="28"/>
        </w:rPr>
        <w:t xml:space="preserve"> и</w:t>
      </w:r>
      <w:r w:rsidR="00A43962" w:rsidRPr="00DD5EEB">
        <w:rPr>
          <w:sz w:val="28"/>
          <w:szCs w:val="28"/>
        </w:rPr>
        <w:t> </w:t>
      </w:r>
      <w:r w:rsidRPr="00DD5EEB">
        <w:rPr>
          <w:sz w:val="28"/>
          <w:szCs w:val="28"/>
        </w:rPr>
        <w:t>в</w:t>
      </w:r>
      <w:r w:rsidR="00A43962" w:rsidRPr="00DD5EEB">
        <w:rPr>
          <w:sz w:val="28"/>
          <w:szCs w:val="28"/>
        </w:rPr>
        <w:t> </w:t>
      </w:r>
      <w:r w:rsidRPr="00DD5EEB">
        <w:rPr>
          <w:sz w:val="28"/>
          <w:szCs w:val="28"/>
        </w:rPr>
        <w:t>пункте</w:t>
      </w:r>
      <w:r w:rsidR="00035643" w:rsidRPr="00DD5EEB">
        <w:rPr>
          <w:sz w:val="28"/>
          <w:szCs w:val="28"/>
        </w:rPr>
        <w:t> </w:t>
      </w:r>
      <w:fldSimple w:instr=" REF _Ref317250778 \r \h  \* MERGEFORMAT ">
        <w:r w:rsidR="00096DE4" w:rsidRPr="00096DE4">
          <w:rPr>
            <w:sz w:val="28"/>
            <w:szCs w:val="28"/>
          </w:rPr>
          <w:t>20</w:t>
        </w:r>
      </w:fldSimple>
      <w:r w:rsidRPr="00DD5EEB">
        <w:rPr>
          <w:sz w:val="28"/>
          <w:szCs w:val="28"/>
        </w:rPr>
        <w:t xml:space="preserve"> раздела</w:t>
      </w:r>
      <w:r w:rsidR="00035643" w:rsidRPr="00DD5EEB">
        <w:rPr>
          <w:sz w:val="28"/>
          <w:szCs w:val="28"/>
        </w:rPr>
        <w:t> </w:t>
      </w:r>
      <w:fldSimple w:instr=" REF _Ref317253730 \r \h  \* MERGEFORMAT ">
        <w:r w:rsidR="00096DE4" w:rsidRPr="00096DE4">
          <w:rPr>
            <w:sz w:val="28"/>
            <w:szCs w:val="28"/>
          </w:rPr>
          <w:t>5</w:t>
        </w:r>
      </w:fldSimple>
      <w:r w:rsidRPr="00DD5EEB">
        <w:rPr>
          <w:sz w:val="28"/>
          <w:szCs w:val="28"/>
        </w:rPr>
        <w:t xml:space="preserve"> «Информационная карта </w:t>
      </w:r>
      <w:r w:rsidR="003E0066" w:rsidRPr="00DD5EEB">
        <w:rPr>
          <w:sz w:val="28"/>
          <w:szCs w:val="28"/>
        </w:rPr>
        <w:t>запроса предложений</w:t>
      </w:r>
      <w:r w:rsidRPr="00DD5EEB">
        <w:rPr>
          <w:sz w:val="28"/>
          <w:szCs w:val="28"/>
        </w:rPr>
        <w:t>».</w:t>
      </w:r>
    </w:p>
    <w:p w:rsidR="00B178A0" w:rsidRPr="00DD5EEB" w:rsidRDefault="00B178A0" w:rsidP="000B1AA1">
      <w:pPr>
        <w:numPr>
          <w:ilvl w:val="2"/>
          <w:numId w:val="11"/>
        </w:numPr>
        <w:tabs>
          <w:tab w:val="num" w:pos="960"/>
          <w:tab w:val="num" w:pos="1560"/>
        </w:tabs>
        <w:ind w:left="0" w:firstLine="709"/>
        <w:jc w:val="both"/>
        <w:rPr>
          <w:sz w:val="28"/>
          <w:szCs w:val="28"/>
        </w:rPr>
      </w:pPr>
      <w:r w:rsidRPr="00DD5EEB">
        <w:rPr>
          <w:sz w:val="28"/>
          <w:szCs w:val="28"/>
        </w:rPr>
        <w:t xml:space="preserve">Заявки на участие в запросе предложений должны быть поданы в соответствии </w:t>
      </w:r>
      <w:r w:rsidR="00E10DE3" w:rsidRPr="00DD5EEB">
        <w:rPr>
          <w:sz w:val="28"/>
          <w:szCs w:val="28"/>
        </w:rPr>
        <w:t>требованиями по</w:t>
      </w:r>
      <w:r w:rsidRPr="00DD5EEB">
        <w:rPr>
          <w:sz w:val="28"/>
          <w:szCs w:val="28"/>
        </w:rPr>
        <w:t> состав</w:t>
      </w:r>
      <w:r w:rsidR="00E10DE3" w:rsidRPr="00DD5EEB">
        <w:rPr>
          <w:sz w:val="28"/>
          <w:szCs w:val="28"/>
        </w:rPr>
        <w:t>у</w:t>
      </w:r>
      <w:r w:rsidRPr="00DD5EEB">
        <w:rPr>
          <w:sz w:val="28"/>
          <w:szCs w:val="28"/>
        </w:rPr>
        <w:t xml:space="preserve"> и порядк</w:t>
      </w:r>
      <w:r w:rsidR="00E10DE3" w:rsidRPr="00DD5EEB">
        <w:rPr>
          <w:sz w:val="28"/>
          <w:szCs w:val="28"/>
        </w:rPr>
        <w:t>у</w:t>
      </w:r>
      <w:r w:rsidRPr="00DD5EEB">
        <w:rPr>
          <w:sz w:val="28"/>
          <w:szCs w:val="28"/>
        </w:rPr>
        <w:t xml:space="preserve"> размещения документов в составе заявок, указанным</w:t>
      </w:r>
      <w:r w:rsidR="00E10DE3" w:rsidRPr="00DD5EEB">
        <w:rPr>
          <w:sz w:val="28"/>
          <w:szCs w:val="28"/>
        </w:rPr>
        <w:t>и</w:t>
      </w:r>
      <w:r w:rsidRPr="00DD5EEB">
        <w:rPr>
          <w:sz w:val="28"/>
          <w:szCs w:val="28"/>
        </w:rPr>
        <w:t xml:space="preserve"> в пункте </w:t>
      </w:r>
      <w:fldSimple w:instr=" REF _Ref317252608 \r \h  \* MERGEFORMAT ">
        <w:r w:rsidR="00096DE4" w:rsidRPr="00096DE4">
          <w:rPr>
            <w:sz w:val="28"/>
            <w:szCs w:val="28"/>
          </w:rPr>
          <w:t>17</w:t>
        </w:r>
      </w:fldSimple>
      <w:r w:rsidRPr="00DD5EEB">
        <w:rPr>
          <w:sz w:val="28"/>
          <w:szCs w:val="28"/>
        </w:rPr>
        <w:t xml:space="preserve"> раздела </w:t>
      </w:r>
      <w:fldSimple w:instr=" REF _Ref317249938 \r \h  \* MERGEFORMAT ">
        <w:r w:rsidR="00096DE4" w:rsidRPr="00096DE4">
          <w:rPr>
            <w:sz w:val="28"/>
            <w:szCs w:val="28"/>
          </w:rPr>
          <w:t>5</w:t>
        </w:r>
      </w:fldSimple>
      <w:r w:rsidRPr="00DD5EEB">
        <w:rPr>
          <w:sz w:val="28"/>
          <w:szCs w:val="28"/>
        </w:rPr>
        <w:t xml:space="preserve"> «Информационная карта запроса предложений».</w:t>
      </w:r>
    </w:p>
    <w:p w:rsidR="00C87330" w:rsidRPr="00DD5EEB" w:rsidRDefault="00C87330" w:rsidP="00C87330">
      <w:pPr>
        <w:pStyle w:val="20"/>
        <w:numPr>
          <w:ilvl w:val="1"/>
          <w:numId w:val="11"/>
        </w:numPr>
        <w:tabs>
          <w:tab w:val="clear" w:pos="2367"/>
          <w:tab w:val="num" w:pos="960"/>
        </w:tabs>
        <w:suppressAutoHyphens/>
        <w:spacing w:before="0" w:after="0"/>
        <w:ind w:left="0" w:firstLine="709"/>
        <w:rPr>
          <w:rFonts w:ascii="Times New Roman" w:hAnsi="Times New Roman" w:cs="Times New Roman"/>
          <w:b w:val="0"/>
          <w:i w:val="0"/>
        </w:rPr>
      </w:pPr>
      <w:bookmarkStart w:id="102" w:name="_Toc388973368"/>
      <w:r w:rsidRPr="00DD5EEB">
        <w:rPr>
          <w:rFonts w:ascii="Times New Roman" w:hAnsi="Times New Roman" w:cs="Times New Roman"/>
          <w:b w:val="0"/>
          <w:i w:val="0"/>
        </w:rPr>
        <w:t xml:space="preserve">Изменение заявок на участие в </w:t>
      </w:r>
      <w:r w:rsidR="009D6ADE" w:rsidRPr="00DD5EEB">
        <w:rPr>
          <w:rFonts w:ascii="Times New Roman" w:hAnsi="Times New Roman" w:cs="Times New Roman"/>
          <w:b w:val="0"/>
          <w:i w:val="0"/>
        </w:rPr>
        <w:t>запросе предложений</w:t>
      </w:r>
      <w:r w:rsidRPr="00DD5EEB">
        <w:rPr>
          <w:rFonts w:ascii="Times New Roman" w:hAnsi="Times New Roman" w:cs="Times New Roman"/>
          <w:b w:val="0"/>
          <w:i w:val="0"/>
        </w:rPr>
        <w:t xml:space="preserve"> или их отзыв</w:t>
      </w:r>
      <w:bookmarkEnd w:id="102"/>
    </w:p>
    <w:p w:rsidR="00C87330" w:rsidRPr="00DD5EEB" w:rsidRDefault="00F62BD9" w:rsidP="00C87330">
      <w:pPr>
        <w:numPr>
          <w:ilvl w:val="2"/>
          <w:numId w:val="11"/>
        </w:numPr>
        <w:tabs>
          <w:tab w:val="left" w:pos="1701"/>
        </w:tabs>
        <w:ind w:left="0" w:firstLine="709"/>
        <w:jc w:val="both"/>
        <w:rPr>
          <w:sz w:val="28"/>
          <w:szCs w:val="28"/>
        </w:rPr>
      </w:pPr>
      <w:r w:rsidRPr="00DD5EEB">
        <w:rPr>
          <w:sz w:val="28"/>
          <w:szCs w:val="28"/>
        </w:rPr>
        <w:t xml:space="preserve">Участник </w:t>
      </w:r>
      <w:r w:rsidR="003E0066" w:rsidRPr="00DD5EEB">
        <w:rPr>
          <w:sz w:val="28"/>
          <w:szCs w:val="28"/>
        </w:rPr>
        <w:t>запроса предложений</w:t>
      </w:r>
      <w:r w:rsidRPr="00DD5EEB">
        <w:rPr>
          <w:sz w:val="28"/>
          <w:szCs w:val="28"/>
        </w:rPr>
        <w:t>, подавший заявку на участие в</w:t>
      </w:r>
      <w:r w:rsidRPr="00DD5EEB">
        <w:rPr>
          <w:sz w:val="28"/>
          <w:szCs w:val="28"/>
          <w:lang w:val="en-US"/>
        </w:rPr>
        <w:t> </w:t>
      </w:r>
      <w:r w:rsidR="009D6ADE" w:rsidRPr="00DD5EEB">
        <w:rPr>
          <w:sz w:val="28"/>
          <w:szCs w:val="28"/>
        </w:rPr>
        <w:t>запросе предложений</w:t>
      </w:r>
      <w:r w:rsidRPr="00DD5EEB">
        <w:rPr>
          <w:sz w:val="28"/>
          <w:szCs w:val="28"/>
        </w:rPr>
        <w:t xml:space="preserve">, вправе изменить или отозвать свою заявку на участие в </w:t>
      </w:r>
      <w:r w:rsidR="009D6ADE" w:rsidRPr="00DD5EEB">
        <w:rPr>
          <w:sz w:val="28"/>
          <w:szCs w:val="28"/>
        </w:rPr>
        <w:t>запросе предложений</w:t>
      </w:r>
      <w:r w:rsidRPr="00DD5EEB">
        <w:rPr>
          <w:sz w:val="28"/>
          <w:szCs w:val="28"/>
        </w:rPr>
        <w:t>, в соответствии с регламентом ЭТП, в любое время после ее</w:t>
      </w:r>
      <w:r w:rsidRPr="00DD5EEB">
        <w:rPr>
          <w:sz w:val="28"/>
          <w:szCs w:val="28"/>
          <w:lang w:val="en-US"/>
        </w:rPr>
        <w:t> </w:t>
      </w:r>
      <w:r w:rsidRPr="00DD5EEB">
        <w:rPr>
          <w:sz w:val="28"/>
          <w:szCs w:val="28"/>
        </w:rPr>
        <w:t>подачи, но до</w:t>
      </w:r>
      <w:r w:rsidR="00D53A1F" w:rsidRPr="00DD5EEB">
        <w:rPr>
          <w:sz w:val="28"/>
          <w:szCs w:val="28"/>
          <w:lang w:val="en-US"/>
        </w:rPr>
        <w:t> </w:t>
      </w:r>
      <w:r w:rsidRPr="00DD5EEB">
        <w:rPr>
          <w:sz w:val="28"/>
          <w:szCs w:val="28"/>
        </w:rPr>
        <w:t xml:space="preserve">истечения срока окончания подачи заявок на участие в </w:t>
      </w:r>
      <w:r w:rsidR="009D6ADE" w:rsidRPr="00DD5EEB">
        <w:rPr>
          <w:sz w:val="28"/>
          <w:szCs w:val="28"/>
        </w:rPr>
        <w:t>запросе предложений</w:t>
      </w:r>
      <w:r w:rsidRPr="00DD5EEB">
        <w:rPr>
          <w:b/>
          <w:i/>
        </w:rPr>
        <w:t>,</w:t>
      </w:r>
      <w:r w:rsidRPr="00DD5EEB">
        <w:rPr>
          <w:sz w:val="28"/>
          <w:szCs w:val="28"/>
        </w:rPr>
        <w:t xml:space="preserve"> указанного в пункте</w:t>
      </w:r>
      <w:r w:rsidR="00035643" w:rsidRPr="00DD5EEB">
        <w:rPr>
          <w:sz w:val="28"/>
          <w:szCs w:val="28"/>
        </w:rPr>
        <w:t> </w:t>
      </w:r>
      <w:fldSimple w:instr=" REF _Ref317250778 \r \h  \* MERGEFORMAT ">
        <w:r w:rsidR="00096DE4" w:rsidRPr="00096DE4">
          <w:rPr>
            <w:sz w:val="28"/>
            <w:szCs w:val="28"/>
          </w:rPr>
          <w:t>20</w:t>
        </w:r>
      </w:fldSimple>
      <w:r w:rsidRPr="00DD5EEB">
        <w:rPr>
          <w:sz w:val="28"/>
          <w:szCs w:val="28"/>
        </w:rPr>
        <w:t xml:space="preserve"> раздела</w:t>
      </w:r>
      <w:r w:rsidR="00035643" w:rsidRPr="00DD5EEB">
        <w:rPr>
          <w:sz w:val="28"/>
          <w:szCs w:val="28"/>
        </w:rPr>
        <w:t> </w:t>
      </w:r>
      <w:fldSimple w:instr=" REF _Ref317253746 \r \h  \* MERGEFORMAT ">
        <w:r w:rsidR="00096DE4" w:rsidRPr="00096DE4">
          <w:rPr>
            <w:sz w:val="28"/>
            <w:szCs w:val="28"/>
          </w:rPr>
          <w:t>5</w:t>
        </w:r>
      </w:fldSimple>
      <w:r w:rsidRPr="00DD5EEB">
        <w:rPr>
          <w:sz w:val="28"/>
          <w:szCs w:val="28"/>
        </w:rPr>
        <w:t xml:space="preserve"> «Информационная карта </w:t>
      </w:r>
      <w:r w:rsidR="003E0066" w:rsidRPr="00DD5EEB">
        <w:rPr>
          <w:sz w:val="28"/>
          <w:szCs w:val="28"/>
        </w:rPr>
        <w:t>запроса предложений</w:t>
      </w:r>
      <w:r w:rsidRPr="00DD5EEB">
        <w:rPr>
          <w:sz w:val="28"/>
          <w:szCs w:val="28"/>
        </w:rPr>
        <w:t>».</w:t>
      </w:r>
    </w:p>
    <w:p w:rsidR="00C87330" w:rsidRPr="00DD5EEB" w:rsidRDefault="0088045F" w:rsidP="00C87330">
      <w:pPr>
        <w:numPr>
          <w:ilvl w:val="2"/>
          <w:numId w:val="11"/>
        </w:numPr>
        <w:tabs>
          <w:tab w:val="num" w:pos="1701"/>
        </w:tabs>
        <w:ind w:left="0" w:firstLine="709"/>
        <w:jc w:val="both"/>
        <w:rPr>
          <w:sz w:val="28"/>
          <w:szCs w:val="28"/>
        </w:rPr>
      </w:pPr>
      <w:r w:rsidRPr="00DD5EEB">
        <w:rPr>
          <w:sz w:val="28"/>
          <w:szCs w:val="28"/>
        </w:rPr>
        <w:t xml:space="preserve">Порядок изменения или отзыва заявок на участие в </w:t>
      </w:r>
      <w:r w:rsidR="009D6ADE" w:rsidRPr="00DD5EEB">
        <w:rPr>
          <w:sz w:val="28"/>
          <w:szCs w:val="28"/>
        </w:rPr>
        <w:t>запросе предложений</w:t>
      </w:r>
      <w:r w:rsidRPr="00DD5EEB">
        <w:rPr>
          <w:sz w:val="28"/>
          <w:szCs w:val="28"/>
        </w:rPr>
        <w:t>, поданных на ЭТП, определяется и осуществляется в соответствии с</w:t>
      </w:r>
      <w:r w:rsidR="00D53A1F" w:rsidRPr="00DD5EEB">
        <w:rPr>
          <w:sz w:val="28"/>
          <w:szCs w:val="28"/>
          <w:lang w:val="en-US"/>
        </w:rPr>
        <w:t> </w:t>
      </w:r>
      <w:r w:rsidRPr="00DD5EEB">
        <w:rPr>
          <w:sz w:val="28"/>
          <w:szCs w:val="28"/>
        </w:rPr>
        <w:t>регламентом работы данной ЭТП.</w:t>
      </w:r>
    </w:p>
    <w:p w:rsidR="00F62BD9" w:rsidRPr="00DD5EEB" w:rsidRDefault="00F62BD9" w:rsidP="00F62BD9">
      <w:pPr>
        <w:numPr>
          <w:ilvl w:val="2"/>
          <w:numId w:val="11"/>
        </w:numPr>
        <w:tabs>
          <w:tab w:val="num" w:pos="1701"/>
        </w:tabs>
        <w:ind w:left="0" w:firstLine="709"/>
        <w:jc w:val="both"/>
        <w:rPr>
          <w:sz w:val="28"/>
          <w:szCs w:val="28"/>
        </w:rPr>
      </w:pPr>
      <w:bookmarkStart w:id="103" w:name="_Ref317253800"/>
      <w:r w:rsidRPr="00DD5EEB">
        <w:rPr>
          <w:sz w:val="28"/>
          <w:szCs w:val="28"/>
        </w:rPr>
        <w:t xml:space="preserve">Если организатором </w:t>
      </w:r>
      <w:r w:rsidR="003E0066" w:rsidRPr="00DD5EEB">
        <w:rPr>
          <w:sz w:val="28"/>
          <w:szCs w:val="28"/>
        </w:rPr>
        <w:t>запроса предложений</w:t>
      </w:r>
      <w:r w:rsidR="000E6268" w:rsidRPr="00DD5EEB">
        <w:rPr>
          <w:sz w:val="28"/>
          <w:szCs w:val="28"/>
        </w:rPr>
        <w:t xml:space="preserve"> продлен срок подачи заявок, то </w:t>
      </w:r>
      <w:r w:rsidRPr="00DD5EEB">
        <w:rPr>
          <w:sz w:val="28"/>
          <w:szCs w:val="28"/>
        </w:rPr>
        <w:t xml:space="preserve">участник </w:t>
      </w:r>
      <w:r w:rsidR="003E0066" w:rsidRPr="00DD5EEB">
        <w:rPr>
          <w:sz w:val="28"/>
          <w:szCs w:val="28"/>
        </w:rPr>
        <w:t>запроса предложений</w:t>
      </w:r>
      <w:r w:rsidRPr="00DD5EEB">
        <w:rPr>
          <w:sz w:val="28"/>
          <w:szCs w:val="28"/>
        </w:rPr>
        <w:t>, уже подавший заявку, вправе принять любое из следующих решений:</w:t>
      </w:r>
      <w:bookmarkEnd w:id="103"/>
    </w:p>
    <w:p w:rsidR="00F62BD9" w:rsidRPr="00DD5EEB" w:rsidRDefault="00F62BD9" w:rsidP="00636A33">
      <w:pPr>
        <w:numPr>
          <w:ilvl w:val="0"/>
          <w:numId w:val="68"/>
        </w:numPr>
        <w:ind w:left="0" w:firstLine="709"/>
        <w:jc w:val="both"/>
        <w:rPr>
          <w:sz w:val="28"/>
          <w:szCs w:val="28"/>
        </w:rPr>
      </w:pPr>
      <w:r w:rsidRPr="00DD5EEB">
        <w:rPr>
          <w:sz w:val="28"/>
          <w:szCs w:val="28"/>
        </w:rPr>
        <w:t>отозвать поданную заявку</w:t>
      </w:r>
      <w:r w:rsidR="00E23AF3" w:rsidRPr="00DD5EEB">
        <w:rPr>
          <w:sz w:val="28"/>
          <w:szCs w:val="28"/>
        </w:rPr>
        <w:t xml:space="preserve"> и подать ее вновь (при желании)</w:t>
      </w:r>
      <w:r w:rsidRPr="00DD5EEB">
        <w:rPr>
          <w:sz w:val="28"/>
          <w:szCs w:val="28"/>
        </w:rPr>
        <w:t>;</w:t>
      </w:r>
    </w:p>
    <w:p w:rsidR="00F62BD9" w:rsidRPr="00DD5EEB" w:rsidRDefault="00F62BD9" w:rsidP="00636A33">
      <w:pPr>
        <w:numPr>
          <w:ilvl w:val="0"/>
          <w:numId w:val="68"/>
        </w:numPr>
        <w:ind w:left="0" w:firstLine="709"/>
        <w:jc w:val="both"/>
        <w:rPr>
          <w:sz w:val="28"/>
          <w:szCs w:val="28"/>
        </w:rPr>
      </w:pPr>
      <w:bookmarkStart w:id="104" w:name="_Ref307223370"/>
      <w:r w:rsidRPr="00DD5EEB">
        <w:rPr>
          <w:sz w:val="28"/>
          <w:szCs w:val="28"/>
        </w:rPr>
        <w:t>продли</w:t>
      </w:r>
      <w:r w:rsidR="00E23AF3" w:rsidRPr="00DD5EEB">
        <w:rPr>
          <w:sz w:val="28"/>
          <w:szCs w:val="28"/>
        </w:rPr>
        <w:t>ть</w:t>
      </w:r>
      <w:r w:rsidRPr="00DD5EEB">
        <w:rPr>
          <w:sz w:val="28"/>
          <w:szCs w:val="28"/>
        </w:rPr>
        <w:t xml:space="preserve"> срок действия </w:t>
      </w:r>
      <w:r w:rsidR="00E23AF3" w:rsidRPr="00DD5EEB">
        <w:rPr>
          <w:sz w:val="28"/>
          <w:szCs w:val="28"/>
        </w:rPr>
        <w:t xml:space="preserve">заявки </w:t>
      </w:r>
      <w:r w:rsidRPr="00DD5EEB">
        <w:rPr>
          <w:sz w:val="28"/>
          <w:szCs w:val="28"/>
        </w:rPr>
        <w:t>на соответствующий период времени;</w:t>
      </w:r>
      <w:bookmarkEnd w:id="104"/>
    </w:p>
    <w:p w:rsidR="00F62BD9" w:rsidRPr="00DD5EEB" w:rsidRDefault="00F62BD9" w:rsidP="00636A33">
      <w:pPr>
        <w:numPr>
          <w:ilvl w:val="0"/>
          <w:numId w:val="68"/>
        </w:numPr>
        <w:ind w:left="0" w:firstLine="709"/>
        <w:jc w:val="both"/>
        <w:rPr>
          <w:sz w:val="28"/>
          <w:szCs w:val="28"/>
        </w:rPr>
      </w:pPr>
      <w:r w:rsidRPr="00DD5EEB">
        <w:rPr>
          <w:sz w:val="28"/>
          <w:szCs w:val="28"/>
        </w:rPr>
        <w:t>не изменять срок ее действия, при этом заявка утрачивает свою си</w:t>
      </w:r>
      <w:r w:rsidR="000E6268" w:rsidRPr="00DD5EEB">
        <w:rPr>
          <w:sz w:val="28"/>
          <w:szCs w:val="28"/>
        </w:rPr>
        <w:t>лу в </w:t>
      </w:r>
      <w:r w:rsidRPr="00DD5EEB">
        <w:rPr>
          <w:sz w:val="28"/>
          <w:szCs w:val="28"/>
        </w:rPr>
        <w:t>первоначально установленный в ней срок. При этом</w:t>
      </w:r>
      <w:r w:rsidR="007968E7" w:rsidRPr="00DD5EEB">
        <w:rPr>
          <w:sz w:val="28"/>
          <w:szCs w:val="28"/>
        </w:rPr>
        <w:t>,</w:t>
      </w:r>
      <w:r w:rsidRPr="00DD5EEB">
        <w:rPr>
          <w:sz w:val="28"/>
          <w:szCs w:val="28"/>
        </w:rPr>
        <w:t xml:space="preserve"> </w:t>
      </w:r>
      <w:r w:rsidR="007968E7" w:rsidRPr="00DD5EEB">
        <w:rPr>
          <w:sz w:val="28"/>
          <w:szCs w:val="28"/>
        </w:rPr>
        <w:t xml:space="preserve">если в течение старого срока действия заявки </w:t>
      </w:r>
      <w:r w:rsidR="002E77A5" w:rsidRPr="00DD5EEB">
        <w:rPr>
          <w:sz w:val="28"/>
          <w:szCs w:val="28"/>
        </w:rPr>
        <w:t>закупочная комиссия</w:t>
      </w:r>
      <w:r w:rsidR="007968E7" w:rsidRPr="00DD5EEB">
        <w:rPr>
          <w:sz w:val="28"/>
          <w:szCs w:val="28"/>
        </w:rPr>
        <w:t xml:space="preserve"> успевает выбрать победителя, </w:t>
      </w:r>
      <w:r w:rsidR="007968E7" w:rsidRPr="00DD5EEB">
        <w:rPr>
          <w:sz w:val="28"/>
          <w:szCs w:val="28"/>
        </w:rPr>
        <w:lastRenderedPageBreak/>
        <w:t>то</w:t>
      </w:r>
      <w:r w:rsidR="000E6268" w:rsidRPr="00DD5EEB">
        <w:rPr>
          <w:sz w:val="28"/>
          <w:szCs w:val="28"/>
        </w:rPr>
        <w:t> </w:t>
      </w:r>
      <w:r w:rsidR="002E77A5" w:rsidRPr="00DD5EEB">
        <w:rPr>
          <w:sz w:val="28"/>
          <w:szCs w:val="28"/>
        </w:rPr>
        <w:t>закупочная комиссия</w:t>
      </w:r>
      <w:r w:rsidRPr="00DD5EEB">
        <w:rPr>
          <w:sz w:val="28"/>
          <w:szCs w:val="28"/>
        </w:rPr>
        <w:t xml:space="preserve"> не отклон</w:t>
      </w:r>
      <w:r w:rsidR="007968E7" w:rsidRPr="00DD5EEB">
        <w:rPr>
          <w:sz w:val="28"/>
          <w:szCs w:val="28"/>
        </w:rPr>
        <w:t>яет</w:t>
      </w:r>
      <w:r w:rsidRPr="00DD5EEB">
        <w:rPr>
          <w:sz w:val="28"/>
          <w:szCs w:val="28"/>
        </w:rPr>
        <w:t xml:space="preserve"> заявку на основании несоответствия срока действия заявки вновь установленному.</w:t>
      </w:r>
    </w:p>
    <w:p w:rsidR="00F62BD9" w:rsidRPr="00DD5EEB" w:rsidRDefault="00F62BD9" w:rsidP="00F62BD9">
      <w:pPr>
        <w:numPr>
          <w:ilvl w:val="2"/>
          <w:numId w:val="11"/>
        </w:numPr>
        <w:tabs>
          <w:tab w:val="num" w:pos="1701"/>
        </w:tabs>
        <w:ind w:left="0" w:firstLine="709"/>
        <w:jc w:val="both"/>
        <w:rPr>
          <w:sz w:val="28"/>
          <w:szCs w:val="28"/>
        </w:rPr>
      </w:pPr>
      <w:r w:rsidRPr="00DD5EEB">
        <w:rPr>
          <w:sz w:val="28"/>
          <w:szCs w:val="28"/>
        </w:rPr>
        <w:t xml:space="preserve">Продление срока действия заявки в соответствии с </w:t>
      </w:r>
      <w:r w:rsidR="00C62F44" w:rsidRPr="00DD5EEB">
        <w:rPr>
          <w:sz w:val="28"/>
          <w:szCs w:val="28"/>
        </w:rPr>
        <w:t>подпунктом </w:t>
      </w:r>
      <w:fldSimple w:instr=" REF _Ref307223370 \r \h  \* MERGEFORMAT ">
        <w:r w:rsidR="00096DE4" w:rsidRPr="00096DE4">
          <w:rPr>
            <w:sz w:val="28"/>
            <w:szCs w:val="28"/>
          </w:rPr>
          <w:t>б)</w:t>
        </w:r>
      </w:fldSimple>
      <w:r w:rsidR="00C62F44" w:rsidRPr="00DD5EEB">
        <w:rPr>
          <w:sz w:val="28"/>
          <w:szCs w:val="28"/>
        </w:rPr>
        <w:t xml:space="preserve"> </w:t>
      </w:r>
      <w:r w:rsidRPr="00DD5EEB">
        <w:rPr>
          <w:sz w:val="28"/>
          <w:szCs w:val="28"/>
        </w:rPr>
        <w:t>п</w:t>
      </w:r>
      <w:r w:rsidR="00C62F44" w:rsidRPr="00DD5EEB">
        <w:rPr>
          <w:sz w:val="28"/>
          <w:szCs w:val="28"/>
        </w:rPr>
        <w:t>ункта </w:t>
      </w:r>
      <w:fldSimple w:instr=" REF _Ref317253800 \r \h  \* MERGEFORMAT ">
        <w:r w:rsidR="00096DE4" w:rsidRPr="00096DE4">
          <w:rPr>
            <w:sz w:val="28"/>
            <w:szCs w:val="28"/>
          </w:rPr>
          <w:t>4.11.3</w:t>
        </w:r>
      </w:fldSimple>
      <w:r w:rsidRPr="00DD5EEB">
        <w:rPr>
          <w:sz w:val="28"/>
          <w:szCs w:val="28"/>
        </w:rPr>
        <w:t xml:space="preserve"> осуществляется путем </w:t>
      </w:r>
      <w:r w:rsidR="00C62F44" w:rsidRPr="00DD5EEB">
        <w:rPr>
          <w:sz w:val="28"/>
          <w:szCs w:val="28"/>
        </w:rPr>
        <w:t>размещения</w:t>
      </w:r>
      <w:r w:rsidR="007968E7" w:rsidRPr="00DD5EEB">
        <w:rPr>
          <w:sz w:val="28"/>
          <w:szCs w:val="28"/>
        </w:rPr>
        <w:t xml:space="preserve"> на ЭТП в составе заявки на участие в </w:t>
      </w:r>
      <w:r w:rsidR="009D6ADE" w:rsidRPr="00DD5EEB">
        <w:rPr>
          <w:sz w:val="28"/>
          <w:szCs w:val="28"/>
        </w:rPr>
        <w:t>запросе предложений</w:t>
      </w:r>
      <w:r w:rsidR="007968E7" w:rsidRPr="00DD5EEB">
        <w:rPr>
          <w:sz w:val="28"/>
          <w:szCs w:val="28"/>
        </w:rPr>
        <w:t>,</w:t>
      </w:r>
      <w:r w:rsidRPr="00DD5EEB">
        <w:rPr>
          <w:sz w:val="28"/>
          <w:szCs w:val="28"/>
        </w:rPr>
        <w:t xml:space="preserve"> подавшим ее участником</w:t>
      </w:r>
      <w:r w:rsidR="00C62F44" w:rsidRPr="00DD5EEB">
        <w:rPr>
          <w:sz w:val="28"/>
          <w:szCs w:val="28"/>
        </w:rPr>
        <w:t xml:space="preserve"> </w:t>
      </w:r>
      <w:r w:rsidR="003E0066" w:rsidRPr="00DD5EEB">
        <w:rPr>
          <w:sz w:val="28"/>
          <w:szCs w:val="28"/>
        </w:rPr>
        <w:t>запроса предложений</w:t>
      </w:r>
      <w:r w:rsidR="007968E7" w:rsidRPr="00DD5EEB">
        <w:rPr>
          <w:sz w:val="28"/>
          <w:szCs w:val="28"/>
        </w:rPr>
        <w:t>,</w:t>
      </w:r>
      <w:r w:rsidRPr="00DD5EEB">
        <w:rPr>
          <w:sz w:val="28"/>
          <w:szCs w:val="28"/>
        </w:rPr>
        <w:t xml:space="preserve"> письма о ее продлении. При этом такой участник </w:t>
      </w:r>
      <w:r w:rsidR="003E0066" w:rsidRPr="00DD5EEB">
        <w:rPr>
          <w:sz w:val="28"/>
          <w:szCs w:val="28"/>
        </w:rPr>
        <w:t>запроса предложений</w:t>
      </w:r>
      <w:r w:rsidR="00C62F44" w:rsidRPr="00DD5EEB">
        <w:rPr>
          <w:sz w:val="28"/>
          <w:szCs w:val="28"/>
        </w:rPr>
        <w:t xml:space="preserve"> </w:t>
      </w:r>
      <w:r w:rsidRPr="00DD5EEB">
        <w:rPr>
          <w:sz w:val="28"/>
          <w:szCs w:val="28"/>
        </w:rPr>
        <w:t xml:space="preserve">должен предоставить новое обеспечение исполнения обязательств участника </w:t>
      </w:r>
      <w:r w:rsidR="003E0066" w:rsidRPr="00DD5EEB">
        <w:rPr>
          <w:sz w:val="28"/>
          <w:szCs w:val="28"/>
        </w:rPr>
        <w:t>запроса предложений</w:t>
      </w:r>
      <w:r w:rsidRPr="00DD5EEB">
        <w:rPr>
          <w:sz w:val="28"/>
          <w:szCs w:val="28"/>
        </w:rPr>
        <w:t xml:space="preserve"> с продленным сроком действия, если ранее такое обеспечение предоставлялось в форме банковской гарантии и срок действия ранее представленной такой банковской гарантии меньше продленного срока действия заявки.</w:t>
      </w:r>
    </w:p>
    <w:p w:rsidR="00C87330" w:rsidRPr="00DD5EEB" w:rsidRDefault="00C62F44" w:rsidP="00183A25">
      <w:pPr>
        <w:pStyle w:val="20"/>
        <w:numPr>
          <w:ilvl w:val="1"/>
          <w:numId w:val="11"/>
        </w:numPr>
        <w:tabs>
          <w:tab w:val="clear" w:pos="2367"/>
          <w:tab w:val="num" w:pos="960"/>
        </w:tabs>
        <w:suppressAutoHyphens/>
        <w:spacing w:before="0" w:after="0"/>
        <w:ind w:left="0" w:firstLine="709"/>
        <w:jc w:val="both"/>
        <w:rPr>
          <w:rFonts w:ascii="Times New Roman" w:hAnsi="Times New Roman" w:cs="Times New Roman"/>
          <w:b w:val="0"/>
          <w:i w:val="0"/>
        </w:rPr>
      </w:pPr>
      <w:bookmarkStart w:id="105" w:name="_Ref317254920"/>
      <w:bookmarkStart w:id="106" w:name="_Toc388973369"/>
      <w:r w:rsidRPr="00DD5EEB">
        <w:rPr>
          <w:rFonts w:ascii="Times New Roman" w:hAnsi="Times New Roman" w:cs="Times New Roman"/>
          <w:b w:val="0"/>
          <w:i w:val="0"/>
        </w:rPr>
        <w:t xml:space="preserve">Открытие доступа к поданным заявкам на участие в </w:t>
      </w:r>
      <w:r w:rsidR="009D6ADE" w:rsidRPr="00DD5EEB">
        <w:rPr>
          <w:rFonts w:ascii="Times New Roman" w:hAnsi="Times New Roman" w:cs="Times New Roman"/>
          <w:b w:val="0"/>
          <w:i w:val="0"/>
        </w:rPr>
        <w:t>запросе предложений</w:t>
      </w:r>
      <w:bookmarkEnd w:id="105"/>
      <w:bookmarkEnd w:id="106"/>
    </w:p>
    <w:p w:rsidR="00C87330" w:rsidRPr="00DD5EEB" w:rsidRDefault="00C62F44" w:rsidP="00C87330">
      <w:pPr>
        <w:numPr>
          <w:ilvl w:val="2"/>
          <w:numId w:val="11"/>
        </w:numPr>
        <w:tabs>
          <w:tab w:val="num" w:pos="960"/>
          <w:tab w:val="num" w:pos="1560"/>
        </w:tabs>
        <w:ind w:left="0" w:firstLine="709"/>
        <w:jc w:val="both"/>
        <w:rPr>
          <w:sz w:val="28"/>
          <w:szCs w:val="28"/>
        </w:rPr>
      </w:pPr>
      <w:r w:rsidRPr="00DD5EEB">
        <w:rPr>
          <w:sz w:val="28"/>
          <w:szCs w:val="28"/>
        </w:rPr>
        <w:t xml:space="preserve">В срок, установленный в извещении о проведении </w:t>
      </w:r>
      <w:r w:rsidR="003E0066" w:rsidRPr="00DD5EEB">
        <w:rPr>
          <w:sz w:val="28"/>
          <w:szCs w:val="28"/>
        </w:rPr>
        <w:t>запроса предложений</w:t>
      </w:r>
      <w:r w:rsidRPr="00DD5EEB">
        <w:rPr>
          <w:sz w:val="28"/>
          <w:szCs w:val="28"/>
        </w:rPr>
        <w:t xml:space="preserve"> и в пункте</w:t>
      </w:r>
      <w:r w:rsidR="00035643" w:rsidRPr="00DD5EEB">
        <w:rPr>
          <w:sz w:val="28"/>
          <w:szCs w:val="28"/>
        </w:rPr>
        <w:t> </w:t>
      </w:r>
      <w:fldSimple w:instr=" REF _Ref317250778 \r \h  \* MERGEFORMAT ">
        <w:r w:rsidR="00096DE4" w:rsidRPr="00096DE4">
          <w:rPr>
            <w:sz w:val="28"/>
            <w:szCs w:val="28"/>
          </w:rPr>
          <w:t>20</w:t>
        </w:r>
      </w:fldSimple>
      <w:r w:rsidRPr="00DD5EEB">
        <w:rPr>
          <w:sz w:val="28"/>
          <w:szCs w:val="28"/>
        </w:rPr>
        <w:t xml:space="preserve"> раздела</w:t>
      </w:r>
      <w:r w:rsidR="00035643" w:rsidRPr="00DD5EEB">
        <w:rPr>
          <w:sz w:val="28"/>
          <w:szCs w:val="28"/>
        </w:rPr>
        <w:t> </w:t>
      </w:r>
      <w:fldSimple w:instr=" REF _Ref317253837 \r \h  \* MERGEFORMAT ">
        <w:r w:rsidR="00096DE4" w:rsidRPr="00096DE4">
          <w:rPr>
            <w:sz w:val="28"/>
            <w:szCs w:val="28"/>
          </w:rPr>
          <w:t>5</w:t>
        </w:r>
      </w:fldSimple>
      <w:r w:rsidRPr="00DD5EEB">
        <w:rPr>
          <w:sz w:val="28"/>
          <w:szCs w:val="28"/>
        </w:rPr>
        <w:t xml:space="preserve"> «Информационная карта </w:t>
      </w:r>
      <w:r w:rsidR="003E0066" w:rsidRPr="00DD5EEB">
        <w:rPr>
          <w:sz w:val="28"/>
          <w:szCs w:val="28"/>
        </w:rPr>
        <w:t>запроса предложений</w:t>
      </w:r>
      <w:r w:rsidRPr="00DD5EEB">
        <w:rPr>
          <w:sz w:val="28"/>
          <w:szCs w:val="28"/>
        </w:rPr>
        <w:t xml:space="preserve">» автоматически с помощью программно-аппаратных средств ЭТП производится открытие доступа организатору </w:t>
      </w:r>
      <w:r w:rsidR="003E0066" w:rsidRPr="00DD5EEB">
        <w:rPr>
          <w:sz w:val="28"/>
          <w:szCs w:val="28"/>
        </w:rPr>
        <w:t>запроса предложений</w:t>
      </w:r>
      <w:r w:rsidRPr="00DD5EEB">
        <w:rPr>
          <w:sz w:val="28"/>
          <w:szCs w:val="28"/>
        </w:rPr>
        <w:t xml:space="preserve"> ко всем поданным заявкам на участие в </w:t>
      </w:r>
      <w:r w:rsidR="009D6ADE" w:rsidRPr="00DD5EEB">
        <w:rPr>
          <w:sz w:val="28"/>
          <w:szCs w:val="28"/>
        </w:rPr>
        <w:t>запросе предложений</w:t>
      </w:r>
      <w:r w:rsidRPr="00DD5EEB">
        <w:rPr>
          <w:sz w:val="28"/>
          <w:szCs w:val="28"/>
        </w:rPr>
        <w:t xml:space="preserve"> и</w:t>
      </w:r>
      <w:r w:rsidR="00D53A1F" w:rsidRPr="00DD5EEB">
        <w:rPr>
          <w:sz w:val="28"/>
          <w:szCs w:val="28"/>
          <w:lang w:val="en-US"/>
        </w:rPr>
        <w:t> </w:t>
      </w:r>
      <w:r w:rsidRPr="00DD5EEB">
        <w:rPr>
          <w:sz w:val="28"/>
          <w:szCs w:val="28"/>
        </w:rPr>
        <w:t>содержащимся в них документам и сведениям.</w:t>
      </w:r>
    </w:p>
    <w:p w:rsidR="00ED4181" w:rsidRPr="00DD5EEB" w:rsidRDefault="00444101" w:rsidP="00C87330">
      <w:pPr>
        <w:numPr>
          <w:ilvl w:val="2"/>
          <w:numId w:val="11"/>
        </w:numPr>
        <w:tabs>
          <w:tab w:val="num" w:pos="960"/>
          <w:tab w:val="num" w:pos="1560"/>
        </w:tabs>
        <w:ind w:left="0" w:firstLine="709"/>
        <w:jc w:val="both"/>
        <w:rPr>
          <w:sz w:val="28"/>
          <w:szCs w:val="28"/>
        </w:rPr>
      </w:pPr>
      <w:bookmarkStart w:id="107" w:name="_Ref318387012"/>
      <w:r w:rsidRPr="00DD5EEB">
        <w:rPr>
          <w:sz w:val="28"/>
          <w:szCs w:val="28"/>
        </w:rPr>
        <w:t>П</w:t>
      </w:r>
      <w:r w:rsidR="008B0182" w:rsidRPr="00DD5EEB">
        <w:rPr>
          <w:sz w:val="28"/>
          <w:szCs w:val="28"/>
        </w:rPr>
        <w:t xml:space="preserve">ротокол </w:t>
      </w:r>
      <w:r w:rsidRPr="00DD5EEB">
        <w:rPr>
          <w:sz w:val="28"/>
          <w:szCs w:val="28"/>
        </w:rPr>
        <w:t xml:space="preserve">открытия доступа к заявкам на участие в запросе предложений </w:t>
      </w:r>
      <w:r w:rsidR="008B0182" w:rsidRPr="00DD5EEB">
        <w:rPr>
          <w:sz w:val="28"/>
          <w:szCs w:val="28"/>
        </w:rPr>
        <w:t xml:space="preserve">формируется организатором </w:t>
      </w:r>
      <w:r w:rsidR="003E0066" w:rsidRPr="00DD5EEB">
        <w:rPr>
          <w:sz w:val="28"/>
          <w:szCs w:val="28"/>
        </w:rPr>
        <w:t>запроса предложений</w:t>
      </w:r>
      <w:r w:rsidR="00EB0413" w:rsidRPr="00DD5EEB">
        <w:rPr>
          <w:sz w:val="28"/>
          <w:szCs w:val="28"/>
        </w:rPr>
        <w:t xml:space="preserve"> с указанием </w:t>
      </w:r>
      <w:r w:rsidR="000D5AF6" w:rsidRPr="00DD5EEB">
        <w:rPr>
          <w:sz w:val="28"/>
          <w:szCs w:val="28"/>
        </w:rPr>
        <w:t xml:space="preserve">как минимум </w:t>
      </w:r>
      <w:r w:rsidR="00ED4181" w:rsidRPr="00DD5EEB">
        <w:rPr>
          <w:sz w:val="28"/>
          <w:szCs w:val="28"/>
        </w:rPr>
        <w:t xml:space="preserve">следующих </w:t>
      </w:r>
      <w:r w:rsidR="00EB0413" w:rsidRPr="00DD5EEB">
        <w:rPr>
          <w:sz w:val="28"/>
          <w:szCs w:val="28"/>
        </w:rPr>
        <w:t>сведений</w:t>
      </w:r>
      <w:r w:rsidR="00ED4181" w:rsidRPr="00DD5EEB">
        <w:rPr>
          <w:sz w:val="28"/>
          <w:szCs w:val="28"/>
        </w:rPr>
        <w:t>:</w:t>
      </w:r>
    </w:p>
    <w:p w:rsidR="00ED4181" w:rsidRPr="00DD5EEB" w:rsidRDefault="00ED4181" w:rsidP="00ED4181">
      <w:pPr>
        <w:numPr>
          <w:ilvl w:val="0"/>
          <w:numId w:val="64"/>
        </w:numPr>
        <w:tabs>
          <w:tab w:val="left" w:pos="0"/>
        </w:tabs>
        <w:autoSpaceDE w:val="0"/>
        <w:autoSpaceDN w:val="0"/>
        <w:adjustRightInd w:val="0"/>
        <w:ind w:left="0" w:firstLine="709"/>
        <w:jc w:val="both"/>
        <w:rPr>
          <w:sz w:val="28"/>
          <w:szCs w:val="28"/>
        </w:rPr>
      </w:pPr>
      <w:r w:rsidRPr="00DD5EEB">
        <w:rPr>
          <w:sz w:val="28"/>
          <w:szCs w:val="28"/>
        </w:rPr>
        <w:t>наименование и реквизиты запроса предложений;</w:t>
      </w:r>
    </w:p>
    <w:p w:rsidR="00ED4181" w:rsidRPr="00DD5EEB" w:rsidRDefault="00ED4181" w:rsidP="00ED4181">
      <w:pPr>
        <w:numPr>
          <w:ilvl w:val="0"/>
          <w:numId w:val="64"/>
        </w:numPr>
        <w:tabs>
          <w:tab w:val="left" w:pos="0"/>
        </w:tabs>
        <w:autoSpaceDE w:val="0"/>
        <w:autoSpaceDN w:val="0"/>
        <w:adjustRightInd w:val="0"/>
        <w:ind w:left="0" w:firstLine="709"/>
        <w:jc w:val="both"/>
        <w:rPr>
          <w:sz w:val="28"/>
          <w:szCs w:val="28"/>
        </w:rPr>
      </w:pPr>
      <w:r w:rsidRPr="00DD5EEB">
        <w:rPr>
          <w:sz w:val="28"/>
          <w:szCs w:val="28"/>
        </w:rPr>
        <w:t>наименование ЭТП и ее адрес в информационно-телекоммуникационной сети «Интернет»;</w:t>
      </w:r>
    </w:p>
    <w:p w:rsidR="00ED4181" w:rsidRPr="00DD5EEB" w:rsidRDefault="00ED4181" w:rsidP="00ED4181">
      <w:pPr>
        <w:numPr>
          <w:ilvl w:val="0"/>
          <w:numId w:val="64"/>
        </w:numPr>
        <w:tabs>
          <w:tab w:val="left" w:pos="0"/>
        </w:tabs>
        <w:autoSpaceDE w:val="0"/>
        <w:autoSpaceDN w:val="0"/>
        <w:adjustRightInd w:val="0"/>
        <w:ind w:left="0" w:firstLine="709"/>
        <w:jc w:val="both"/>
        <w:rPr>
          <w:sz w:val="28"/>
          <w:szCs w:val="28"/>
        </w:rPr>
      </w:pPr>
      <w:r w:rsidRPr="00DD5EEB">
        <w:rPr>
          <w:sz w:val="28"/>
          <w:szCs w:val="28"/>
        </w:rPr>
        <w:t>дату и время окончания подачи заявок;</w:t>
      </w:r>
    </w:p>
    <w:p w:rsidR="00ED4181" w:rsidRPr="00DD5EEB" w:rsidRDefault="00ED4181" w:rsidP="00ED4181">
      <w:pPr>
        <w:numPr>
          <w:ilvl w:val="0"/>
          <w:numId w:val="64"/>
        </w:numPr>
        <w:tabs>
          <w:tab w:val="left" w:pos="0"/>
        </w:tabs>
        <w:autoSpaceDE w:val="0"/>
        <w:autoSpaceDN w:val="0"/>
        <w:adjustRightInd w:val="0"/>
        <w:ind w:left="0" w:firstLine="709"/>
        <w:jc w:val="both"/>
        <w:rPr>
          <w:sz w:val="28"/>
          <w:szCs w:val="28"/>
        </w:rPr>
      </w:pPr>
      <w:r w:rsidRPr="00DD5EEB">
        <w:rPr>
          <w:sz w:val="28"/>
          <w:szCs w:val="28"/>
        </w:rPr>
        <w:t>сведения об объеме закупаемых товаров, работ, услуг;</w:t>
      </w:r>
    </w:p>
    <w:p w:rsidR="00ED4181" w:rsidRPr="00DD5EEB" w:rsidRDefault="00ED4181" w:rsidP="00ED4181">
      <w:pPr>
        <w:numPr>
          <w:ilvl w:val="0"/>
          <w:numId w:val="64"/>
        </w:numPr>
        <w:tabs>
          <w:tab w:val="left" w:pos="0"/>
        </w:tabs>
        <w:autoSpaceDE w:val="0"/>
        <w:autoSpaceDN w:val="0"/>
        <w:adjustRightInd w:val="0"/>
        <w:ind w:left="0" w:firstLine="709"/>
        <w:jc w:val="both"/>
        <w:rPr>
          <w:sz w:val="28"/>
          <w:szCs w:val="28"/>
        </w:rPr>
      </w:pPr>
      <w:r w:rsidRPr="00DD5EEB">
        <w:rPr>
          <w:sz w:val="28"/>
          <w:szCs w:val="28"/>
        </w:rPr>
        <w:t>сведения о начальной (максимальной) цене договора;</w:t>
      </w:r>
    </w:p>
    <w:p w:rsidR="00ED4181" w:rsidRPr="00DD5EEB" w:rsidRDefault="00ED4181" w:rsidP="00ED4181">
      <w:pPr>
        <w:numPr>
          <w:ilvl w:val="0"/>
          <w:numId w:val="64"/>
        </w:numPr>
        <w:tabs>
          <w:tab w:val="left" w:pos="0"/>
        </w:tabs>
        <w:autoSpaceDE w:val="0"/>
        <w:autoSpaceDN w:val="0"/>
        <w:adjustRightInd w:val="0"/>
        <w:ind w:left="0" w:firstLine="709"/>
        <w:jc w:val="both"/>
        <w:rPr>
          <w:sz w:val="28"/>
          <w:szCs w:val="28"/>
        </w:rPr>
      </w:pPr>
      <w:r w:rsidRPr="00DD5EEB">
        <w:rPr>
          <w:sz w:val="28"/>
          <w:szCs w:val="28"/>
        </w:rPr>
        <w:t>сведения о сроке исполнения договора;</w:t>
      </w:r>
    </w:p>
    <w:p w:rsidR="00ED4181" w:rsidRPr="00DD5EEB" w:rsidRDefault="00ED4181" w:rsidP="00ED4181">
      <w:pPr>
        <w:numPr>
          <w:ilvl w:val="0"/>
          <w:numId w:val="64"/>
        </w:numPr>
        <w:tabs>
          <w:tab w:val="left" w:pos="0"/>
        </w:tabs>
        <w:autoSpaceDE w:val="0"/>
        <w:autoSpaceDN w:val="0"/>
        <w:adjustRightInd w:val="0"/>
        <w:ind w:left="0" w:firstLine="709"/>
        <w:jc w:val="both"/>
        <w:rPr>
          <w:sz w:val="28"/>
          <w:szCs w:val="28"/>
        </w:rPr>
      </w:pPr>
      <w:r w:rsidRPr="00DD5EEB">
        <w:rPr>
          <w:sz w:val="28"/>
          <w:szCs w:val="28"/>
        </w:rPr>
        <w:t>перечень участников, подавших заявки, и цены таких заявок.</w:t>
      </w:r>
    </w:p>
    <w:p w:rsidR="007F77AE" w:rsidRPr="00DD5EEB" w:rsidRDefault="00ED4181" w:rsidP="00ED4181">
      <w:pPr>
        <w:tabs>
          <w:tab w:val="num" w:pos="1288"/>
          <w:tab w:val="num" w:pos="1560"/>
        </w:tabs>
        <w:ind w:firstLine="709"/>
        <w:jc w:val="both"/>
        <w:rPr>
          <w:sz w:val="28"/>
          <w:szCs w:val="28"/>
        </w:rPr>
      </w:pPr>
      <w:r w:rsidRPr="00DD5EEB">
        <w:rPr>
          <w:sz w:val="28"/>
          <w:szCs w:val="28"/>
        </w:rPr>
        <w:t>Данный протокол в день открытия доступа к</w:t>
      </w:r>
      <w:r w:rsidRPr="00DD5EEB">
        <w:rPr>
          <w:sz w:val="28"/>
          <w:szCs w:val="28"/>
          <w:lang w:val="en-US"/>
        </w:rPr>
        <w:t> </w:t>
      </w:r>
      <w:r w:rsidRPr="00DD5EEB">
        <w:rPr>
          <w:sz w:val="28"/>
          <w:szCs w:val="28"/>
        </w:rPr>
        <w:t xml:space="preserve">заявкам на участие в запросе предложений </w:t>
      </w:r>
      <w:r w:rsidR="008B0182" w:rsidRPr="00DD5EEB">
        <w:rPr>
          <w:sz w:val="28"/>
          <w:szCs w:val="28"/>
        </w:rPr>
        <w:t>подписывается секретарем комиссии и</w:t>
      </w:r>
      <w:r w:rsidR="00D53A1F" w:rsidRPr="00DD5EEB">
        <w:rPr>
          <w:sz w:val="28"/>
          <w:szCs w:val="28"/>
          <w:lang w:val="en-US"/>
        </w:rPr>
        <w:t> </w:t>
      </w:r>
      <w:r w:rsidR="008B0182" w:rsidRPr="00DD5EEB">
        <w:rPr>
          <w:sz w:val="28"/>
          <w:szCs w:val="28"/>
        </w:rPr>
        <w:t>размещается на официальном сайте и на ЭТП.</w:t>
      </w:r>
      <w:bookmarkEnd w:id="107"/>
    </w:p>
    <w:p w:rsidR="00145F4F" w:rsidRPr="00DD5EEB" w:rsidRDefault="00145F4F" w:rsidP="00145F4F">
      <w:pPr>
        <w:numPr>
          <w:ilvl w:val="2"/>
          <w:numId w:val="11"/>
        </w:numPr>
        <w:tabs>
          <w:tab w:val="left" w:pos="1701"/>
        </w:tabs>
        <w:ind w:left="0" w:firstLine="709"/>
        <w:jc w:val="both"/>
        <w:rPr>
          <w:sz w:val="28"/>
          <w:szCs w:val="28"/>
        </w:rPr>
      </w:pPr>
      <w:bookmarkStart w:id="108" w:name="_Ref318214577"/>
      <w:r w:rsidRPr="00DD5EEB">
        <w:rPr>
          <w:sz w:val="28"/>
          <w:szCs w:val="28"/>
        </w:rPr>
        <w:t>В случае если по окончании срока подачи заявок на участие в</w:t>
      </w:r>
      <w:r w:rsidRPr="00DD5EEB">
        <w:rPr>
          <w:sz w:val="28"/>
          <w:szCs w:val="28"/>
          <w:lang w:val="en-US"/>
        </w:rPr>
        <w:t> </w:t>
      </w:r>
      <w:r w:rsidRPr="00DD5EEB">
        <w:rPr>
          <w:sz w:val="28"/>
          <w:szCs w:val="28"/>
        </w:rPr>
        <w:t>запросе предложений на ЭТП в порядке, предусмотренном регламентом работы данной ЭТП, подана только одна заявка на участие в запросе предложений или не</w:t>
      </w:r>
      <w:r w:rsidRPr="00DD5EEB">
        <w:rPr>
          <w:sz w:val="28"/>
          <w:szCs w:val="28"/>
          <w:lang w:val="en-US"/>
        </w:rPr>
        <w:t> </w:t>
      </w:r>
      <w:r w:rsidRPr="00DD5EEB">
        <w:rPr>
          <w:sz w:val="28"/>
          <w:szCs w:val="28"/>
        </w:rPr>
        <w:t>подано ни одной заявки на участие в запросе предложений, в указанный протокол вносится информация о признании запроса предложений несостоявшимся.</w:t>
      </w:r>
    </w:p>
    <w:p w:rsidR="00145F4F" w:rsidRPr="00DD5EEB" w:rsidRDefault="00145F4F" w:rsidP="00145F4F">
      <w:pPr>
        <w:numPr>
          <w:ilvl w:val="2"/>
          <w:numId w:val="11"/>
        </w:numPr>
        <w:tabs>
          <w:tab w:val="left" w:pos="1701"/>
        </w:tabs>
        <w:ind w:left="0" w:firstLine="709"/>
        <w:jc w:val="both"/>
        <w:rPr>
          <w:sz w:val="28"/>
          <w:szCs w:val="28"/>
        </w:rPr>
      </w:pPr>
      <w:r w:rsidRPr="00DD5EEB">
        <w:rPr>
          <w:sz w:val="28"/>
          <w:szCs w:val="28"/>
        </w:rPr>
        <w:t>В случае, если по окончании срока подачи заявок на участие в</w:t>
      </w:r>
      <w:r w:rsidRPr="00DD5EEB">
        <w:rPr>
          <w:sz w:val="28"/>
          <w:szCs w:val="28"/>
          <w:lang w:val="en-US"/>
        </w:rPr>
        <w:t> </w:t>
      </w:r>
      <w:r w:rsidRPr="00DD5EEB">
        <w:rPr>
          <w:sz w:val="28"/>
          <w:szCs w:val="28"/>
        </w:rPr>
        <w:t>запросе предложений подана только одна заявка на участие в запросе предложений, указанная заявка на участие в запросе предложений рассматривается по согласованию с заказчиком в порядке, установленном подразделом </w:t>
      </w:r>
      <w:fldSimple w:instr=" REF _Ref317258098 \r \h  \* MERGEFORMAT ">
        <w:r w:rsidR="00096DE4" w:rsidRPr="00096DE4">
          <w:rPr>
            <w:sz w:val="28"/>
            <w:szCs w:val="28"/>
          </w:rPr>
          <w:t>4.14</w:t>
        </w:r>
      </w:fldSimple>
      <w:r w:rsidRPr="00DD5EEB">
        <w:rPr>
          <w:sz w:val="28"/>
          <w:szCs w:val="28"/>
        </w:rPr>
        <w:t>.</w:t>
      </w:r>
    </w:p>
    <w:p w:rsidR="00932412" w:rsidRPr="00DD5EEB" w:rsidRDefault="00932412" w:rsidP="00932412">
      <w:pPr>
        <w:numPr>
          <w:ilvl w:val="2"/>
          <w:numId w:val="11"/>
        </w:numPr>
        <w:tabs>
          <w:tab w:val="left" w:pos="1701"/>
        </w:tabs>
        <w:ind w:left="0" w:firstLine="709"/>
        <w:jc w:val="both"/>
        <w:rPr>
          <w:sz w:val="28"/>
          <w:szCs w:val="28"/>
        </w:rPr>
      </w:pPr>
      <w:r w:rsidRPr="00DD5EEB">
        <w:rPr>
          <w:sz w:val="28"/>
          <w:szCs w:val="28"/>
        </w:rPr>
        <w:lastRenderedPageBreak/>
        <w:t>При открыти</w:t>
      </w:r>
      <w:r w:rsidR="0079705A" w:rsidRPr="00DD5EEB">
        <w:rPr>
          <w:sz w:val="28"/>
          <w:szCs w:val="28"/>
        </w:rPr>
        <w:t>и</w:t>
      </w:r>
      <w:r w:rsidRPr="00DD5EEB">
        <w:rPr>
          <w:sz w:val="28"/>
          <w:szCs w:val="28"/>
        </w:rPr>
        <w:t xml:space="preserve"> доступа к поданным заявкам возможно проведение очного заседания </w:t>
      </w:r>
      <w:r w:rsidR="002E77A5" w:rsidRPr="00DD5EEB">
        <w:rPr>
          <w:sz w:val="28"/>
          <w:szCs w:val="28"/>
        </w:rPr>
        <w:t>закупочной комиссии</w:t>
      </w:r>
      <w:r w:rsidRPr="00DD5EEB">
        <w:rPr>
          <w:sz w:val="28"/>
          <w:szCs w:val="28"/>
        </w:rPr>
        <w:t xml:space="preserve"> с оформлением протокола открытия доступа к заявкам на участие в </w:t>
      </w:r>
      <w:r w:rsidR="009D6ADE" w:rsidRPr="00DD5EEB">
        <w:rPr>
          <w:sz w:val="28"/>
          <w:szCs w:val="28"/>
        </w:rPr>
        <w:t>запросе предложений</w:t>
      </w:r>
      <w:r w:rsidRPr="00DD5EEB">
        <w:rPr>
          <w:sz w:val="28"/>
          <w:szCs w:val="28"/>
        </w:rPr>
        <w:t xml:space="preserve">. В таком случае протокол оформляется и подписывается присутствующими на заседании членами </w:t>
      </w:r>
      <w:r w:rsidR="002E77A5" w:rsidRPr="00DD5EEB">
        <w:rPr>
          <w:sz w:val="28"/>
          <w:szCs w:val="28"/>
        </w:rPr>
        <w:t>закупочной комиссии</w:t>
      </w:r>
      <w:r w:rsidRPr="00DD5EEB">
        <w:rPr>
          <w:sz w:val="28"/>
          <w:szCs w:val="28"/>
        </w:rPr>
        <w:t xml:space="preserve"> не позже следующего рабочего дня после открытия доступа к</w:t>
      </w:r>
      <w:r w:rsidR="00D53A1F" w:rsidRPr="00DD5EEB">
        <w:rPr>
          <w:sz w:val="28"/>
          <w:szCs w:val="28"/>
          <w:lang w:val="en-US"/>
        </w:rPr>
        <w:t> </w:t>
      </w:r>
      <w:r w:rsidRPr="00DD5EEB">
        <w:rPr>
          <w:sz w:val="28"/>
          <w:szCs w:val="28"/>
        </w:rPr>
        <w:t xml:space="preserve">заявкам на участие в </w:t>
      </w:r>
      <w:r w:rsidR="009D6ADE" w:rsidRPr="00DD5EEB">
        <w:rPr>
          <w:sz w:val="28"/>
          <w:szCs w:val="28"/>
        </w:rPr>
        <w:t>запросе предложений</w:t>
      </w:r>
      <w:r w:rsidRPr="00DD5EEB">
        <w:rPr>
          <w:sz w:val="28"/>
          <w:szCs w:val="28"/>
        </w:rPr>
        <w:t xml:space="preserve"> и в течение 1 (одного) рабочего дня, следующего после подписания, указанного протокола размещается организатором </w:t>
      </w:r>
      <w:r w:rsidR="003E0066" w:rsidRPr="00DD5EEB">
        <w:rPr>
          <w:sz w:val="28"/>
          <w:szCs w:val="28"/>
        </w:rPr>
        <w:t>запроса предложений</w:t>
      </w:r>
      <w:r w:rsidRPr="00DD5EEB">
        <w:rPr>
          <w:sz w:val="28"/>
          <w:szCs w:val="28"/>
        </w:rPr>
        <w:t xml:space="preserve"> на официальном сайте и на ЭТП, с учетом положений пункта </w:t>
      </w:r>
      <w:fldSimple w:instr=" REF _Ref317254108 \r \h  \* MERGEFORMAT ">
        <w:r w:rsidR="00096DE4" w:rsidRPr="00096DE4">
          <w:rPr>
            <w:sz w:val="28"/>
            <w:szCs w:val="28"/>
          </w:rPr>
          <w:t>2.7.2</w:t>
        </w:r>
      </w:fldSimple>
      <w:r w:rsidRPr="00DD5EEB">
        <w:rPr>
          <w:sz w:val="28"/>
          <w:szCs w:val="28"/>
        </w:rPr>
        <w:t>.</w:t>
      </w:r>
      <w:bookmarkEnd w:id="108"/>
    </w:p>
    <w:p w:rsidR="00C87330" w:rsidRPr="00DD5EEB" w:rsidRDefault="007968E7" w:rsidP="00C87330">
      <w:pPr>
        <w:numPr>
          <w:ilvl w:val="2"/>
          <w:numId w:val="11"/>
        </w:numPr>
        <w:tabs>
          <w:tab w:val="num" w:pos="960"/>
          <w:tab w:val="num" w:pos="1560"/>
        </w:tabs>
        <w:ind w:left="0" w:firstLine="709"/>
        <w:jc w:val="both"/>
        <w:rPr>
          <w:sz w:val="28"/>
          <w:szCs w:val="28"/>
        </w:rPr>
      </w:pPr>
      <w:r w:rsidRPr="00DD5EEB">
        <w:rPr>
          <w:sz w:val="28"/>
          <w:szCs w:val="28"/>
        </w:rPr>
        <w:t xml:space="preserve">Если участник </w:t>
      </w:r>
      <w:r w:rsidR="003E0066" w:rsidRPr="00DD5EEB">
        <w:rPr>
          <w:sz w:val="28"/>
          <w:szCs w:val="28"/>
        </w:rPr>
        <w:t>запроса предложений</w:t>
      </w:r>
      <w:r w:rsidRPr="00DD5EEB">
        <w:rPr>
          <w:sz w:val="28"/>
          <w:szCs w:val="28"/>
        </w:rPr>
        <w:t xml:space="preserve"> намерен н</w:t>
      </w:r>
      <w:r w:rsidR="0006373D" w:rsidRPr="00DD5EEB">
        <w:rPr>
          <w:sz w:val="28"/>
          <w:szCs w:val="28"/>
        </w:rPr>
        <w:t>аправить своего представителя к </w:t>
      </w:r>
      <w:r w:rsidRPr="00DD5EEB">
        <w:rPr>
          <w:sz w:val="28"/>
          <w:szCs w:val="28"/>
        </w:rPr>
        <w:t xml:space="preserve">организатору </w:t>
      </w:r>
      <w:r w:rsidR="003E0066" w:rsidRPr="00DD5EEB">
        <w:rPr>
          <w:sz w:val="28"/>
          <w:szCs w:val="28"/>
        </w:rPr>
        <w:t>запроса предложений</w:t>
      </w:r>
      <w:r w:rsidRPr="00DD5EEB">
        <w:rPr>
          <w:sz w:val="28"/>
          <w:szCs w:val="28"/>
        </w:rPr>
        <w:t xml:space="preserve"> к моменту открытия доступа к заявкам</w:t>
      </w:r>
      <w:r w:rsidR="009D6A1E" w:rsidRPr="00DD5EEB">
        <w:rPr>
          <w:sz w:val="28"/>
          <w:szCs w:val="28"/>
        </w:rPr>
        <w:t xml:space="preserve"> </w:t>
      </w:r>
      <w:r w:rsidR="0006373D" w:rsidRPr="00DD5EEB">
        <w:rPr>
          <w:sz w:val="28"/>
          <w:szCs w:val="28"/>
        </w:rPr>
        <w:t>на участие в </w:t>
      </w:r>
      <w:r w:rsidR="009D6ADE" w:rsidRPr="00DD5EEB">
        <w:rPr>
          <w:sz w:val="28"/>
          <w:szCs w:val="28"/>
        </w:rPr>
        <w:t>запросе предложений</w:t>
      </w:r>
      <w:r w:rsidR="0006373D" w:rsidRPr="00DD5EEB">
        <w:rPr>
          <w:sz w:val="28"/>
          <w:szCs w:val="28"/>
        </w:rPr>
        <w:t xml:space="preserve"> с целью наблюдения за моментом открытия доступа к заявкам на участие в </w:t>
      </w:r>
      <w:r w:rsidR="009D6ADE" w:rsidRPr="00DD5EEB">
        <w:rPr>
          <w:sz w:val="28"/>
          <w:szCs w:val="28"/>
        </w:rPr>
        <w:t>запросе предложений</w:t>
      </w:r>
      <w:r w:rsidRPr="00DD5EEB">
        <w:rPr>
          <w:sz w:val="28"/>
          <w:szCs w:val="28"/>
        </w:rPr>
        <w:t>, такой участник должен не позднее чем за 1</w:t>
      </w:r>
      <w:r w:rsidR="009D6A1E" w:rsidRPr="00DD5EEB">
        <w:rPr>
          <w:sz w:val="28"/>
          <w:szCs w:val="28"/>
        </w:rPr>
        <w:t> (один)</w:t>
      </w:r>
      <w:r w:rsidR="0006373D" w:rsidRPr="00DD5EEB">
        <w:rPr>
          <w:sz w:val="28"/>
          <w:szCs w:val="28"/>
        </w:rPr>
        <w:t xml:space="preserve"> день до </w:t>
      </w:r>
      <w:r w:rsidRPr="00DD5EEB">
        <w:rPr>
          <w:sz w:val="28"/>
          <w:szCs w:val="28"/>
        </w:rPr>
        <w:t>истечения срока подачи заявок</w:t>
      </w:r>
      <w:r w:rsidR="0006373D" w:rsidRPr="00DD5EEB">
        <w:rPr>
          <w:sz w:val="28"/>
          <w:szCs w:val="28"/>
        </w:rPr>
        <w:t xml:space="preserve"> на участие в </w:t>
      </w:r>
      <w:r w:rsidR="009D6ADE" w:rsidRPr="00DD5EEB">
        <w:rPr>
          <w:sz w:val="28"/>
          <w:szCs w:val="28"/>
        </w:rPr>
        <w:t>запросе предложений</w:t>
      </w:r>
      <w:r w:rsidR="009D6A1E" w:rsidRPr="00DD5EEB">
        <w:rPr>
          <w:sz w:val="28"/>
          <w:szCs w:val="28"/>
        </w:rPr>
        <w:t>,</w:t>
      </w:r>
      <w:r w:rsidRPr="00DD5EEB">
        <w:rPr>
          <w:sz w:val="28"/>
          <w:szCs w:val="28"/>
        </w:rPr>
        <w:t xml:space="preserve"> </w:t>
      </w:r>
      <w:r w:rsidR="009D6A1E" w:rsidRPr="00DD5EEB">
        <w:rPr>
          <w:sz w:val="28"/>
          <w:szCs w:val="28"/>
        </w:rPr>
        <w:t xml:space="preserve">указанного в извещении о проведении </w:t>
      </w:r>
      <w:r w:rsidR="003E0066" w:rsidRPr="00DD5EEB">
        <w:rPr>
          <w:sz w:val="28"/>
          <w:szCs w:val="28"/>
        </w:rPr>
        <w:t>запроса предложений</w:t>
      </w:r>
      <w:r w:rsidR="009D6A1E" w:rsidRPr="00DD5EEB">
        <w:rPr>
          <w:sz w:val="28"/>
          <w:szCs w:val="28"/>
        </w:rPr>
        <w:t xml:space="preserve"> и в пункте</w:t>
      </w:r>
      <w:r w:rsidR="00035643" w:rsidRPr="00DD5EEB">
        <w:rPr>
          <w:sz w:val="28"/>
          <w:szCs w:val="28"/>
        </w:rPr>
        <w:t> </w:t>
      </w:r>
      <w:fldSimple w:instr=" REF _Ref317250778 \r \h  \* MERGEFORMAT ">
        <w:r w:rsidR="00096DE4" w:rsidRPr="00096DE4">
          <w:rPr>
            <w:sz w:val="28"/>
            <w:szCs w:val="28"/>
          </w:rPr>
          <w:t>20</w:t>
        </w:r>
      </w:fldSimple>
      <w:r w:rsidR="009D6A1E" w:rsidRPr="00DD5EEB">
        <w:rPr>
          <w:sz w:val="28"/>
          <w:szCs w:val="28"/>
        </w:rPr>
        <w:t xml:space="preserve"> раздела</w:t>
      </w:r>
      <w:r w:rsidR="00035643" w:rsidRPr="00DD5EEB">
        <w:rPr>
          <w:sz w:val="28"/>
          <w:szCs w:val="28"/>
        </w:rPr>
        <w:t> </w:t>
      </w:r>
      <w:fldSimple w:instr=" REF _Ref317253860 \r \h  \* MERGEFORMAT ">
        <w:r w:rsidR="00096DE4" w:rsidRPr="00096DE4">
          <w:rPr>
            <w:sz w:val="28"/>
            <w:szCs w:val="28"/>
          </w:rPr>
          <w:t>5</w:t>
        </w:r>
      </w:fldSimple>
      <w:r w:rsidR="009D6A1E" w:rsidRPr="00DD5EEB">
        <w:rPr>
          <w:sz w:val="28"/>
          <w:szCs w:val="28"/>
        </w:rPr>
        <w:t xml:space="preserve"> «Информационная карта </w:t>
      </w:r>
      <w:r w:rsidR="003E0066" w:rsidRPr="00DD5EEB">
        <w:rPr>
          <w:sz w:val="28"/>
          <w:szCs w:val="28"/>
        </w:rPr>
        <w:t>запроса предложений</w:t>
      </w:r>
      <w:r w:rsidR="009D6A1E" w:rsidRPr="00DD5EEB">
        <w:rPr>
          <w:sz w:val="28"/>
          <w:szCs w:val="28"/>
        </w:rPr>
        <w:t xml:space="preserve">», </w:t>
      </w:r>
      <w:r w:rsidRPr="00DD5EEB">
        <w:rPr>
          <w:sz w:val="28"/>
          <w:szCs w:val="28"/>
        </w:rPr>
        <w:t>уведомить об этом организато</w:t>
      </w:r>
      <w:r w:rsidR="009D6A1E" w:rsidRPr="00DD5EEB">
        <w:rPr>
          <w:sz w:val="28"/>
          <w:szCs w:val="28"/>
        </w:rPr>
        <w:t xml:space="preserve">ра </w:t>
      </w:r>
      <w:r w:rsidR="003E0066" w:rsidRPr="00DD5EEB">
        <w:rPr>
          <w:sz w:val="28"/>
          <w:szCs w:val="28"/>
        </w:rPr>
        <w:t>запроса предложений</w:t>
      </w:r>
      <w:r w:rsidR="0006373D" w:rsidRPr="00DD5EEB">
        <w:rPr>
          <w:sz w:val="28"/>
          <w:szCs w:val="28"/>
        </w:rPr>
        <w:t xml:space="preserve">, </w:t>
      </w:r>
      <w:r w:rsidR="00C87330" w:rsidRPr="00DD5EEB">
        <w:rPr>
          <w:sz w:val="28"/>
          <w:szCs w:val="28"/>
        </w:rPr>
        <w:t>направи</w:t>
      </w:r>
      <w:r w:rsidR="0006373D" w:rsidRPr="00DD5EEB">
        <w:rPr>
          <w:sz w:val="28"/>
          <w:szCs w:val="28"/>
        </w:rPr>
        <w:t>в</w:t>
      </w:r>
      <w:r w:rsidR="00C87330" w:rsidRPr="00DD5EEB">
        <w:rPr>
          <w:sz w:val="28"/>
          <w:szCs w:val="28"/>
        </w:rPr>
        <w:t xml:space="preserve"> контактному лицу организатора </w:t>
      </w:r>
      <w:r w:rsidR="003E0066" w:rsidRPr="00DD5EEB">
        <w:rPr>
          <w:sz w:val="28"/>
          <w:szCs w:val="28"/>
        </w:rPr>
        <w:t>запроса предложений</w:t>
      </w:r>
      <w:r w:rsidR="00C87330" w:rsidRPr="00DD5EEB">
        <w:rPr>
          <w:sz w:val="28"/>
          <w:szCs w:val="28"/>
        </w:rPr>
        <w:t>, указанному в пункте</w:t>
      </w:r>
      <w:r w:rsidR="00035643" w:rsidRPr="00DD5EEB">
        <w:rPr>
          <w:sz w:val="28"/>
          <w:szCs w:val="28"/>
        </w:rPr>
        <w:t> </w:t>
      </w:r>
      <w:fldSimple w:instr=" REF _Ref317250471 \r \h  \* MERGEFORMAT ">
        <w:r w:rsidR="00096DE4" w:rsidRPr="00096DE4">
          <w:rPr>
            <w:sz w:val="28"/>
            <w:szCs w:val="28"/>
          </w:rPr>
          <w:t>6</w:t>
        </w:r>
      </w:fldSimple>
      <w:r w:rsidR="00C87330" w:rsidRPr="00DD5EEB">
        <w:rPr>
          <w:sz w:val="28"/>
          <w:szCs w:val="28"/>
        </w:rPr>
        <w:t xml:space="preserve"> раздела</w:t>
      </w:r>
      <w:r w:rsidR="00035643" w:rsidRPr="00DD5EEB">
        <w:rPr>
          <w:sz w:val="28"/>
          <w:szCs w:val="28"/>
        </w:rPr>
        <w:t> </w:t>
      </w:r>
      <w:fldSimple w:instr=" REF _Ref317253928 \r \h  \* MERGEFORMAT ">
        <w:r w:rsidR="00096DE4" w:rsidRPr="00096DE4">
          <w:rPr>
            <w:sz w:val="28"/>
            <w:szCs w:val="28"/>
          </w:rPr>
          <w:t>5</w:t>
        </w:r>
      </w:fldSimple>
      <w:r w:rsidR="00C87330" w:rsidRPr="00DD5EEB">
        <w:rPr>
          <w:sz w:val="28"/>
          <w:szCs w:val="28"/>
        </w:rPr>
        <w:t xml:space="preserve"> «Информационная карта </w:t>
      </w:r>
      <w:r w:rsidR="003E0066" w:rsidRPr="00DD5EEB">
        <w:rPr>
          <w:sz w:val="28"/>
          <w:szCs w:val="28"/>
        </w:rPr>
        <w:t>запроса предложений</w:t>
      </w:r>
      <w:r w:rsidR="00C87330" w:rsidRPr="00DD5EEB">
        <w:rPr>
          <w:sz w:val="28"/>
          <w:szCs w:val="28"/>
        </w:rPr>
        <w:t xml:space="preserve">», заявку на оформление пропуска с указанием наименования </w:t>
      </w:r>
      <w:r w:rsidR="007A0C42" w:rsidRPr="00DD5EEB">
        <w:rPr>
          <w:sz w:val="28"/>
          <w:szCs w:val="28"/>
        </w:rPr>
        <w:t xml:space="preserve">участника </w:t>
      </w:r>
      <w:r w:rsidR="003E0066" w:rsidRPr="00DD5EEB">
        <w:rPr>
          <w:sz w:val="28"/>
          <w:szCs w:val="28"/>
        </w:rPr>
        <w:t>запроса предложений</w:t>
      </w:r>
      <w:r w:rsidR="00C87330" w:rsidRPr="00DD5EEB">
        <w:rPr>
          <w:sz w:val="28"/>
          <w:szCs w:val="28"/>
        </w:rPr>
        <w:t xml:space="preserve">, полных фамилий, имен, отчеств тех лиц, которые будут присутствовать </w:t>
      </w:r>
      <w:r w:rsidR="0006373D" w:rsidRPr="00DD5EEB">
        <w:rPr>
          <w:sz w:val="28"/>
          <w:szCs w:val="28"/>
        </w:rPr>
        <w:t xml:space="preserve">при открытии доступа к заявкам на участие в </w:t>
      </w:r>
      <w:r w:rsidR="009D6ADE" w:rsidRPr="00DD5EEB">
        <w:rPr>
          <w:sz w:val="28"/>
          <w:szCs w:val="28"/>
        </w:rPr>
        <w:t>запросе предложений</w:t>
      </w:r>
      <w:r w:rsidR="00C87330" w:rsidRPr="00DD5EEB">
        <w:rPr>
          <w:sz w:val="28"/>
          <w:szCs w:val="28"/>
        </w:rPr>
        <w:t>. Заявка на оформление пропуска может направляться с</w:t>
      </w:r>
      <w:r w:rsidR="00C87330" w:rsidRPr="00DD5EEB">
        <w:rPr>
          <w:sz w:val="28"/>
          <w:szCs w:val="28"/>
          <w:lang w:val="en-US"/>
        </w:rPr>
        <w:t> </w:t>
      </w:r>
      <w:r w:rsidR="00C87330" w:rsidRPr="00DD5EEB">
        <w:rPr>
          <w:sz w:val="28"/>
          <w:szCs w:val="28"/>
        </w:rPr>
        <w:t>использованием любых средств связи, включая почтовую, телеграфную и</w:t>
      </w:r>
      <w:r w:rsidR="00C87330" w:rsidRPr="00DD5EEB">
        <w:rPr>
          <w:sz w:val="28"/>
          <w:szCs w:val="28"/>
          <w:lang w:val="en-US"/>
        </w:rPr>
        <w:t> </w:t>
      </w:r>
      <w:r w:rsidR="00C87330" w:rsidRPr="00DD5EEB">
        <w:rPr>
          <w:sz w:val="28"/>
          <w:szCs w:val="28"/>
        </w:rPr>
        <w:t xml:space="preserve">электронную, а также путем передачи по факсимильной связи. При этом ответственность за своевременность получения организатором </w:t>
      </w:r>
      <w:r w:rsidR="003E0066" w:rsidRPr="00DD5EEB">
        <w:rPr>
          <w:sz w:val="28"/>
          <w:szCs w:val="28"/>
        </w:rPr>
        <w:t>запроса предложений</w:t>
      </w:r>
      <w:r w:rsidR="00C87330" w:rsidRPr="00DD5EEB">
        <w:rPr>
          <w:sz w:val="28"/>
          <w:szCs w:val="28"/>
        </w:rPr>
        <w:t xml:space="preserve"> такой заявки на оформление пропуска несет </w:t>
      </w:r>
      <w:r w:rsidR="00E526CF" w:rsidRPr="00DD5EEB">
        <w:rPr>
          <w:sz w:val="28"/>
          <w:szCs w:val="28"/>
        </w:rPr>
        <w:t xml:space="preserve">участник </w:t>
      </w:r>
      <w:r w:rsidR="003E0066" w:rsidRPr="00DD5EEB">
        <w:rPr>
          <w:sz w:val="28"/>
          <w:szCs w:val="28"/>
        </w:rPr>
        <w:t>запроса предложений</w:t>
      </w:r>
      <w:r w:rsidR="00C87330" w:rsidRPr="00DD5EEB">
        <w:rPr>
          <w:sz w:val="28"/>
          <w:szCs w:val="28"/>
        </w:rPr>
        <w:t>.</w:t>
      </w:r>
    </w:p>
    <w:p w:rsidR="00D71382" w:rsidRPr="00DD5EEB" w:rsidRDefault="00D71382" w:rsidP="00D71382">
      <w:pPr>
        <w:numPr>
          <w:ilvl w:val="2"/>
          <w:numId w:val="11"/>
        </w:numPr>
        <w:tabs>
          <w:tab w:val="clear" w:pos="1288"/>
          <w:tab w:val="num" w:pos="960"/>
          <w:tab w:val="num" w:pos="1560"/>
          <w:tab w:val="num" w:pos="1713"/>
        </w:tabs>
        <w:ind w:left="0" w:firstLine="709"/>
        <w:jc w:val="both"/>
        <w:rPr>
          <w:sz w:val="28"/>
          <w:szCs w:val="28"/>
        </w:rPr>
      </w:pPr>
      <w:bookmarkStart w:id="109" w:name="_Ref320194434"/>
      <w:r w:rsidRPr="00DD5EEB">
        <w:rPr>
          <w:sz w:val="28"/>
        </w:rPr>
        <w:t xml:space="preserve">Присутствующие на заседании </w:t>
      </w:r>
      <w:r w:rsidR="00B01E60" w:rsidRPr="00DD5EEB">
        <w:rPr>
          <w:sz w:val="28"/>
        </w:rPr>
        <w:t>закупочной</w:t>
      </w:r>
      <w:r w:rsidRPr="00DD5EEB">
        <w:rPr>
          <w:sz w:val="28"/>
        </w:rPr>
        <w:t xml:space="preserve"> комиссии пр</w:t>
      </w:r>
      <w:r w:rsidR="00545B36" w:rsidRPr="00DD5EEB">
        <w:rPr>
          <w:sz w:val="28"/>
        </w:rPr>
        <w:t>и</w:t>
      </w:r>
      <w:r w:rsidRPr="00DD5EEB">
        <w:rPr>
          <w:sz w:val="28"/>
        </w:rPr>
        <w:t xml:space="preserve"> открыти</w:t>
      </w:r>
      <w:r w:rsidR="00545B36" w:rsidRPr="00DD5EEB">
        <w:rPr>
          <w:sz w:val="28"/>
        </w:rPr>
        <w:t>и</w:t>
      </w:r>
      <w:r w:rsidRPr="00DD5EEB">
        <w:rPr>
          <w:sz w:val="28"/>
        </w:rPr>
        <w:t xml:space="preserve"> доступа к заявкам на участие в </w:t>
      </w:r>
      <w:r w:rsidR="00B01E60" w:rsidRPr="00DD5EEB">
        <w:rPr>
          <w:sz w:val="28"/>
        </w:rPr>
        <w:t>запросе предложений</w:t>
      </w:r>
      <w:r w:rsidRPr="00DD5EEB">
        <w:rPr>
          <w:sz w:val="28"/>
        </w:rPr>
        <w:t xml:space="preserve"> представители участников </w:t>
      </w:r>
      <w:r w:rsidR="00B01E60" w:rsidRPr="00DD5EEB">
        <w:rPr>
          <w:sz w:val="28"/>
        </w:rPr>
        <w:t>запроса предложений</w:t>
      </w:r>
      <w:r w:rsidRPr="00DD5EEB">
        <w:rPr>
          <w:sz w:val="28"/>
        </w:rPr>
        <w:t xml:space="preserve"> должны зарегистрироваться в Журнале регистрации представителей участников </w:t>
      </w:r>
      <w:r w:rsidR="00B01E60" w:rsidRPr="00DD5EEB">
        <w:rPr>
          <w:sz w:val="28"/>
        </w:rPr>
        <w:t>запроса предложений</w:t>
      </w:r>
      <w:r w:rsidRPr="00DD5EEB">
        <w:rPr>
          <w:b/>
          <w:bCs/>
          <w:i/>
          <w:iCs/>
        </w:rPr>
        <w:t>.</w:t>
      </w:r>
      <w:bookmarkEnd w:id="109"/>
    </w:p>
    <w:p w:rsidR="00D71382" w:rsidRPr="00DD5EEB" w:rsidRDefault="00B01E60" w:rsidP="00D71382">
      <w:pPr>
        <w:numPr>
          <w:ilvl w:val="2"/>
          <w:numId w:val="11"/>
        </w:numPr>
        <w:tabs>
          <w:tab w:val="num" w:pos="960"/>
          <w:tab w:val="num" w:pos="1560"/>
          <w:tab w:val="num" w:pos="1713"/>
        </w:tabs>
        <w:ind w:left="0" w:firstLine="709"/>
        <w:jc w:val="both"/>
        <w:rPr>
          <w:sz w:val="28"/>
          <w:szCs w:val="28"/>
        </w:rPr>
      </w:pPr>
      <w:r w:rsidRPr="00DD5EEB">
        <w:rPr>
          <w:sz w:val="28"/>
        </w:rPr>
        <w:t>Организатор запроса предложений</w:t>
      </w:r>
      <w:r w:rsidR="00D71382" w:rsidRPr="00DD5EEB">
        <w:rPr>
          <w:sz w:val="28"/>
        </w:rPr>
        <w:t xml:space="preserve"> вправе осуществлять видеотрансляцию (с возможным ведением видеозаписи) </w:t>
      </w:r>
      <w:r w:rsidRPr="00DD5EEB">
        <w:rPr>
          <w:sz w:val="28"/>
        </w:rPr>
        <w:t>заседания</w:t>
      </w:r>
      <w:r w:rsidR="00D71382" w:rsidRPr="00DD5EEB">
        <w:rPr>
          <w:sz w:val="28"/>
        </w:rPr>
        <w:t xml:space="preserve"> </w:t>
      </w:r>
      <w:r w:rsidRPr="00DD5EEB">
        <w:rPr>
          <w:sz w:val="28"/>
        </w:rPr>
        <w:t>закупочной</w:t>
      </w:r>
      <w:r w:rsidR="00D71382" w:rsidRPr="00DD5EEB">
        <w:rPr>
          <w:sz w:val="28"/>
        </w:rPr>
        <w:t xml:space="preserve"> комиссии пр</w:t>
      </w:r>
      <w:r w:rsidR="00545B36" w:rsidRPr="00DD5EEB">
        <w:rPr>
          <w:sz w:val="28"/>
        </w:rPr>
        <w:t>и</w:t>
      </w:r>
      <w:r w:rsidR="00D71382" w:rsidRPr="00DD5EEB">
        <w:rPr>
          <w:sz w:val="28"/>
        </w:rPr>
        <w:t xml:space="preserve"> открыти</w:t>
      </w:r>
      <w:r w:rsidR="00545B36" w:rsidRPr="00DD5EEB">
        <w:rPr>
          <w:sz w:val="28"/>
        </w:rPr>
        <w:t>и</w:t>
      </w:r>
      <w:r w:rsidR="00D71382" w:rsidRPr="00DD5EEB">
        <w:rPr>
          <w:sz w:val="28"/>
        </w:rPr>
        <w:t xml:space="preserve"> доступа к поданным заявкам на участие в </w:t>
      </w:r>
      <w:r w:rsidRPr="00DD5EEB">
        <w:rPr>
          <w:sz w:val="28"/>
        </w:rPr>
        <w:t>запросе предложений</w:t>
      </w:r>
      <w:r w:rsidR="00D71382" w:rsidRPr="00DD5EEB">
        <w:rPr>
          <w:sz w:val="28"/>
        </w:rPr>
        <w:t xml:space="preserve"> на официальный сайт Госкорпорации «Росатом» </w:t>
      </w:r>
      <w:hyperlink r:id="rId18" w:history="1">
        <w:r w:rsidR="00D71382" w:rsidRPr="00DD5EEB">
          <w:rPr>
            <w:rStyle w:val="afa"/>
            <w:color w:val="auto"/>
            <w:sz w:val="28"/>
          </w:rPr>
          <w:t>http://zakupki.rosatom.ru/</w:t>
        </w:r>
      </w:hyperlink>
      <w:r w:rsidR="00D71382" w:rsidRPr="00DD5EEB">
        <w:rPr>
          <w:sz w:val="28"/>
        </w:rPr>
        <w:t xml:space="preserve">. Участники </w:t>
      </w:r>
      <w:r w:rsidRPr="00DD5EEB">
        <w:rPr>
          <w:sz w:val="28"/>
        </w:rPr>
        <w:t>запроса предложений</w:t>
      </w:r>
      <w:r w:rsidR="00D71382" w:rsidRPr="00DD5EEB">
        <w:rPr>
          <w:sz w:val="28"/>
        </w:rPr>
        <w:t xml:space="preserve">, зарегистрировавшись в Журнале регистрации представителей участников </w:t>
      </w:r>
      <w:r w:rsidRPr="00DD5EEB">
        <w:rPr>
          <w:sz w:val="28"/>
        </w:rPr>
        <w:t>запроса предложений</w:t>
      </w:r>
      <w:r w:rsidR="00D71382" w:rsidRPr="00DD5EEB">
        <w:rPr>
          <w:b/>
          <w:bCs/>
          <w:i/>
          <w:iCs/>
          <w:sz w:val="28"/>
        </w:rPr>
        <w:t xml:space="preserve"> </w:t>
      </w:r>
      <w:r w:rsidR="00D71382" w:rsidRPr="00DD5EEB">
        <w:rPr>
          <w:sz w:val="28"/>
        </w:rPr>
        <w:t>в соответствии с пунктом </w:t>
      </w:r>
      <w:fldSimple w:instr=" REF _Ref320194434 \r \h  \* MERGEFORMAT ">
        <w:r w:rsidR="00096DE4" w:rsidRPr="00096DE4">
          <w:rPr>
            <w:sz w:val="28"/>
          </w:rPr>
          <w:t>4.12.7</w:t>
        </w:r>
      </w:fldSimple>
      <w:r w:rsidR="00D71382" w:rsidRPr="00DD5EEB">
        <w:rPr>
          <w:sz w:val="28"/>
        </w:rPr>
        <w:t xml:space="preserve">, тем самым выражают согласие на осуществление видеотрансляции на официальный сайт о размещении заказов Госкорпорации «Росатом» </w:t>
      </w:r>
      <w:hyperlink r:id="rId19" w:history="1">
        <w:r w:rsidR="00D71382" w:rsidRPr="00DD5EEB">
          <w:rPr>
            <w:rStyle w:val="afa"/>
            <w:color w:val="auto"/>
            <w:sz w:val="28"/>
          </w:rPr>
          <w:t>http://zakupki.rosatom.ru/</w:t>
        </w:r>
      </w:hyperlink>
      <w:r w:rsidR="00C31909">
        <w:t xml:space="preserve"> </w:t>
      </w:r>
      <w:r w:rsidR="00D71382" w:rsidRPr="00DD5EEB">
        <w:rPr>
          <w:sz w:val="28"/>
        </w:rPr>
        <w:t xml:space="preserve">в сети «Интернет» </w:t>
      </w:r>
      <w:r w:rsidRPr="00DD5EEB">
        <w:rPr>
          <w:sz w:val="28"/>
        </w:rPr>
        <w:t>заседания</w:t>
      </w:r>
      <w:r w:rsidR="00D71382" w:rsidRPr="00DD5EEB">
        <w:rPr>
          <w:sz w:val="28"/>
        </w:rPr>
        <w:t xml:space="preserve"> </w:t>
      </w:r>
      <w:r w:rsidRPr="00DD5EEB">
        <w:rPr>
          <w:sz w:val="28"/>
        </w:rPr>
        <w:t xml:space="preserve">закупочной </w:t>
      </w:r>
      <w:r w:rsidR="00D71382" w:rsidRPr="00DD5EEB">
        <w:rPr>
          <w:sz w:val="28"/>
        </w:rPr>
        <w:t>комиссии пр</w:t>
      </w:r>
      <w:r w:rsidR="00545B36" w:rsidRPr="00DD5EEB">
        <w:rPr>
          <w:sz w:val="28"/>
        </w:rPr>
        <w:t>и</w:t>
      </w:r>
      <w:r w:rsidR="00D71382" w:rsidRPr="00DD5EEB">
        <w:rPr>
          <w:sz w:val="28"/>
        </w:rPr>
        <w:t xml:space="preserve"> открыти</w:t>
      </w:r>
      <w:r w:rsidR="00545B36" w:rsidRPr="00DD5EEB">
        <w:rPr>
          <w:sz w:val="28"/>
        </w:rPr>
        <w:t>и</w:t>
      </w:r>
      <w:r w:rsidR="00D71382" w:rsidRPr="00DD5EEB">
        <w:rPr>
          <w:sz w:val="28"/>
        </w:rPr>
        <w:t xml:space="preserve"> доступа к поданным заявкам на участие в </w:t>
      </w:r>
      <w:r w:rsidRPr="00DD5EEB">
        <w:rPr>
          <w:sz w:val="28"/>
        </w:rPr>
        <w:t>запросе предложений</w:t>
      </w:r>
      <w:r w:rsidR="00D71382" w:rsidRPr="00DD5EEB">
        <w:rPr>
          <w:sz w:val="28"/>
        </w:rPr>
        <w:t xml:space="preserve">. Участники </w:t>
      </w:r>
      <w:r w:rsidRPr="00DD5EEB">
        <w:rPr>
          <w:sz w:val="28"/>
        </w:rPr>
        <w:t>запроса предложений</w:t>
      </w:r>
      <w:r w:rsidR="00D71382" w:rsidRPr="00DD5EEB">
        <w:rPr>
          <w:sz w:val="28"/>
        </w:rPr>
        <w:t xml:space="preserve">, присутствующие на </w:t>
      </w:r>
      <w:r w:rsidRPr="00DD5EEB">
        <w:rPr>
          <w:sz w:val="28"/>
        </w:rPr>
        <w:t>заседании закупочной</w:t>
      </w:r>
      <w:r w:rsidR="00D71382" w:rsidRPr="00DD5EEB">
        <w:rPr>
          <w:sz w:val="28"/>
        </w:rPr>
        <w:t xml:space="preserve"> комиссии пр</w:t>
      </w:r>
      <w:r w:rsidR="00545B36" w:rsidRPr="00DD5EEB">
        <w:rPr>
          <w:sz w:val="28"/>
        </w:rPr>
        <w:t>и</w:t>
      </w:r>
      <w:r w:rsidR="00D71382" w:rsidRPr="00DD5EEB">
        <w:rPr>
          <w:sz w:val="28"/>
        </w:rPr>
        <w:t xml:space="preserve"> открыти</w:t>
      </w:r>
      <w:r w:rsidR="00545B36" w:rsidRPr="00DD5EEB">
        <w:rPr>
          <w:sz w:val="28"/>
        </w:rPr>
        <w:t>и</w:t>
      </w:r>
      <w:r w:rsidR="00D71382" w:rsidRPr="00DD5EEB">
        <w:rPr>
          <w:sz w:val="28"/>
        </w:rPr>
        <w:t xml:space="preserve"> доступа к заявкам на участие в </w:t>
      </w:r>
      <w:r w:rsidRPr="00DD5EEB">
        <w:rPr>
          <w:sz w:val="28"/>
        </w:rPr>
        <w:t>запросе предложений</w:t>
      </w:r>
      <w:r w:rsidR="00D71382" w:rsidRPr="00DD5EEB">
        <w:rPr>
          <w:sz w:val="28"/>
        </w:rPr>
        <w:t xml:space="preserve">, вправе вести аудио и/или видеозапись </w:t>
      </w:r>
      <w:r w:rsidRPr="00DD5EEB">
        <w:rPr>
          <w:sz w:val="28"/>
        </w:rPr>
        <w:t>заседания</w:t>
      </w:r>
      <w:r w:rsidR="00D71382" w:rsidRPr="00DD5EEB">
        <w:rPr>
          <w:sz w:val="28"/>
        </w:rPr>
        <w:t xml:space="preserve"> </w:t>
      </w:r>
      <w:r w:rsidRPr="00DD5EEB">
        <w:rPr>
          <w:sz w:val="28"/>
        </w:rPr>
        <w:t>закупочной</w:t>
      </w:r>
      <w:r w:rsidR="00D71382" w:rsidRPr="00DD5EEB">
        <w:rPr>
          <w:sz w:val="28"/>
        </w:rPr>
        <w:t xml:space="preserve"> </w:t>
      </w:r>
      <w:r w:rsidR="00D71382" w:rsidRPr="00DD5EEB">
        <w:rPr>
          <w:sz w:val="28"/>
        </w:rPr>
        <w:lastRenderedPageBreak/>
        <w:t>комиссии пр</w:t>
      </w:r>
      <w:r w:rsidR="00545B36" w:rsidRPr="00DD5EEB">
        <w:rPr>
          <w:sz w:val="28"/>
        </w:rPr>
        <w:t>и</w:t>
      </w:r>
      <w:r w:rsidR="00D71382" w:rsidRPr="00DD5EEB">
        <w:rPr>
          <w:sz w:val="28"/>
        </w:rPr>
        <w:t xml:space="preserve"> открыти</w:t>
      </w:r>
      <w:r w:rsidR="00545B36" w:rsidRPr="00DD5EEB">
        <w:rPr>
          <w:sz w:val="28"/>
        </w:rPr>
        <w:t>и</w:t>
      </w:r>
      <w:r w:rsidR="00D71382" w:rsidRPr="00DD5EEB">
        <w:rPr>
          <w:sz w:val="28"/>
        </w:rPr>
        <w:t xml:space="preserve"> доступа к заявкам на участие в </w:t>
      </w:r>
      <w:r w:rsidRPr="00DD5EEB">
        <w:rPr>
          <w:sz w:val="28"/>
        </w:rPr>
        <w:t>запросе предложений</w:t>
      </w:r>
      <w:r w:rsidR="00D71382" w:rsidRPr="00DD5EEB">
        <w:rPr>
          <w:sz w:val="28"/>
        </w:rPr>
        <w:t xml:space="preserve">, предварительно сообщив об этом организатору </w:t>
      </w:r>
      <w:r w:rsidRPr="00DD5EEB">
        <w:rPr>
          <w:sz w:val="28"/>
        </w:rPr>
        <w:t>запроса предложений</w:t>
      </w:r>
      <w:r w:rsidR="00D71382" w:rsidRPr="00DD5EEB">
        <w:rPr>
          <w:sz w:val="28"/>
        </w:rPr>
        <w:t>.</w:t>
      </w:r>
    </w:p>
    <w:p w:rsidR="00C87330" w:rsidRPr="00DD5EEB" w:rsidRDefault="00C87330" w:rsidP="00C87330">
      <w:pPr>
        <w:pStyle w:val="20"/>
        <w:numPr>
          <w:ilvl w:val="1"/>
          <w:numId w:val="11"/>
        </w:numPr>
        <w:tabs>
          <w:tab w:val="clear" w:pos="2367"/>
          <w:tab w:val="num" w:pos="1418"/>
        </w:tabs>
        <w:suppressAutoHyphens/>
        <w:spacing w:before="0" w:after="0"/>
        <w:ind w:left="0" w:firstLine="709"/>
        <w:rPr>
          <w:rFonts w:ascii="Times New Roman" w:hAnsi="Times New Roman" w:cs="Times New Roman"/>
          <w:b w:val="0"/>
          <w:i w:val="0"/>
        </w:rPr>
      </w:pPr>
      <w:bookmarkStart w:id="110" w:name="_Toc317269894"/>
      <w:bookmarkStart w:id="111" w:name="_Toc317269975"/>
      <w:bookmarkStart w:id="112" w:name="_Toc317269900"/>
      <w:bookmarkStart w:id="113" w:name="_Toc317269981"/>
      <w:bookmarkStart w:id="114" w:name="_Toc317269901"/>
      <w:bookmarkStart w:id="115" w:name="_Toc317269982"/>
      <w:bookmarkStart w:id="116" w:name="_Toc317269902"/>
      <w:bookmarkStart w:id="117" w:name="_Toc317269983"/>
      <w:bookmarkStart w:id="118" w:name="_Toc317269903"/>
      <w:bookmarkStart w:id="119" w:name="_Toc317269984"/>
      <w:bookmarkStart w:id="120" w:name="_Toc317269904"/>
      <w:bookmarkStart w:id="121" w:name="_Toc317269985"/>
      <w:bookmarkStart w:id="122" w:name="_Toc317269907"/>
      <w:bookmarkStart w:id="123" w:name="_Toc317269988"/>
      <w:bookmarkStart w:id="124" w:name="_Toc317269909"/>
      <w:bookmarkStart w:id="125" w:name="_Toc317269990"/>
      <w:bookmarkStart w:id="126" w:name="_Toc269472549"/>
      <w:bookmarkStart w:id="127" w:name="_Toc277263812"/>
      <w:bookmarkStart w:id="128" w:name="_Toc388973370"/>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rsidRPr="00DD5EEB">
        <w:rPr>
          <w:rFonts w:ascii="Times New Roman" w:hAnsi="Times New Roman" w:cs="Times New Roman"/>
          <w:b w:val="0"/>
          <w:i w:val="0"/>
        </w:rPr>
        <w:t xml:space="preserve">Опоздавшие </w:t>
      </w:r>
      <w:bookmarkEnd w:id="126"/>
      <w:r w:rsidRPr="00DD5EEB">
        <w:rPr>
          <w:rFonts w:ascii="Times New Roman" w:hAnsi="Times New Roman" w:cs="Times New Roman"/>
          <w:b w:val="0"/>
          <w:i w:val="0"/>
        </w:rPr>
        <w:t xml:space="preserve">заявки на участие в </w:t>
      </w:r>
      <w:r w:rsidR="009D6ADE" w:rsidRPr="00DD5EEB">
        <w:rPr>
          <w:rFonts w:ascii="Times New Roman" w:hAnsi="Times New Roman" w:cs="Times New Roman"/>
          <w:b w:val="0"/>
          <w:i w:val="0"/>
        </w:rPr>
        <w:t>запросе предложений</w:t>
      </w:r>
      <w:bookmarkEnd w:id="127"/>
      <w:bookmarkEnd w:id="128"/>
    </w:p>
    <w:p w:rsidR="00C87330" w:rsidRPr="00DD5EEB" w:rsidRDefault="00F55C42" w:rsidP="00C87330">
      <w:pPr>
        <w:numPr>
          <w:ilvl w:val="2"/>
          <w:numId w:val="11"/>
        </w:numPr>
        <w:tabs>
          <w:tab w:val="num" w:pos="1701"/>
        </w:tabs>
        <w:ind w:left="0" w:firstLine="709"/>
        <w:jc w:val="both"/>
        <w:rPr>
          <w:sz w:val="28"/>
          <w:szCs w:val="28"/>
        </w:rPr>
      </w:pPr>
      <w:r w:rsidRPr="00DD5EEB">
        <w:rPr>
          <w:sz w:val="28"/>
          <w:szCs w:val="28"/>
        </w:rPr>
        <w:t xml:space="preserve">У участника </w:t>
      </w:r>
      <w:r w:rsidR="003E0066" w:rsidRPr="00DD5EEB">
        <w:rPr>
          <w:sz w:val="28"/>
          <w:szCs w:val="28"/>
        </w:rPr>
        <w:t>запроса предложений</w:t>
      </w:r>
      <w:r w:rsidRPr="00DD5EEB">
        <w:rPr>
          <w:sz w:val="28"/>
          <w:szCs w:val="28"/>
        </w:rPr>
        <w:t xml:space="preserve"> отсутствует возможность подать заявку на участие в </w:t>
      </w:r>
      <w:r w:rsidR="009D6ADE" w:rsidRPr="00DD5EEB">
        <w:rPr>
          <w:sz w:val="28"/>
          <w:szCs w:val="28"/>
        </w:rPr>
        <w:t>запросе предложений</w:t>
      </w:r>
      <w:r w:rsidRPr="00DD5EEB">
        <w:rPr>
          <w:b/>
          <w:i/>
        </w:rPr>
        <w:t xml:space="preserve"> </w:t>
      </w:r>
      <w:r w:rsidRPr="00DD5EEB">
        <w:rPr>
          <w:sz w:val="28"/>
          <w:szCs w:val="28"/>
        </w:rPr>
        <w:t xml:space="preserve">на ЭТП после окончания срока подачи заявок на участие в </w:t>
      </w:r>
      <w:r w:rsidR="009D6ADE" w:rsidRPr="00DD5EEB">
        <w:rPr>
          <w:sz w:val="28"/>
          <w:szCs w:val="28"/>
        </w:rPr>
        <w:t>запросе предложений</w:t>
      </w:r>
      <w:r w:rsidRPr="00DD5EEB">
        <w:rPr>
          <w:b/>
          <w:i/>
        </w:rPr>
        <w:t>.</w:t>
      </w:r>
    </w:p>
    <w:p w:rsidR="00C87330" w:rsidRPr="00DD5EEB" w:rsidRDefault="00C87330" w:rsidP="00F55C42">
      <w:pPr>
        <w:pStyle w:val="20"/>
        <w:numPr>
          <w:ilvl w:val="1"/>
          <w:numId w:val="11"/>
        </w:numPr>
        <w:tabs>
          <w:tab w:val="clear" w:pos="2367"/>
          <w:tab w:val="num" w:pos="960"/>
        </w:tabs>
        <w:suppressAutoHyphens/>
        <w:spacing w:before="0" w:after="0"/>
        <w:ind w:left="0" w:firstLine="709"/>
        <w:jc w:val="both"/>
        <w:rPr>
          <w:rFonts w:ascii="Times New Roman" w:hAnsi="Times New Roman" w:cs="Times New Roman"/>
          <w:b w:val="0"/>
          <w:i w:val="0"/>
        </w:rPr>
      </w:pPr>
      <w:bookmarkStart w:id="129" w:name="_Toc269472550"/>
      <w:bookmarkStart w:id="130" w:name="_Ref317258080"/>
      <w:bookmarkStart w:id="131" w:name="_Ref317258098"/>
      <w:bookmarkStart w:id="132" w:name="_Toc388973371"/>
      <w:r w:rsidRPr="00DD5EEB">
        <w:rPr>
          <w:rFonts w:ascii="Times New Roman" w:hAnsi="Times New Roman" w:cs="Times New Roman"/>
          <w:b w:val="0"/>
          <w:i w:val="0"/>
        </w:rPr>
        <w:t xml:space="preserve">Рассмотрение заявок на участие в </w:t>
      </w:r>
      <w:r w:rsidR="009D6ADE" w:rsidRPr="00DD5EEB">
        <w:rPr>
          <w:rFonts w:ascii="Times New Roman" w:hAnsi="Times New Roman" w:cs="Times New Roman"/>
          <w:b w:val="0"/>
          <w:i w:val="0"/>
        </w:rPr>
        <w:t>запросе предложений</w:t>
      </w:r>
      <w:r w:rsidRPr="00DD5EEB">
        <w:rPr>
          <w:rFonts w:ascii="Times New Roman" w:hAnsi="Times New Roman" w:cs="Times New Roman"/>
          <w:b w:val="0"/>
          <w:i w:val="0"/>
        </w:rPr>
        <w:t xml:space="preserve">, проведение переторжки, выбор победителя </w:t>
      </w:r>
      <w:bookmarkEnd w:id="129"/>
      <w:r w:rsidR="003E0066" w:rsidRPr="00DD5EEB">
        <w:rPr>
          <w:rFonts w:ascii="Times New Roman" w:hAnsi="Times New Roman" w:cs="Times New Roman"/>
          <w:b w:val="0"/>
          <w:i w:val="0"/>
        </w:rPr>
        <w:t>запроса предложений</w:t>
      </w:r>
      <w:bookmarkEnd w:id="130"/>
      <w:bookmarkEnd w:id="131"/>
      <w:bookmarkEnd w:id="132"/>
    </w:p>
    <w:p w:rsidR="00C87330" w:rsidRPr="00DD5EEB" w:rsidRDefault="00C87330" w:rsidP="00C87330">
      <w:pPr>
        <w:pStyle w:val="4"/>
        <w:widowControl w:val="0"/>
        <w:numPr>
          <w:ilvl w:val="2"/>
          <w:numId w:val="11"/>
        </w:numPr>
        <w:tabs>
          <w:tab w:val="num" w:pos="1701"/>
        </w:tabs>
        <w:suppressAutoHyphens/>
        <w:adjustRightInd w:val="0"/>
        <w:spacing w:before="0" w:after="0"/>
        <w:ind w:left="0" w:firstLine="709"/>
        <w:jc w:val="both"/>
        <w:textAlignment w:val="baseline"/>
        <w:rPr>
          <w:b w:val="0"/>
        </w:rPr>
      </w:pPr>
      <w:r w:rsidRPr="00DD5EEB">
        <w:rPr>
          <w:b w:val="0"/>
        </w:rPr>
        <w:t>Общие положения</w:t>
      </w:r>
    </w:p>
    <w:p w:rsidR="00F55C42" w:rsidRPr="00DD5EEB" w:rsidRDefault="00C31909" w:rsidP="00C87330">
      <w:pPr>
        <w:widowControl w:val="0"/>
        <w:numPr>
          <w:ilvl w:val="3"/>
          <w:numId w:val="11"/>
        </w:numPr>
        <w:tabs>
          <w:tab w:val="num" w:pos="1985"/>
        </w:tabs>
        <w:autoSpaceDE w:val="0"/>
        <w:autoSpaceDN w:val="0"/>
        <w:adjustRightInd w:val="0"/>
        <w:ind w:left="0" w:firstLine="709"/>
        <w:jc w:val="both"/>
        <w:rPr>
          <w:rFonts w:eastAsia="Arial Unicode MS"/>
          <w:bCs/>
          <w:sz w:val="28"/>
          <w:szCs w:val="28"/>
        </w:rPr>
      </w:pPr>
      <w:r>
        <w:rPr>
          <w:rFonts w:eastAsia="Arial Unicode MS"/>
          <w:bCs/>
          <w:sz w:val="28"/>
          <w:szCs w:val="28"/>
        </w:rPr>
        <w:t>Р</w:t>
      </w:r>
      <w:r w:rsidR="00F55C42" w:rsidRPr="00DD5EEB">
        <w:rPr>
          <w:rFonts w:eastAsia="Arial Unicode MS"/>
          <w:bCs/>
          <w:sz w:val="28"/>
          <w:szCs w:val="28"/>
        </w:rPr>
        <w:t>ассмотрение заявок осуществляется в</w:t>
      </w:r>
      <w:r w:rsidR="00D53A1F" w:rsidRPr="00DD5EEB">
        <w:rPr>
          <w:rFonts w:eastAsia="Arial Unicode MS"/>
          <w:bCs/>
          <w:sz w:val="28"/>
          <w:szCs w:val="28"/>
          <w:lang w:val="en-US"/>
        </w:rPr>
        <w:t> </w:t>
      </w:r>
      <w:r w:rsidR="00F55C42" w:rsidRPr="00DD5EEB">
        <w:rPr>
          <w:rFonts w:eastAsia="Arial Unicode MS"/>
          <w:bCs/>
          <w:sz w:val="28"/>
          <w:szCs w:val="28"/>
        </w:rPr>
        <w:t>следующем порядке:</w:t>
      </w:r>
    </w:p>
    <w:p w:rsidR="00F55C42" w:rsidRPr="00DD5EEB" w:rsidRDefault="00F55C42" w:rsidP="00636A33">
      <w:pPr>
        <w:widowControl w:val="0"/>
        <w:numPr>
          <w:ilvl w:val="0"/>
          <w:numId w:val="62"/>
        </w:numPr>
        <w:tabs>
          <w:tab w:val="left" w:pos="1276"/>
        </w:tabs>
        <w:autoSpaceDE w:val="0"/>
        <w:autoSpaceDN w:val="0"/>
        <w:adjustRightInd w:val="0"/>
        <w:ind w:left="1276" w:hanging="567"/>
        <w:jc w:val="both"/>
        <w:rPr>
          <w:rFonts w:eastAsia="Arial Unicode MS"/>
          <w:bCs/>
          <w:sz w:val="28"/>
          <w:szCs w:val="28"/>
        </w:rPr>
      </w:pPr>
      <w:r w:rsidRPr="00DD5EEB">
        <w:rPr>
          <w:rFonts w:eastAsia="Arial Unicode MS"/>
          <w:bCs/>
          <w:sz w:val="28"/>
          <w:szCs w:val="28"/>
        </w:rPr>
        <w:t>проведение отборочной стадии</w:t>
      </w:r>
      <w:r w:rsidR="00173D87" w:rsidRPr="00DD5EEB">
        <w:rPr>
          <w:rFonts w:eastAsia="Arial Unicode MS"/>
          <w:bCs/>
          <w:sz w:val="28"/>
          <w:szCs w:val="28"/>
        </w:rPr>
        <w:t xml:space="preserve"> (</w:t>
      </w:r>
      <w:r w:rsidR="007540C3" w:rsidRPr="00DD5EEB">
        <w:rPr>
          <w:rFonts w:eastAsia="Arial Unicode MS"/>
          <w:bCs/>
          <w:sz w:val="28"/>
          <w:szCs w:val="28"/>
        </w:rPr>
        <w:t>пункт </w:t>
      </w:r>
      <w:fldSimple w:instr=" REF _Ref317258141 \r \h  \* MERGEFORMAT ">
        <w:r w:rsidR="00096DE4" w:rsidRPr="00096DE4">
          <w:rPr>
            <w:rFonts w:eastAsia="Arial Unicode MS"/>
            <w:bCs/>
            <w:sz w:val="28"/>
            <w:szCs w:val="28"/>
          </w:rPr>
          <w:t>4.14.2</w:t>
        </w:r>
      </w:fldSimple>
      <w:r w:rsidR="00173D87" w:rsidRPr="00DD5EEB">
        <w:rPr>
          <w:rFonts w:eastAsia="Arial Unicode MS"/>
          <w:bCs/>
          <w:sz w:val="28"/>
          <w:szCs w:val="28"/>
        </w:rPr>
        <w:t>)</w:t>
      </w:r>
      <w:r w:rsidRPr="00DD5EEB">
        <w:rPr>
          <w:rFonts w:eastAsia="Arial Unicode MS"/>
          <w:bCs/>
          <w:sz w:val="28"/>
          <w:szCs w:val="28"/>
        </w:rPr>
        <w:t>;</w:t>
      </w:r>
    </w:p>
    <w:p w:rsidR="00F55C42" w:rsidRPr="00DD5EEB" w:rsidRDefault="00F55C42" w:rsidP="00E26670">
      <w:pPr>
        <w:widowControl w:val="0"/>
        <w:numPr>
          <w:ilvl w:val="0"/>
          <w:numId w:val="62"/>
        </w:numPr>
        <w:tabs>
          <w:tab w:val="left" w:pos="1276"/>
          <w:tab w:val="num" w:pos="2357"/>
        </w:tabs>
        <w:autoSpaceDE w:val="0"/>
        <w:autoSpaceDN w:val="0"/>
        <w:adjustRightInd w:val="0"/>
        <w:ind w:left="1276" w:hanging="567"/>
        <w:jc w:val="both"/>
        <w:rPr>
          <w:rFonts w:eastAsia="Arial Unicode MS"/>
          <w:bCs/>
          <w:sz w:val="28"/>
          <w:szCs w:val="28"/>
        </w:rPr>
      </w:pPr>
      <w:r w:rsidRPr="00DD5EEB">
        <w:rPr>
          <w:rFonts w:eastAsia="Arial Unicode MS"/>
          <w:bCs/>
          <w:sz w:val="28"/>
          <w:szCs w:val="28"/>
        </w:rPr>
        <w:t>проведение оценочной стадии</w:t>
      </w:r>
      <w:r w:rsidR="00173D87" w:rsidRPr="00DD5EEB">
        <w:rPr>
          <w:rFonts w:eastAsia="Arial Unicode MS"/>
          <w:bCs/>
          <w:sz w:val="28"/>
          <w:szCs w:val="28"/>
        </w:rPr>
        <w:t xml:space="preserve"> (</w:t>
      </w:r>
      <w:r w:rsidR="007540C3" w:rsidRPr="00DD5EEB">
        <w:rPr>
          <w:rFonts w:eastAsia="Arial Unicode MS"/>
          <w:bCs/>
          <w:sz w:val="28"/>
          <w:szCs w:val="28"/>
        </w:rPr>
        <w:t>пункт </w:t>
      </w:r>
      <w:fldSimple w:instr=" REF _Ref317258175 \r \h  \* MERGEFORMAT ">
        <w:r w:rsidR="00096DE4" w:rsidRPr="00096DE4">
          <w:rPr>
            <w:rFonts w:eastAsia="Arial Unicode MS"/>
            <w:bCs/>
            <w:sz w:val="28"/>
            <w:szCs w:val="28"/>
          </w:rPr>
          <w:t>4.14.5</w:t>
        </w:r>
      </w:fldSimple>
      <w:r w:rsidR="00173D87" w:rsidRPr="00DD5EEB">
        <w:rPr>
          <w:rFonts w:eastAsia="Arial Unicode MS"/>
          <w:bCs/>
          <w:sz w:val="28"/>
          <w:szCs w:val="28"/>
        </w:rPr>
        <w:t>)</w:t>
      </w:r>
      <w:r w:rsidRPr="00DD5EEB">
        <w:rPr>
          <w:rFonts w:eastAsia="Arial Unicode MS"/>
          <w:bCs/>
          <w:sz w:val="28"/>
          <w:szCs w:val="28"/>
        </w:rPr>
        <w:t>.</w:t>
      </w:r>
    </w:p>
    <w:p w:rsidR="00E26670" w:rsidRPr="00DD5EEB" w:rsidRDefault="00B76A1C" w:rsidP="00C87330">
      <w:pPr>
        <w:widowControl w:val="0"/>
        <w:numPr>
          <w:ilvl w:val="3"/>
          <w:numId w:val="11"/>
        </w:numPr>
        <w:tabs>
          <w:tab w:val="num" w:pos="1985"/>
        </w:tabs>
        <w:autoSpaceDE w:val="0"/>
        <w:autoSpaceDN w:val="0"/>
        <w:adjustRightInd w:val="0"/>
        <w:ind w:left="0" w:firstLine="709"/>
        <w:jc w:val="both"/>
        <w:rPr>
          <w:sz w:val="28"/>
          <w:szCs w:val="28"/>
        </w:rPr>
      </w:pPr>
      <w:r w:rsidRPr="00DD5EEB">
        <w:rPr>
          <w:rFonts w:eastAsia="Arial Unicode MS"/>
          <w:bCs/>
          <w:sz w:val="28"/>
          <w:szCs w:val="28"/>
        </w:rPr>
        <w:t xml:space="preserve">После отборочной стадии рассмотрения заявок до выбора победителя </w:t>
      </w:r>
      <w:r w:rsidR="00F96DE1" w:rsidRPr="00DD5EEB">
        <w:rPr>
          <w:rFonts w:eastAsia="Arial Unicode MS"/>
          <w:bCs/>
          <w:sz w:val="28"/>
          <w:szCs w:val="28"/>
        </w:rPr>
        <w:t xml:space="preserve">возможно </w:t>
      </w:r>
      <w:r w:rsidR="00F96DE1" w:rsidRPr="00DD5EEB">
        <w:rPr>
          <w:sz w:val="28"/>
          <w:szCs w:val="28"/>
        </w:rPr>
        <w:t xml:space="preserve">по решению закупочной комиссии </w:t>
      </w:r>
      <w:r w:rsidR="00E26670" w:rsidRPr="00DD5EEB">
        <w:rPr>
          <w:rFonts w:eastAsia="Arial Unicode MS"/>
          <w:bCs/>
          <w:sz w:val="28"/>
          <w:szCs w:val="28"/>
        </w:rPr>
        <w:t>проведение переговоров (пункт</w:t>
      </w:r>
      <w:r w:rsidR="00F96DE1" w:rsidRPr="00DD5EEB">
        <w:rPr>
          <w:rFonts w:eastAsia="Arial Unicode MS"/>
          <w:bCs/>
          <w:sz w:val="28"/>
          <w:szCs w:val="28"/>
        </w:rPr>
        <w:t> </w:t>
      </w:r>
      <w:fldSimple w:instr=" REF _Ref318369480 \r \h  \* MERGEFORMAT ">
        <w:r w:rsidR="00096DE4" w:rsidRPr="00096DE4">
          <w:rPr>
            <w:rFonts w:eastAsia="Arial Unicode MS"/>
            <w:bCs/>
            <w:sz w:val="28"/>
            <w:szCs w:val="28"/>
          </w:rPr>
          <w:t>4.14.3</w:t>
        </w:r>
      </w:fldSimple>
      <w:r w:rsidR="00E26670" w:rsidRPr="00DD5EEB">
        <w:rPr>
          <w:rFonts w:eastAsia="Arial Unicode MS"/>
          <w:bCs/>
          <w:sz w:val="28"/>
          <w:szCs w:val="28"/>
        </w:rPr>
        <w:t>)</w:t>
      </w:r>
      <w:r w:rsidR="00E26670" w:rsidRPr="00DD5EEB">
        <w:rPr>
          <w:sz w:val="28"/>
          <w:szCs w:val="28"/>
        </w:rPr>
        <w:t xml:space="preserve"> </w:t>
      </w:r>
      <w:r w:rsidR="00F96DE1" w:rsidRPr="00DD5EEB">
        <w:rPr>
          <w:sz w:val="28"/>
          <w:szCs w:val="28"/>
        </w:rPr>
        <w:t>с допущенными участниками запроса предложений (до переторжки (если предусмотрена)), а так же проведение переторжки, если в пункте </w:t>
      </w:r>
      <w:fldSimple w:instr=" REF _Ref317254826 \r \h  \* MERGEFORMAT ">
        <w:r w:rsidR="00096DE4" w:rsidRPr="00096DE4">
          <w:rPr>
            <w:sz w:val="28"/>
            <w:szCs w:val="28"/>
          </w:rPr>
          <w:t>19</w:t>
        </w:r>
      </w:fldSimple>
      <w:r w:rsidR="00F96DE1" w:rsidRPr="00DD5EEB">
        <w:rPr>
          <w:sz w:val="28"/>
          <w:szCs w:val="28"/>
        </w:rPr>
        <w:t xml:space="preserve"> раздела </w:t>
      </w:r>
      <w:fldSimple w:instr=" REF _Ref317254811 \r \h  \* MERGEFORMAT ">
        <w:r w:rsidR="00096DE4" w:rsidRPr="00096DE4">
          <w:rPr>
            <w:sz w:val="28"/>
            <w:szCs w:val="28"/>
          </w:rPr>
          <w:t>5</w:t>
        </w:r>
      </w:fldSimple>
      <w:r w:rsidR="00F96DE1" w:rsidRPr="00DD5EEB">
        <w:rPr>
          <w:sz w:val="28"/>
          <w:szCs w:val="28"/>
        </w:rPr>
        <w:t xml:space="preserve"> «Информационная карта запроса предложений» предусмотрена возможность проведения процедуры переторжки.</w:t>
      </w:r>
    </w:p>
    <w:p w:rsidR="00F55C42" w:rsidRPr="00DD5EEB" w:rsidRDefault="005468C0" w:rsidP="00C87330">
      <w:pPr>
        <w:widowControl w:val="0"/>
        <w:numPr>
          <w:ilvl w:val="3"/>
          <w:numId w:val="11"/>
        </w:numPr>
        <w:tabs>
          <w:tab w:val="num" w:pos="1985"/>
        </w:tabs>
        <w:autoSpaceDE w:val="0"/>
        <w:autoSpaceDN w:val="0"/>
        <w:adjustRightInd w:val="0"/>
        <w:ind w:left="0" w:firstLine="709"/>
        <w:jc w:val="both"/>
        <w:rPr>
          <w:sz w:val="28"/>
          <w:szCs w:val="28"/>
        </w:rPr>
      </w:pPr>
      <w:r>
        <w:rPr>
          <w:sz w:val="28"/>
          <w:szCs w:val="28"/>
        </w:rPr>
        <w:t>П</w:t>
      </w:r>
      <w:r w:rsidR="00F55C42" w:rsidRPr="00DD5EEB">
        <w:rPr>
          <w:sz w:val="28"/>
          <w:szCs w:val="28"/>
        </w:rPr>
        <w:t xml:space="preserve">о решению </w:t>
      </w:r>
      <w:r w:rsidR="002E77A5" w:rsidRPr="00DD5EEB">
        <w:rPr>
          <w:sz w:val="28"/>
          <w:szCs w:val="28"/>
        </w:rPr>
        <w:t>закупочной комиссии</w:t>
      </w:r>
      <w:r w:rsidR="00F55C42" w:rsidRPr="00DD5EEB">
        <w:rPr>
          <w:sz w:val="28"/>
          <w:szCs w:val="28"/>
        </w:rPr>
        <w:t xml:space="preserve"> отборочная и оценочная стадии могут быть объединены с оформлением единого протокола</w:t>
      </w:r>
      <w:r w:rsidR="00C604F8" w:rsidRPr="00DD5EEB">
        <w:rPr>
          <w:sz w:val="28"/>
          <w:szCs w:val="28"/>
        </w:rPr>
        <w:t>, при этом сроки оформления протоколов по результатам отборочной стадии и оценочной стадии не суммируются.</w:t>
      </w:r>
    </w:p>
    <w:p w:rsidR="00C87330" w:rsidRPr="00DD5EEB" w:rsidRDefault="005468C0" w:rsidP="00C87330">
      <w:pPr>
        <w:widowControl w:val="0"/>
        <w:numPr>
          <w:ilvl w:val="3"/>
          <w:numId w:val="11"/>
        </w:numPr>
        <w:tabs>
          <w:tab w:val="num" w:pos="1985"/>
        </w:tabs>
        <w:autoSpaceDE w:val="0"/>
        <w:autoSpaceDN w:val="0"/>
        <w:adjustRightInd w:val="0"/>
        <w:ind w:left="0" w:firstLine="709"/>
        <w:jc w:val="both"/>
        <w:rPr>
          <w:sz w:val="28"/>
          <w:szCs w:val="28"/>
        </w:rPr>
      </w:pPr>
      <w:r>
        <w:rPr>
          <w:sz w:val="28"/>
          <w:szCs w:val="28"/>
        </w:rPr>
        <w:t>Р</w:t>
      </w:r>
      <w:r w:rsidR="00C87330" w:rsidRPr="00DD5EEB">
        <w:rPr>
          <w:sz w:val="28"/>
          <w:szCs w:val="28"/>
        </w:rPr>
        <w:t>ассмотрение заявок на</w:t>
      </w:r>
      <w:r w:rsidR="00C87330" w:rsidRPr="00DD5EEB">
        <w:rPr>
          <w:sz w:val="28"/>
          <w:szCs w:val="28"/>
          <w:lang w:val="en-US"/>
        </w:rPr>
        <w:t> </w:t>
      </w:r>
      <w:r w:rsidR="00C87330" w:rsidRPr="00DD5EEB">
        <w:rPr>
          <w:sz w:val="28"/>
          <w:szCs w:val="28"/>
        </w:rPr>
        <w:t xml:space="preserve">участие в </w:t>
      </w:r>
      <w:r w:rsidR="009D6ADE" w:rsidRPr="00DD5EEB">
        <w:rPr>
          <w:sz w:val="28"/>
          <w:szCs w:val="28"/>
        </w:rPr>
        <w:t>запросе предложений</w:t>
      </w:r>
      <w:r w:rsidR="00C87330" w:rsidRPr="00DD5EEB">
        <w:rPr>
          <w:sz w:val="28"/>
          <w:szCs w:val="28"/>
        </w:rPr>
        <w:t xml:space="preserve"> проводится в сроки, установленные извещением о</w:t>
      </w:r>
      <w:r w:rsidR="00C87330" w:rsidRPr="00DD5EEB">
        <w:rPr>
          <w:sz w:val="28"/>
          <w:szCs w:val="28"/>
          <w:lang w:val="en-US"/>
        </w:rPr>
        <w:t> </w:t>
      </w:r>
      <w:r w:rsidR="00C87330" w:rsidRPr="00DD5EEB">
        <w:rPr>
          <w:sz w:val="28"/>
          <w:szCs w:val="28"/>
        </w:rPr>
        <w:t xml:space="preserve">проведении </w:t>
      </w:r>
      <w:r w:rsidR="003E0066" w:rsidRPr="00DD5EEB">
        <w:rPr>
          <w:sz w:val="28"/>
          <w:szCs w:val="28"/>
        </w:rPr>
        <w:t>запроса предложений</w:t>
      </w:r>
      <w:r w:rsidR="00C87330" w:rsidRPr="00DD5EEB">
        <w:rPr>
          <w:sz w:val="28"/>
          <w:szCs w:val="28"/>
        </w:rPr>
        <w:t xml:space="preserve"> и пунктом</w:t>
      </w:r>
      <w:r w:rsidR="00035643" w:rsidRPr="00DD5EEB">
        <w:rPr>
          <w:sz w:val="28"/>
          <w:szCs w:val="28"/>
        </w:rPr>
        <w:t> </w:t>
      </w:r>
      <w:fldSimple w:instr=" REF _Ref317254136 \r \h  \* MERGEFORMAT ">
        <w:r w:rsidR="00096DE4" w:rsidRPr="00096DE4">
          <w:rPr>
            <w:sz w:val="28"/>
            <w:szCs w:val="28"/>
          </w:rPr>
          <w:t>21</w:t>
        </w:r>
      </w:fldSimple>
      <w:r w:rsidR="00C87330" w:rsidRPr="00DD5EEB">
        <w:rPr>
          <w:sz w:val="28"/>
          <w:szCs w:val="28"/>
        </w:rPr>
        <w:t xml:space="preserve"> раздела</w:t>
      </w:r>
      <w:r w:rsidR="00035643" w:rsidRPr="00DD5EEB">
        <w:rPr>
          <w:sz w:val="28"/>
          <w:szCs w:val="28"/>
        </w:rPr>
        <w:t> </w:t>
      </w:r>
      <w:fldSimple w:instr=" REF _Ref317254150 \r \h  \* MERGEFORMAT ">
        <w:r w:rsidR="00096DE4" w:rsidRPr="00096DE4">
          <w:rPr>
            <w:sz w:val="28"/>
            <w:szCs w:val="28"/>
          </w:rPr>
          <w:t>5</w:t>
        </w:r>
      </w:fldSimple>
      <w:r w:rsidR="00C87330" w:rsidRPr="00DD5EEB">
        <w:rPr>
          <w:sz w:val="28"/>
          <w:szCs w:val="28"/>
        </w:rPr>
        <w:t xml:space="preserve"> «Информационная карта </w:t>
      </w:r>
      <w:r w:rsidR="003E0066" w:rsidRPr="00DD5EEB">
        <w:rPr>
          <w:sz w:val="28"/>
          <w:szCs w:val="28"/>
        </w:rPr>
        <w:t>запроса предложений</w:t>
      </w:r>
      <w:r w:rsidR="00C87330" w:rsidRPr="00DD5EEB">
        <w:rPr>
          <w:sz w:val="28"/>
          <w:szCs w:val="28"/>
        </w:rPr>
        <w:t>».</w:t>
      </w:r>
    </w:p>
    <w:p w:rsidR="00C87330" w:rsidRPr="00DD5EEB" w:rsidRDefault="00C604F8" w:rsidP="00C87330">
      <w:pPr>
        <w:widowControl w:val="0"/>
        <w:numPr>
          <w:ilvl w:val="3"/>
          <w:numId w:val="11"/>
        </w:numPr>
        <w:tabs>
          <w:tab w:val="num" w:pos="1985"/>
        </w:tabs>
        <w:autoSpaceDE w:val="0"/>
        <w:autoSpaceDN w:val="0"/>
        <w:adjustRightInd w:val="0"/>
        <w:ind w:left="0" w:firstLine="709"/>
        <w:jc w:val="both"/>
        <w:rPr>
          <w:sz w:val="28"/>
          <w:szCs w:val="28"/>
        </w:rPr>
      </w:pPr>
      <w:r w:rsidRPr="00DD5EEB">
        <w:rPr>
          <w:sz w:val="28"/>
          <w:szCs w:val="28"/>
        </w:rPr>
        <w:t xml:space="preserve">Организатор </w:t>
      </w:r>
      <w:r w:rsidR="003E0066" w:rsidRPr="00DD5EEB">
        <w:rPr>
          <w:sz w:val="28"/>
          <w:szCs w:val="28"/>
        </w:rPr>
        <w:t>запроса предложений</w:t>
      </w:r>
      <w:r w:rsidR="00744448" w:rsidRPr="00DD5EEB">
        <w:rPr>
          <w:sz w:val="28"/>
          <w:szCs w:val="28"/>
        </w:rPr>
        <w:t>,</w:t>
      </w:r>
      <w:r w:rsidRPr="00DD5EEB">
        <w:rPr>
          <w:sz w:val="28"/>
          <w:szCs w:val="28"/>
        </w:rPr>
        <w:t xml:space="preserve"> по решению </w:t>
      </w:r>
      <w:r w:rsidR="002E77A5" w:rsidRPr="00DD5EEB">
        <w:rPr>
          <w:sz w:val="28"/>
          <w:szCs w:val="28"/>
        </w:rPr>
        <w:t>закупочной комиссии</w:t>
      </w:r>
      <w:r w:rsidRPr="00DD5EEB">
        <w:rPr>
          <w:sz w:val="28"/>
          <w:szCs w:val="28"/>
        </w:rPr>
        <w:t xml:space="preserve"> либо по указанию заказчика, привлекает экспертов к рассмотрению заявок</w:t>
      </w:r>
      <w:r w:rsidR="00B81D81" w:rsidRPr="00DD5EEB">
        <w:rPr>
          <w:sz w:val="28"/>
          <w:szCs w:val="28"/>
        </w:rPr>
        <w:t xml:space="preserve"> на участие в </w:t>
      </w:r>
      <w:r w:rsidR="009D6ADE" w:rsidRPr="00DD5EEB">
        <w:rPr>
          <w:sz w:val="28"/>
          <w:szCs w:val="28"/>
        </w:rPr>
        <w:t>запросе предложений</w:t>
      </w:r>
      <w:r w:rsidRPr="00DD5EEB">
        <w:rPr>
          <w:sz w:val="28"/>
          <w:szCs w:val="28"/>
        </w:rPr>
        <w:t xml:space="preserve">. При этом </w:t>
      </w:r>
      <w:r w:rsidR="002E77A5" w:rsidRPr="00DD5EEB">
        <w:rPr>
          <w:sz w:val="28"/>
          <w:szCs w:val="28"/>
        </w:rPr>
        <w:t>закупочная комиссия</w:t>
      </w:r>
      <w:r w:rsidRPr="00DD5EEB">
        <w:rPr>
          <w:sz w:val="28"/>
          <w:szCs w:val="28"/>
        </w:rPr>
        <w:t xml:space="preserve"> рассматривает оценки и рекомендации экспертов (если они привлекались), однако может принимать любые самостоятельные решения.</w:t>
      </w:r>
      <w:r w:rsidRPr="00DD5EEB">
        <w:t xml:space="preserve"> </w:t>
      </w:r>
    </w:p>
    <w:p w:rsidR="00C87330" w:rsidRPr="00DD5EEB" w:rsidRDefault="00C87330" w:rsidP="00C87330">
      <w:pPr>
        <w:widowControl w:val="0"/>
        <w:numPr>
          <w:ilvl w:val="3"/>
          <w:numId w:val="11"/>
        </w:numPr>
        <w:tabs>
          <w:tab w:val="num" w:pos="1985"/>
        </w:tabs>
        <w:autoSpaceDE w:val="0"/>
        <w:autoSpaceDN w:val="0"/>
        <w:adjustRightInd w:val="0"/>
        <w:ind w:left="0" w:firstLine="709"/>
        <w:jc w:val="both"/>
        <w:rPr>
          <w:sz w:val="28"/>
          <w:szCs w:val="28"/>
        </w:rPr>
      </w:pPr>
      <w:r w:rsidRPr="00DD5EEB">
        <w:rPr>
          <w:sz w:val="28"/>
          <w:szCs w:val="28"/>
        </w:rPr>
        <w:t xml:space="preserve">В ходе рассмотрения заявок на участие в </w:t>
      </w:r>
      <w:r w:rsidR="009D6ADE" w:rsidRPr="00DD5EEB">
        <w:rPr>
          <w:sz w:val="28"/>
          <w:szCs w:val="28"/>
        </w:rPr>
        <w:t>запросе предложений</w:t>
      </w:r>
      <w:r w:rsidRPr="00DD5EEB">
        <w:rPr>
          <w:sz w:val="28"/>
          <w:szCs w:val="28"/>
        </w:rPr>
        <w:t xml:space="preserve"> организатор </w:t>
      </w:r>
      <w:r w:rsidR="003E0066" w:rsidRPr="00DD5EEB">
        <w:rPr>
          <w:sz w:val="28"/>
          <w:szCs w:val="28"/>
        </w:rPr>
        <w:t>запроса предложений</w:t>
      </w:r>
      <w:r w:rsidRPr="00DD5EEB">
        <w:rPr>
          <w:sz w:val="28"/>
          <w:szCs w:val="28"/>
        </w:rPr>
        <w:t xml:space="preserve"> имеет право запрашивать у соответствующих органов государственной власти, а также юридических и физических лиц, указанных в</w:t>
      </w:r>
      <w:r w:rsidRPr="00DD5EEB">
        <w:rPr>
          <w:sz w:val="28"/>
          <w:szCs w:val="28"/>
          <w:lang w:val="en-US"/>
        </w:rPr>
        <w:t> </w:t>
      </w:r>
      <w:r w:rsidRPr="00DD5EEB">
        <w:rPr>
          <w:sz w:val="28"/>
          <w:szCs w:val="28"/>
        </w:rPr>
        <w:t xml:space="preserve">заявке на участие в </w:t>
      </w:r>
      <w:r w:rsidR="009D6ADE" w:rsidRPr="00DD5EEB">
        <w:rPr>
          <w:sz w:val="28"/>
          <w:szCs w:val="28"/>
        </w:rPr>
        <w:t>запросе предложений</w:t>
      </w:r>
      <w:r w:rsidRPr="00DD5EEB">
        <w:rPr>
          <w:sz w:val="28"/>
          <w:szCs w:val="28"/>
        </w:rPr>
        <w:t xml:space="preserve"> и приложениях к ней, информацию о соответствии достоверности указанных в заявке на участие в</w:t>
      </w:r>
      <w:r w:rsidR="006954A4" w:rsidRPr="00DD5EEB">
        <w:rPr>
          <w:sz w:val="28"/>
          <w:szCs w:val="28"/>
          <w:lang w:val="en-US"/>
        </w:rPr>
        <w:t> </w:t>
      </w:r>
      <w:r w:rsidR="009D6ADE" w:rsidRPr="00DD5EEB">
        <w:rPr>
          <w:sz w:val="28"/>
          <w:szCs w:val="28"/>
        </w:rPr>
        <w:t>запросе предложений</w:t>
      </w:r>
      <w:r w:rsidRPr="00DD5EEB">
        <w:rPr>
          <w:sz w:val="28"/>
          <w:szCs w:val="28"/>
        </w:rPr>
        <w:t xml:space="preserve"> сведений.</w:t>
      </w:r>
    </w:p>
    <w:p w:rsidR="00C87330" w:rsidRPr="00DD5EEB" w:rsidRDefault="00C87330" w:rsidP="00C87330">
      <w:pPr>
        <w:widowControl w:val="0"/>
        <w:numPr>
          <w:ilvl w:val="3"/>
          <w:numId w:val="11"/>
        </w:numPr>
        <w:tabs>
          <w:tab w:val="num" w:pos="1985"/>
        </w:tabs>
        <w:autoSpaceDE w:val="0"/>
        <w:autoSpaceDN w:val="0"/>
        <w:adjustRightInd w:val="0"/>
        <w:ind w:left="0" w:firstLine="709"/>
        <w:jc w:val="both"/>
        <w:rPr>
          <w:sz w:val="28"/>
          <w:szCs w:val="28"/>
        </w:rPr>
      </w:pPr>
      <w:r w:rsidRPr="00DD5EEB">
        <w:rPr>
          <w:sz w:val="28"/>
          <w:szCs w:val="28"/>
        </w:rPr>
        <w:t xml:space="preserve">При наличии сомнений в достоверности копии документа организатор </w:t>
      </w:r>
      <w:r w:rsidR="003E0066" w:rsidRPr="00DD5EEB">
        <w:rPr>
          <w:sz w:val="28"/>
          <w:szCs w:val="28"/>
        </w:rPr>
        <w:t>запроса предложений</w:t>
      </w:r>
      <w:r w:rsidRPr="00DD5EEB">
        <w:rPr>
          <w:sz w:val="28"/>
          <w:szCs w:val="28"/>
        </w:rPr>
        <w:t xml:space="preserve"> вправе запросить для обозрения оригинал документа, предоставленного в копии. В случае, если </w:t>
      </w:r>
      <w:r w:rsidR="00E526CF" w:rsidRPr="00DD5EEB">
        <w:rPr>
          <w:sz w:val="28"/>
          <w:szCs w:val="28"/>
        </w:rPr>
        <w:t xml:space="preserve">участник </w:t>
      </w:r>
      <w:r w:rsidR="003E0066" w:rsidRPr="00DD5EEB">
        <w:rPr>
          <w:sz w:val="28"/>
          <w:szCs w:val="28"/>
        </w:rPr>
        <w:t>запроса предложений</w:t>
      </w:r>
      <w:r w:rsidRPr="00DD5EEB">
        <w:rPr>
          <w:sz w:val="28"/>
          <w:szCs w:val="28"/>
        </w:rPr>
        <w:t xml:space="preserve"> в установленный в запросе </w:t>
      </w:r>
      <w:r w:rsidR="00B178A0" w:rsidRPr="00DD5EEB">
        <w:rPr>
          <w:sz w:val="28"/>
          <w:szCs w:val="28"/>
        </w:rPr>
        <w:t xml:space="preserve">разумный </w:t>
      </w:r>
      <w:r w:rsidRPr="00DD5EEB">
        <w:rPr>
          <w:sz w:val="28"/>
          <w:szCs w:val="28"/>
        </w:rPr>
        <w:t>срок не предоставил оригинала документа, копия документа не рассматривается и документ считается не предоставленным.</w:t>
      </w:r>
    </w:p>
    <w:p w:rsidR="008240C6" w:rsidRPr="00DD5EEB" w:rsidRDefault="008240C6" w:rsidP="008240C6">
      <w:pPr>
        <w:numPr>
          <w:ilvl w:val="3"/>
          <w:numId w:val="11"/>
        </w:numPr>
        <w:tabs>
          <w:tab w:val="num" w:pos="1985"/>
        </w:tabs>
        <w:autoSpaceDE w:val="0"/>
        <w:autoSpaceDN w:val="0"/>
        <w:adjustRightInd w:val="0"/>
        <w:ind w:left="0" w:firstLine="709"/>
        <w:jc w:val="both"/>
        <w:rPr>
          <w:sz w:val="28"/>
          <w:szCs w:val="28"/>
        </w:rPr>
      </w:pPr>
      <w:bookmarkStart w:id="133" w:name="_Ref317251555"/>
      <w:r w:rsidRPr="00DD5EEB">
        <w:rPr>
          <w:sz w:val="28"/>
          <w:szCs w:val="28"/>
        </w:rPr>
        <w:t xml:space="preserve">В ходе рассмотрения заявок на участие в </w:t>
      </w:r>
      <w:r w:rsidR="009D6ADE" w:rsidRPr="00DD5EEB">
        <w:rPr>
          <w:sz w:val="28"/>
          <w:szCs w:val="28"/>
        </w:rPr>
        <w:t>запросе предложений</w:t>
      </w:r>
      <w:r w:rsidRPr="00DD5EEB">
        <w:rPr>
          <w:sz w:val="28"/>
          <w:szCs w:val="28"/>
        </w:rPr>
        <w:t xml:space="preserve">, </w:t>
      </w:r>
      <w:r w:rsidR="002E77A5" w:rsidRPr="00DD5EEB">
        <w:rPr>
          <w:sz w:val="28"/>
          <w:szCs w:val="28"/>
        </w:rPr>
        <w:t>закупочн</w:t>
      </w:r>
      <w:r w:rsidR="00C57D0C">
        <w:rPr>
          <w:sz w:val="28"/>
          <w:szCs w:val="28"/>
        </w:rPr>
        <w:t>ая</w:t>
      </w:r>
      <w:r w:rsidR="002E77A5" w:rsidRPr="00DD5EEB">
        <w:rPr>
          <w:sz w:val="28"/>
          <w:szCs w:val="28"/>
        </w:rPr>
        <w:t xml:space="preserve"> комисси</w:t>
      </w:r>
      <w:r w:rsidR="00C57D0C">
        <w:rPr>
          <w:sz w:val="28"/>
          <w:szCs w:val="28"/>
        </w:rPr>
        <w:t>я принимает решение об уточнении</w:t>
      </w:r>
      <w:r w:rsidRPr="00DD5EEB">
        <w:rPr>
          <w:sz w:val="28"/>
          <w:szCs w:val="28"/>
        </w:rPr>
        <w:t xml:space="preserve"> заявки на участие в </w:t>
      </w:r>
      <w:r w:rsidR="009D6ADE" w:rsidRPr="00DD5EEB">
        <w:rPr>
          <w:sz w:val="28"/>
          <w:szCs w:val="28"/>
        </w:rPr>
        <w:lastRenderedPageBreak/>
        <w:t>запросе предложений</w:t>
      </w:r>
      <w:r w:rsidRPr="00DD5EEB">
        <w:rPr>
          <w:sz w:val="28"/>
          <w:szCs w:val="28"/>
        </w:rPr>
        <w:t xml:space="preserve"> </w:t>
      </w:r>
      <w:r w:rsidR="00C57D0C">
        <w:rPr>
          <w:sz w:val="28"/>
          <w:szCs w:val="28"/>
        </w:rPr>
        <w:t>на основании которого организатор запроса предложений направляет уточняющие запросы</w:t>
      </w:r>
      <w:r w:rsidRPr="00DD5EEB">
        <w:rPr>
          <w:sz w:val="28"/>
          <w:szCs w:val="28"/>
        </w:rPr>
        <w:t>:</w:t>
      </w:r>
      <w:bookmarkEnd w:id="133"/>
    </w:p>
    <w:p w:rsidR="008240C6" w:rsidRPr="00DD5EEB" w:rsidRDefault="001B3B9C" w:rsidP="009F76BD">
      <w:pPr>
        <w:numPr>
          <w:ilvl w:val="0"/>
          <w:numId w:val="63"/>
        </w:numPr>
        <w:autoSpaceDE w:val="0"/>
        <w:autoSpaceDN w:val="0"/>
        <w:adjustRightInd w:val="0"/>
        <w:ind w:left="0" w:firstLine="360"/>
        <w:jc w:val="both"/>
        <w:rPr>
          <w:sz w:val="28"/>
          <w:szCs w:val="28"/>
        </w:rPr>
      </w:pPr>
      <w:bookmarkStart w:id="134" w:name="_Ref352334466"/>
      <w:r>
        <w:rPr>
          <w:sz w:val="28"/>
          <w:szCs w:val="28"/>
        </w:rPr>
        <w:t>При отсутствии, представлении</w:t>
      </w:r>
      <w:r w:rsidR="00F3540C" w:rsidRPr="00DD5EEB">
        <w:rPr>
          <w:sz w:val="28"/>
          <w:szCs w:val="28"/>
        </w:rPr>
        <w:t xml:space="preserve"> не в полном объеме или в нечитаемом виде</w:t>
      </w:r>
      <w:r w:rsidR="009F76BD" w:rsidRPr="001B3B9C">
        <w:rPr>
          <w:sz w:val="28"/>
          <w:szCs w:val="28"/>
        </w:rPr>
        <w:t xml:space="preserve"> </w:t>
      </w:r>
      <w:r w:rsidRPr="001B3B9C">
        <w:rPr>
          <w:sz w:val="28"/>
          <w:szCs w:val="28"/>
        </w:rPr>
        <w:t>в составе заявки</w:t>
      </w:r>
      <w:r>
        <w:rPr>
          <w:sz w:val="28"/>
          <w:szCs w:val="28"/>
        </w:rPr>
        <w:t xml:space="preserve"> на участие в запросе предложений</w:t>
      </w:r>
      <w:r w:rsidRPr="001B3B9C">
        <w:rPr>
          <w:sz w:val="28"/>
          <w:szCs w:val="28"/>
        </w:rPr>
        <w:t xml:space="preserve"> </w:t>
      </w:r>
      <w:r w:rsidR="009F76BD" w:rsidRPr="00DD5EEB">
        <w:rPr>
          <w:sz w:val="28"/>
          <w:szCs w:val="28"/>
        </w:rPr>
        <w:t>документы, подтверждающие полномочия лица на подписание заявки от имени участника запроса предложений, учредительные документы,</w:t>
      </w:r>
      <w:r w:rsidR="00F3540C" w:rsidRPr="00DD5EEB">
        <w:rPr>
          <w:sz w:val="28"/>
          <w:szCs w:val="28"/>
        </w:rPr>
        <w:t xml:space="preserve"> разрешающие документы (лицензии, допуски, членство в саморегулируемых общественных организациях и т.д.), </w:t>
      </w:r>
      <w:r w:rsidR="009F76BD" w:rsidRPr="00DD5EEB">
        <w:rPr>
          <w:sz w:val="28"/>
          <w:szCs w:val="28"/>
        </w:rPr>
        <w:t>документы о крупной сделке, документы о сделке с заинтересованностью</w:t>
      </w:r>
      <w:r w:rsidR="00F3540C" w:rsidRPr="00DD5EEB">
        <w:rPr>
          <w:sz w:val="28"/>
          <w:szCs w:val="28"/>
        </w:rPr>
        <w:t xml:space="preserve">, документы, подтверждающие обладание участником </w:t>
      </w:r>
      <w:r w:rsidR="003E0066" w:rsidRPr="00DD5EEB">
        <w:rPr>
          <w:sz w:val="28"/>
          <w:szCs w:val="28"/>
        </w:rPr>
        <w:t>запроса предложений</w:t>
      </w:r>
      <w:r w:rsidR="00F3540C" w:rsidRPr="00DD5EEB">
        <w:rPr>
          <w:sz w:val="28"/>
          <w:szCs w:val="28"/>
        </w:rPr>
        <w:t xml:space="preserve"> необходимыми для исполнения договора финансовыми ресурсами, документы от изготовителя товара, подтверждающие </w:t>
      </w:r>
      <w:r w:rsidR="007264FB">
        <w:rPr>
          <w:sz w:val="28"/>
          <w:szCs w:val="28"/>
        </w:rPr>
        <w:t xml:space="preserve">согласие изготовителя на </w:t>
      </w:r>
      <w:r w:rsidR="003E0066" w:rsidRPr="00DD5EEB">
        <w:rPr>
          <w:sz w:val="28"/>
          <w:szCs w:val="28"/>
        </w:rPr>
        <w:t>предложени</w:t>
      </w:r>
      <w:r w:rsidR="007264FB">
        <w:rPr>
          <w:sz w:val="28"/>
          <w:szCs w:val="28"/>
        </w:rPr>
        <w:t xml:space="preserve">е в рамках запроса предложений его </w:t>
      </w:r>
      <w:r w:rsidR="00F3540C" w:rsidRPr="00DD5EEB">
        <w:rPr>
          <w:sz w:val="28"/>
          <w:szCs w:val="28"/>
        </w:rPr>
        <w:t>товар</w:t>
      </w:r>
      <w:r w:rsidR="007264FB">
        <w:rPr>
          <w:sz w:val="28"/>
          <w:szCs w:val="28"/>
        </w:rPr>
        <w:t>а участником</w:t>
      </w:r>
      <w:r w:rsidR="00392183" w:rsidRPr="00DD5EEB">
        <w:rPr>
          <w:sz w:val="28"/>
          <w:szCs w:val="28"/>
        </w:rPr>
        <w:t>,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r w:rsidR="008240C6" w:rsidRPr="00DD5EEB">
        <w:rPr>
          <w:sz w:val="28"/>
          <w:szCs w:val="28"/>
        </w:rPr>
        <w:t>;</w:t>
      </w:r>
      <w:bookmarkEnd w:id="134"/>
    </w:p>
    <w:p w:rsidR="008240C6" w:rsidRPr="00DD5EEB" w:rsidRDefault="00DC2517" w:rsidP="00636A33">
      <w:pPr>
        <w:numPr>
          <w:ilvl w:val="0"/>
          <w:numId w:val="63"/>
        </w:numPr>
        <w:tabs>
          <w:tab w:val="num" w:pos="1276"/>
        </w:tabs>
        <w:autoSpaceDE w:val="0"/>
        <w:autoSpaceDN w:val="0"/>
        <w:adjustRightInd w:val="0"/>
        <w:ind w:left="0" w:firstLine="709"/>
        <w:jc w:val="both"/>
        <w:rPr>
          <w:sz w:val="28"/>
          <w:szCs w:val="28"/>
        </w:rPr>
      </w:pPr>
      <w:r>
        <w:rPr>
          <w:sz w:val="28"/>
          <w:szCs w:val="28"/>
        </w:rPr>
        <w:t>При выявлении в заявке на участие в запросе предложений арифметических, грамматических ошибок.</w:t>
      </w:r>
      <w:r w:rsidR="008240C6" w:rsidRPr="00DD5EEB">
        <w:rPr>
          <w:sz w:val="28"/>
          <w:szCs w:val="28"/>
        </w:rPr>
        <w:t xml:space="preserve"> При</w:t>
      </w:r>
      <w:r w:rsidR="00D100BB">
        <w:rPr>
          <w:sz w:val="28"/>
          <w:szCs w:val="28"/>
        </w:rPr>
        <w:t xml:space="preserve"> предоставлении участником исправленных документов при наличии</w:t>
      </w:r>
      <w:r w:rsidR="008240C6" w:rsidRPr="00DD5EEB">
        <w:rPr>
          <w:sz w:val="28"/>
          <w:szCs w:val="28"/>
        </w:rPr>
        <w:t xml:space="preserve"> арифметических ошибок в заявках на участие в </w:t>
      </w:r>
      <w:r w:rsidR="009D6ADE" w:rsidRPr="00DD5EEB">
        <w:rPr>
          <w:sz w:val="28"/>
          <w:szCs w:val="28"/>
        </w:rPr>
        <w:t>запросе предложений</w:t>
      </w:r>
      <w:r w:rsidR="008240C6" w:rsidRPr="00DD5EEB">
        <w:rPr>
          <w:sz w:val="28"/>
          <w:szCs w:val="28"/>
        </w:rPr>
        <w:t xml:space="preserve"> применяются следующие правила:</w:t>
      </w:r>
    </w:p>
    <w:p w:rsidR="006D246B" w:rsidRPr="00DD5EEB" w:rsidRDefault="006D246B" w:rsidP="00636A33">
      <w:pPr>
        <w:numPr>
          <w:ilvl w:val="0"/>
          <w:numId w:val="57"/>
        </w:numPr>
        <w:tabs>
          <w:tab w:val="left" w:pos="1276"/>
        </w:tabs>
        <w:autoSpaceDE w:val="0"/>
        <w:autoSpaceDN w:val="0"/>
        <w:adjustRightInd w:val="0"/>
        <w:ind w:left="1276" w:hanging="567"/>
        <w:jc w:val="both"/>
        <w:rPr>
          <w:sz w:val="28"/>
          <w:szCs w:val="28"/>
        </w:rPr>
      </w:pPr>
      <w:r w:rsidRPr="00DD5EEB">
        <w:rPr>
          <w:sz w:val="28"/>
          <w:szCs w:val="28"/>
        </w:rPr>
        <w:t xml:space="preserve">при наличии разночтений между суммой, указанной словами, и суммой, указанной цифрами, преимущество имеет сумма, указанная словами; </w:t>
      </w:r>
    </w:p>
    <w:p w:rsidR="008240C6" w:rsidRPr="00DD5EEB" w:rsidRDefault="006D246B" w:rsidP="00636A33">
      <w:pPr>
        <w:numPr>
          <w:ilvl w:val="0"/>
          <w:numId w:val="57"/>
        </w:numPr>
        <w:tabs>
          <w:tab w:val="left" w:pos="1276"/>
        </w:tabs>
        <w:autoSpaceDE w:val="0"/>
        <w:autoSpaceDN w:val="0"/>
        <w:adjustRightInd w:val="0"/>
        <w:ind w:left="1276" w:hanging="567"/>
        <w:jc w:val="both"/>
        <w:rPr>
          <w:sz w:val="28"/>
          <w:szCs w:val="28"/>
        </w:rPr>
      </w:pPr>
      <w:r w:rsidRPr="00DD5EEB">
        <w:rPr>
          <w:sz w:val="28"/>
          <w:szCs w:val="28"/>
        </w:rPr>
        <w:t xml:space="preserve">при наличии разночтений между ценой, указанной в заявке на участие в </w:t>
      </w:r>
      <w:r w:rsidR="009D6ADE" w:rsidRPr="00DD5EEB">
        <w:rPr>
          <w:sz w:val="28"/>
          <w:szCs w:val="28"/>
        </w:rPr>
        <w:t>запросе предложений</w:t>
      </w:r>
      <w:r w:rsidRPr="00DD5EEB">
        <w:rPr>
          <w:sz w:val="28"/>
          <w:szCs w:val="28"/>
        </w:rPr>
        <w:t xml:space="preserve">, и ценой, получаемой путем суммирования итоговых сумм по каждой строке, преимущество имеет итоговая цена, указанная в заявке на участие в </w:t>
      </w:r>
      <w:r w:rsidR="009D6ADE" w:rsidRPr="00DD5EEB">
        <w:rPr>
          <w:sz w:val="28"/>
          <w:szCs w:val="28"/>
        </w:rPr>
        <w:t>запросе предложений</w:t>
      </w:r>
      <w:r w:rsidR="008240C6" w:rsidRPr="00DD5EEB">
        <w:rPr>
          <w:sz w:val="28"/>
          <w:szCs w:val="28"/>
        </w:rPr>
        <w:t>;</w:t>
      </w:r>
    </w:p>
    <w:p w:rsidR="008240C6" w:rsidRPr="00DD5EEB" w:rsidRDefault="006D246B" w:rsidP="00636A33">
      <w:pPr>
        <w:numPr>
          <w:ilvl w:val="0"/>
          <w:numId w:val="57"/>
        </w:numPr>
        <w:tabs>
          <w:tab w:val="left" w:pos="1276"/>
        </w:tabs>
        <w:autoSpaceDE w:val="0"/>
        <w:autoSpaceDN w:val="0"/>
        <w:adjustRightInd w:val="0"/>
        <w:ind w:left="1276" w:hanging="567"/>
        <w:jc w:val="both"/>
        <w:rPr>
          <w:sz w:val="28"/>
          <w:szCs w:val="28"/>
        </w:rPr>
      </w:pPr>
      <w:r w:rsidRPr="00DD5EEB">
        <w:rPr>
          <w:sz w:val="28"/>
          <w:szCs w:val="28"/>
        </w:rPr>
        <w:t xml:space="preserve">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w:t>
      </w:r>
      <w:r w:rsidR="009D6ADE" w:rsidRPr="00DD5EEB">
        <w:rPr>
          <w:sz w:val="28"/>
          <w:szCs w:val="28"/>
        </w:rPr>
        <w:t>запросе предложений</w:t>
      </w:r>
      <w:r w:rsidR="008240C6" w:rsidRPr="00DD5EEB">
        <w:rPr>
          <w:sz w:val="28"/>
          <w:szCs w:val="28"/>
        </w:rPr>
        <w:t>.</w:t>
      </w:r>
    </w:p>
    <w:p w:rsidR="008240C6" w:rsidRPr="00DD5EEB" w:rsidRDefault="008240C6" w:rsidP="008240C6">
      <w:pPr>
        <w:autoSpaceDE w:val="0"/>
        <w:autoSpaceDN w:val="0"/>
        <w:adjustRightInd w:val="0"/>
        <w:ind w:firstLine="709"/>
        <w:jc w:val="both"/>
        <w:rPr>
          <w:sz w:val="28"/>
          <w:szCs w:val="28"/>
        </w:rPr>
      </w:pPr>
      <w:r w:rsidRPr="00DD5EEB">
        <w:rPr>
          <w:sz w:val="28"/>
          <w:szCs w:val="28"/>
        </w:rPr>
        <w:t>Исправление иных ошибок не допускается.</w:t>
      </w:r>
    </w:p>
    <w:p w:rsidR="002A2149" w:rsidRDefault="002A2149" w:rsidP="00636A33">
      <w:pPr>
        <w:numPr>
          <w:ilvl w:val="0"/>
          <w:numId w:val="63"/>
        </w:numPr>
        <w:tabs>
          <w:tab w:val="num" w:pos="1276"/>
        </w:tabs>
        <w:autoSpaceDE w:val="0"/>
        <w:autoSpaceDN w:val="0"/>
        <w:adjustRightInd w:val="0"/>
        <w:ind w:left="0" w:firstLine="709"/>
        <w:jc w:val="both"/>
        <w:rPr>
          <w:sz w:val="28"/>
          <w:szCs w:val="28"/>
        </w:rPr>
      </w:pPr>
      <w:r>
        <w:rPr>
          <w:sz w:val="28"/>
          <w:szCs w:val="28"/>
        </w:rPr>
        <w:t>В случаях, влияющих на допуск участника к запросу предложений или оценку его заявки</w:t>
      </w:r>
    </w:p>
    <w:p w:rsidR="002A2149" w:rsidRDefault="002A2149" w:rsidP="002A2149">
      <w:pPr>
        <w:numPr>
          <w:ilvl w:val="0"/>
          <w:numId w:val="57"/>
        </w:numPr>
        <w:tabs>
          <w:tab w:val="left" w:pos="1276"/>
        </w:tabs>
        <w:autoSpaceDE w:val="0"/>
        <w:autoSpaceDN w:val="0"/>
        <w:adjustRightInd w:val="0"/>
        <w:ind w:left="1276" w:hanging="567"/>
        <w:jc w:val="both"/>
        <w:rPr>
          <w:sz w:val="28"/>
          <w:szCs w:val="28"/>
        </w:rPr>
      </w:pPr>
      <w:r>
        <w:rPr>
          <w:sz w:val="28"/>
          <w:szCs w:val="28"/>
        </w:rPr>
        <w:t>в представленных документах в составе заявки на участие в запросе предложений отсутствуют сведения, необходимые для определения соответствия участника запроса предложений требованиями закупочной документации, заявки на участие в запросе предложений;</w:t>
      </w:r>
    </w:p>
    <w:p w:rsidR="002A2149" w:rsidRDefault="002A2149" w:rsidP="002A2149">
      <w:pPr>
        <w:numPr>
          <w:ilvl w:val="0"/>
          <w:numId w:val="57"/>
        </w:numPr>
        <w:tabs>
          <w:tab w:val="left" w:pos="1276"/>
        </w:tabs>
        <w:autoSpaceDE w:val="0"/>
        <w:autoSpaceDN w:val="0"/>
        <w:adjustRightInd w:val="0"/>
        <w:ind w:left="1276" w:hanging="567"/>
        <w:jc w:val="both"/>
        <w:rPr>
          <w:sz w:val="28"/>
          <w:szCs w:val="28"/>
        </w:rPr>
      </w:pPr>
      <w:r w:rsidRPr="004132BA">
        <w:t xml:space="preserve">в </w:t>
      </w:r>
      <w:r w:rsidRPr="002A2149">
        <w:rPr>
          <w:sz w:val="28"/>
          <w:szCs w:val="28"/>
        </w:rPr>
        <w:t xml:space="preserve">заявке на участие в </w:t>
      </w:r>
      <w:r>
        <w:rPr>
          <w:sz w:val="28"/>
          <w:szCs w:val="28"/>
        </w:rPr>
        <w:t>запросе предложений</w:t>
      </w:r>
      <w:r w:rsidRPr="002A2149">
        <w:rPr>
          <w:sz w:val="28"/>
          <w:szCs w:val="28"/>
        </w:rPr>
        <w:t xml:space="preserve"> имеются разночтения или положения, допускающие неоднозначное толкование, не позволяющие определить соответствие заявки на участие в </w:t>
      </w:r>
      <w:r>
        <w:rPr>
          <w:sz w:val="28"/>
          <w:szCs w:val="28"/>
        </w:rPr>
        <w:t>запросе предложений</w:t>
      </w:r>
      <w:r w:rsidRPr="002A2149">
        <w:rPr>
          <w:sz w:val="28"/>
          <w:szCs w:val="28"/>
        </w:rPr>
        <w:t xml:space="preserve"> или участника </w:t>
      </w:r>
      <w:r>
        <w:rPr>
          <w:sz w:val="28"/>
          <w:szCs w:val="28"/>
        </w:rPr>
        <w:t>запроса предложений</w:t>
      </w:r>
      <w:r w:rsidRPr="002A2149">
        <w:rPr>
          <w:sz w:val="28"/>
          <w:szCs w:val="28"/>
        </w:rPr>
        <w:t xml:space="preserve"> требованиям </w:t>
      </w:r>
      <w:r>
        <w:rPr>
          <w:sz w:val="28"/>
          <w:szCs w:val="28"/>
        </w:rPr>
        <w:t>закупочной</w:t>
      </w:r>
      <w:r w:rsidRPr="002A2149">
        <w:rPr>
          <w:sz w:val="28"/>
          <w:szCs w:val="28"/>
        </w:rPr>
        <w:t xml:space="preserve"> документации или осуществить оценку и сопоставление заявок допущенных участников </w:t>
      </w:r>
      <w:r>
        <w:rPr>
          <w:sz w:val="28"/>
          <w:szCs w:val="28"/>
        </w:rPr>
        <w:t xml:space="preserve">запроса </w:t>
      </w:r>
      <w:r w:rsidR="0006048E">
        <w:rPr>
          <w:sz w:val="28"/>
          <w:szCs w:val="28"/>
        </w:rPr>
        <w:t>предложений.</w:t>
      </w:r>
    </w:p>
    <w:p w:rsidR="0006048E" w:rsidRDefault="0006048E" w:rsidP="0006048E">
      <w:pPr>
        <w:autoSpaceDE w:val="0"/>
        <w:autoSpaceDN w:val="0"/>
        <w:adjustRightInd w:val="0"/>
        <w:ind w:firstLine="709"/>
        <w:jc w:val="both"/>
        <w:rPr>
          <w:sz w:val="28"/>
          <w:szCs w:val="28"/>
        </w:rPr>
      </w:pPr>
      <w:r w:rsidRPr="0006048E">
        <w:rPr>
          <w:sz w:val="28"/>
          <w:szCs w:val="28"/>
        </w:rPr>
        <w:lastRenderedPageBreak/>
        <w:t xml:space="preserve">Не допускаются запросы, направленные на изменение предмета проводимой процедуры закупки, объема и номенклатуры предлагаемой участником </w:t>
      </w:r>
      <w:r w:rsidR="002132C3">
        <w:rPr>
          <w:sz w:val="28"/>
          <w:szCs w:val="28"/>
        </w:rPr>
        <w:t>запроса предложений</w:t>
      </w:r>
      <w:r w:rsidRPr="0006048E">
        <w:rPr>
          <w:sz w:val="28"/>
          <w:szCs w:val="28"/>
        </w:rPr>
        <w:t xml:space="preserve"> продукции, существа заявки, включая изменение условий заявки.</w:t>
      </w:r>
    </w:p>
    <w:p w:rsidR="00B74D12" w:rsidRPr="00DD5EEB" w:rsidRDefault="008240C6" w:rsidP="00B74D12">
      <w:pPr>
        <w:numPr>
          <w:ilvl w:val="3"/>
          <w:numId w:val="11"/>
        </w:numPr>
        <w:tabs>
          <w:tab w:val="num" w:pos="1985"/>
        </w:tabs>
        <w:autoSpaceDE w:val="0"/>
        <w:autoSpaceDN w:val="0"/>
        <w:adjustRightInd w:val="0"/>
        <w:ind w:left="0" w:firstLine="709"/>
        <w:jc w:val="both"/>
        <w:rPr>
          <w:sz w:val="28"/>
          <w:szCs w:val="28"/>
        </w:rPr>
      </w:pPr>
      <w:bookmarkStart w:id="135" w:name="_Ref317250737"/>
      <w:r w:rsidRPr="00DD5EEB">
        <w:rPr>
          <w:sz w:val="28"/>
          <w:szCs w:val="28"/>
        </w:rPr>
        <w:t xml:space="preserve">При уточнении заявок на участие в </w:t>
      </w:r>
      <w:r w:rsidR="009D6ADE" w:rsidRPr="00DD5EEB">
        <w:rPr>
          <w:sz w:val="28"/>
          <w:szCs w:val="28"/>
        </w:rPr>
        <w:t>запросе предложений</w:t>
      </w:r>
      <w:r w:rsidRPr="00DD5EEB">
        <w:rPr>
          <w:sz w:val="28"/>
          <w:szCs w:val="28"/>
        </w:rPr>
        <w:t xml:space="preserve"> организатором </w:t>
      </w:r>
      <w:r w:rsidR="003E0066" w:rsidRPr="00DD5EEB">
        <w:rPr>
          <w:sz w:val="28"/>
          <w:szCs w:val="28"/>
        </w:rPr>
        <w:t>запроса предложений</w:t>
      </w:r>
      <w:r w:rsidRPr="00DD5EEB">
        <w:rPr>
          <w:sz w:val="28"/>
          <w:szCs w:val="28"/>
        </w:rPr>
        <w:t xml:space="preserve"> не допускается создание преимущественных условий участнику</w:t>
      </w:r>
      <w:r w:rsidR="005F0D85" w:rsidRPr="00DD5EEB">
        <w:rPr>
          <w:sz w:val="28"/>
          <w:szCs w:val="28"/>
        </w:rPr>
        <w:t xml:space="preserve"> </w:t>
      </w:r>
      <w:r w:rsidRPr="00DD5EEB">
        <w:rPr>
          <w:sz w:val="28"/>
          <w:szCs w:val="28"/>
        </w:rPr>
        <w:t xml:space="preserve">или нескольким участникам </w:t>
      </w:r>
      <w:r w:rsidR="003E0066" w:rsidRPr="00DD5EEB">
        <w:rPr>
          <w:sz w:val="28"/>
          <w:szCs w:val="28"/>
        </w:rPr>
        <w:t>запроса предложений</w:t>
      </w:r>
      <w:r w:rsidRPr="00DD5EEB">
        <w:rPr>
          <w:sz w:val="28"/>
          <w:szCs w:val="28"/>
        </w:rPr>
        <w:t>.</w:t>
      </w:r>
      <w:bookmarkEnd w:id="135"/>
      <w:r w:rsidR="00B74D12" w:rsidRPr="00DD5EEB">
        <w:rPr>
          <w:sz w:val="28"/>
          <w:szCs w:val="28"/>
        </w:rPr>
        <w:t xml:space="preserve"> Предусмотренные подпунктом </w:t>
      </w:r>
      <w:fldSimple w:instr=" REF _Ref352334466 \r \h  \* MERGEFORMAT ">
        <w:r w:rsidR="00096DE4" w:rsidRPr="00096DE4">
          <w:rPr>
            <w:sz w:val="28"/>
            <w:szCs w:val="28"/>
          </w:rPr>
          <w:t>а)</w:t>
        </w:r>
      </w:fldSimple>
      <w:r w:rsidR="00B74D12" w:rsidRPr="00DD5EEB">
        <w:rPr>
          <w:sz w:val="28"/>
          <w:szCs w:val="28"/>
        </w:rPr>
        <w:t xml:space="preserve"> пункта </w:t>
      </w:r>
      <w:fldSimple w:instr=" REF _Ref317251555 \r \h  \* MERGEFORMAT ">
        <w:r w:rsidR="00096DE4" w:rsidRPr="00096DE4">
          <w:rPr>
            <w:sz w:val="28"/>
            <w:szCs w:val="28"/>
          </w:rPr>
          <w:t>4.14.1.8</w:t>
        </w:r>
      </w:fldSimple>
      <w:r w:rsidR="00B74D12" w:rsidRPr="00DD5EEB">
        <w:rPr>
          <w:sz w:val="28"/>
          <w:szCs w:val="28"/>
        </w:rPr>
        <w:t xml:space="preserve"> документы могут быть запрошены только единожды (в отношении каждого из документов), кроме документов, подтверждающих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p>
    <w:p w:rsidR="008240C6" w:rsidRPr="00DD5EEB" w:rsidRDefault="00DC2F04" w:rsidP="005F0D85">
      <w:pPr>
        <w:numPr>
          <w:ilvl w:val="3"/>
          <w:numId w:val="11"/>
        </w:numPr>
        <w:tabs>
          <w:tab w:val="num" w:pos="1985"/>
        </w:tabs>
        <w:autoSpaceDE w:val="0"/>
        <w:autoSpaceDN w:val="0"/>
        <w:adjustRightInd w:val="0"/>
        <w:ind w:left="0" w:firstLine="709"/>
        <w:jc w:val="both"/>
        <w:rPr>
          <w:sz w:val="28"/>
          <w:szCs w:val="28"/>
        </w:rPr>
      </w:pPr>
      <w:r>
        <w:rPr>
          <w:sz w:val="28"/>
          <w:szCs w:val="28"/>
        </w:rPr>
        <w:t>Н</w:t>
      </w:r>
      <w:r w:rsidR="008240C6" w:rsidRPr="00DD5EEB">
        <w:rPr>
          <w:sz w:val="28"/>
          <w:szCs w:val="28"/>
        </w:rPr>
        <w:t>е направля</w:t>
      </w:r>
      <w:r>
        <w:rPr>
          <w:sz w:val="28"/>
          <w:szCs w:val="28"/>
        </w:rPr>
        <w:t>ются</w:t>
      </w:r>
      <w:r w:rsidR="008240C6" w:rsidRPr="00DD5EEB">
        <w:rPr>
          <w:sz w:val="28"/>
          <w:szCs w:val="28"/>
        </w:rPr>
        <w:t xml:space="preserve"> участнику </w:t>
      </w:r>
      <w:r w:rsidR="003E0066" w:rsidRPr="00DD5EEB">
        <w:rPr>
          <w:sz w:val="28"/>
          <w:szCs w:val="28"/>
        </w:rPr>
        <w:t>запроса предложений</w:t>
      </w:r>
      <w:r w:rsidR="005F0D85" w:rsidRPr="00DD5EEB">
        <w:rPr>
          <w:sz w:val="28"/>
          <w:szCs w:val="28"/>
        </w:rPr>
        <w:t xml:space="preserve"> </w:t>
      </w:r>
      <w:r w:rsidR="008240C6" w:rsidRPr="00DD5EEB">
        <w:rPr>
          <w:sz w:val="28"/>
          <w:szCs w:val="28"/>
        </w:rPr>
        <w:t xml:space="preserve">запросы, </w:t>
      </w:r>
      <w:r w:rsidR="00C97DB7">
        <w:rPr>
          <w:sz w:val="28"/>
          <w:szCs w:val="28"/>
        </w:rPr>
        <w:t xml:space="preserve">согласно п. </w:t>
      </w:r>
      <w:r w:rsidR="00CB2FA9">
        <w:rPr>
          <w:sz w:val="28"/>
          <w:szCs w:val="28"/>
        </w:rPr>
        <w:fldChar w:fldCharType="begin"/>
      </w:r>
      <w:r w:rsidR="00C97DB7">
        <w:rPr>
          <w:sz w:val="28"/>
          <w:szCs w:val="28"/>
        </w:rPr>
        <w:instrText xml:space="preserve"> REF _Ref317251555 \r \h </w:instrText>
      </w:r>
      <w:r w:rsidR="00CB2FA9">
        <w:rPr>
          <w:sz w:val="28"/>
          <w:szCs w:val="28"/>
        </w:rPr>
      </w:r>
      <w:r w:rsidR="00CB2FA9">
        <w:rPr>
          <w:sz w:val="28"/>
          <w:szCs w:val="28"/>
        </w:rPr>
        <w:fldChar w:fldCharType="separate"/>
      </w:r>
      <w:r w:rsidR="00096DE4">
        <w:rPr>
          <w:sz w:val="28"/>
          <w:szCs w:val="28"/>
        </w:rPr>
        <w:t>4.14.1.8</w:t>
      </w:r>
      <w:r w:rsidR="00CB2FA9">
        <w:rPr>
          <w:sz w:val="28"/>
          <w:szCs w:val="28"/>
        </w:rPr>
        <w:fldChar w:fldCharType="end"/>
      </w:r>
      <w:r w:rsidR="008240C6" w:rsidRPr="00DD5EEB">
        <w:rPr>
          <w:sz w:val="28"/>
          <w:szCs w:val="28"/>
        </w:rPr>
        <w:t xml:space="preserve">, если имеются также иные основания для отказа в допуске к участию в </w:t>
      </w:r>
      <w:r w:rsidR="009D6ADE" w:rsidRPr="00DD5EEB">
        <w:rPr>
          <w:sz w:val="28"/>
          <w:szCs w:val="28"/>
        </w:rPr>
        <w:t>запросе предложений</w:t>
      </w:r>
      <w:r w:rsidR="008240C6" w:rsidRPr="00DD5EEB">
        <w:rPr>
          <w:sz w:val="28"/>
          <w:szCs w:val="28"/>
        </w:rPr>
        <w:t xml:space="preserve"> такого участника.</w:t>
      </w:r>
    </w:p>
    <w:p w:rsidR="008240C6" w:rsidRPr="00DD5EEB" w:rsidRDefault="008240C6" w:rsidP="007D1DBD">
      <w:pPr>
        <w:numPr>
          <w:ilvl w:val="3"/>
          <w:numId w:val="11"/>
        </w:numPr>
        <w:tabs>
          <w:tab w:val="num" w:pos="1985"/>
        </w:tabs>
        <w:autoSpaceDE w:val="0"/>
        <w:autoSpaceDN w:val="0"/>
        <w:adjustRightInd w:val="0"/>
        <w:ind w:left="0" w:firstLine="709"/>
        <w:jc w:val="both"/>
        <w:rPr>
          <w:sz w:val="28"/>
          <w:szCs w:val="28"/>
        </w:rPr>
      </w:pPr>
      <w:bookmarkStart w:id="136" w:name="_Ref317254290"/>
      <w:r w:rsidRPr="00DD5EEB">
        <w:rPr>
          <w:sz w:val="28"/>
          <w:szCs w:val="28"/>
        </w:rPr>
        <w:t xml:space="preserve">Решение </w:t>
      </w:r>
      <w:r w:rsidR="002E77A5" w:rsidRPr="00DD5EEB">
        <w:rPr>
          <w:sz w:val="28"/>
          <w:szCs w:val="28"/>
        </w:rPr>
        <w:t>закупочной комиссии</w:t>
      </w:r>
      <w:r w:rsidRPr="00DD5EEB">
        <w:rPr>
          <w:sz w:val="28"/>
          <w:szCs w:val="28"/>
        </w:rPr>
        <w:t xml:space="preserve"> о</w:t>
      </w:r>
      <w:r w:rsidR="00206B3B" w:rsidRPr="00DD5EEB">
        <w:rPr>
          <w:sz w:val="28"/>
          <w:szCs w:val="28"/>
        </w:rPr>
        <w:t>б уточнении заявок на участие в </w:t>
      </w:r>
      <w:r w:rsidR="009D6ADE" w:rsidRPr="00DD5EEB">
        <w:rPr>
          <w:sz w:val="28"/>
          <w:szCs w:val="28"/>
        </w:rPr>
        <w:t>запросе предложений</w:t>
      </w:r>
      <w:r w:rsidR="005F0D85" w:rsidRPr="00DD5EEB">
        <w:rPr>
          <w:sz w:val="28"/>
          <w:szCs w:val="28"/>
        </w:rPr>
        <w:t xml:space="preserve"> в соответствии с пунктом </w:t>
      </w:r>
      <w:fldSimple w:instr=" REF _Ref317251555 \r \h  \* MERGEFORMAT ">
        <w:r w:rsidR="00096DE4" w:rsidRPr="00096DE4">
          <w:rPr>
            <w:sz w:val="28"/>
            <w:szCs w:val="28"/>
          </w:rPr>
          <w:t>4.14.1.8</w:t>
        </w:r>
      </w:fldSimple>
      <w:r w:rsidRPr="00DD5EEB">
        <w:rPr>
          <w:sz w:val="28"/>
          <w:szCs w:val="28"/>
        </w:rPr>
        <w:t xml:space="preserve"> отражается в протоколе заседания </w:t>
      </w:r>
      <w:r w:rsidR="002E77A5" w:rsidRPr="00DD5EEB">
        <w:rPr>
          <w:sz w:val="28"/>
          <w:szCs w:val="28"/>
        </w:rPr>
        <w:t>закупочной комиссии</w:t>
      </w:r>
      <w:r w:rsidRPr="00DD5EEB">
        <w:rPr>
          <w:sz w:val="28"/>
          <w:szCs w:val="28"/>
        </w:rPr>
        <w:t xml:space="preserve">, который размещается </w:t>
      </w:r>
      <w:r w:rsidR="00206B3B" w:rsidRPr="00DD5EEB">
        <w:rPr>
          <w:sz w:val="28"/>
          <w:szCs w:val="28"/>
        </w:rPr>
        <w:t xml:space="preserve">на официальном сайте </w:t>
      </w:r>
      <w:r w:rsidR="005F0D85" w:rsidRPr="00DD5EEB">
        <w:rPr>
          <w:sz w:val="28"/>
          <w:szCs w:val="28"/>
        </w:rPr>
        <w:t>и</w:t>
      </w:r>
      <w:r w:rsidR="00206B3B" w:rsidRPr="00DD5EEB">
        <w:rPr>
          <w:sz w:val="28"/>
          <w:szCs w:val="28"/>
        </w:rPr>
        <w:t xml:space="preserve"> </w:t>
      </w:r>
      <w:r w:rsidR="005F0D85" w:rsidRPr="00DD5EEB">
        <w:rPr>
          <w:sz w:val="28"/>
          <w:szCs w:val="28"/>
        </w:rPr>
        <w:t>на ЭТП, в </w:t>
      </w:r>
      <w:r w:rsidR="00206B3B" w:rsidRPr="00DD5EEB">
        <w:rPr>
          <w:sz w:val="28"/>
          <w:szCs w:val="28"/>
        </w:rPr>
        <w:t xml:space="preserve">течение 1 (одного) </w:t>
      </w:r>
      <w:r w:rsidRPr="00DD5EEB">
        <w:rPr>
          <w:sz w:val="28"/>
          <w:szCs w:val="28"/>
        </w:rPr>
        <w:t>дня после подписания указанного протокола</w:t>
      </w:r>
      <w:r w:rsidR="009936F6" w:rsidRPr="00DD5EEB">
        <w:rPr>
          <w:sz w:val="28"/>
          <w:szCs w:val="28"/>
        </w:rPr>
        <w:t xml:space="preserve">, </w:t>
      </w:r>
      <w:r w:rsidR="00035643" w:rsidRPr="00DD5EEB">
        <w:rPr>
          <w:sz w:val="28"/>
          <w:szCs w:val="28"/>
        </w:rPr>
        <w:t>с</w:t>
      </w:r>
      <w:r w:rsidR="006954A4" w:rsidRPr="00DD5EEB">
        <w:rPr>
          <w:sz w:val="28"/>
          <w:szCs w:val="28"/>
          <w:lang w:val="en-US"/>
        </w:rPr>
        <w:t> </w:t>
      </w:r>
      <w:r w:rsidR="00035643" w:rsidRPr="00DD5EEB">
        <w:rPr>
          <w:sz w:val="28"/>
          <w:szCs w:val="28"/>
        </w:rPr>
        <w:t>учетом положений пункта </w:t>
      </w:r>
      <w:fldSimple w:instr=" REF _Ref317254108 \r \h  \* MERGEFORMAT ">
        <w:r w:rsidR="00096DE4" w:rsidRPr="00096DE4">
          <w:rPr>
            <w:sz w:val="28"/>
            <w:szCs w:val="28"/>
          </w:rPr>
          <w:t>2.7.2</w:t>
        </w:r>
      </w:fldSimple>
      <w:r w:rsidR="009936F6" w:rsidRPr="00DD5EEB">
        <w:rPr>
          <w:sz w:val="28"/>
          <w:szCs w:val="28"/>
        </w:rPr>
        <w:t>.</w:t>
      </w:r>
      <w:bookmarkEnd w:id="136"/>
    </w:p>
    <w:p w:rsidR="00206B3B" w:rsidRPr="00DD5EEB" w:rsidRDefault="00206B3B" w:rsidP="00206B3B">
      <w:pPr>
        <w:numPr>
          <w:ilvl w:val="3"/>
          <w:numId w:val="11"/>
        </w:numPr>
        <w:tabs>
          <w:tab w:val="num" w:pos="1985"/>
        </w:tabs>
        <w:autoSpaceDE w:val="0"/>
        <w:autoSpaceDN w:val="0"/>
        <w:adjustRightInd w:val="0"/>
        <w:ind w:left="0" w:firstLine="709"/>
        <w:jc w:val="both"/>
        <w:rPr>
          <w:sz w:val="28"/>
          <w:szCs w:val="28"/>
        </w:rPr>
      </w:pPr>
      <w:r w:rsidRPr="00DD5EEB">
        <w:rPr>
          <w:sz w:val="28"/>
          <w:szCs w:val="28"/>
        </w:rPr>
        <w:t>В случае принятия</w:t>
      </w:r>
      <w:r w:rsidR="00320201" w:rsidRPr="00DD5EEB">
        <w:rPr>
          <w:sz w:val="28"/>
          <w:szCs w:val="28"/>
        </w:rPr>
        <w:t xml:space="preserve"> </w:t>
      </w:r>
      <w:r w:rsidR="002E77A5" w:rsidRPr="00DD5EEB">
        <w:rPr>
          <w:sz w:val="28"/>
          <w:szCs w:val="28"/>
        </w:rPr>
        <w:t>закупочной комиссией</w:t>
      </w:r>
      <w:r w:rsidR="00320201" w:rsidRPr="00DD5EEB">
        <w:rPr>
          <w:sz w:val="28"/>
          <w:szCs w:val="28"/>
        </w:rPr>
        <w:t xml:space="preserve"> решения о </w:t>
      </w:r>
      <w:r w:rsidRPr="00DD5EEB">
        <w:rPr>
          <w:sz w:val="28"/>
          <w:szCs w:val="28"/>
        </w:rPr>
        <w:t xml:space="preserve">направлении участникам </w:t>
      </w:r>
      <w:r w:rsidR="003E0066" w:rsidRPr="00DD5EEB">
        <w:rPr>
          <w:sz w:val="28"/>
          <w:szCs w:val="28"/>
        </w:rPr>
        <w:t>запроса предложений</w:t>
      </w:r>
      <w:r w:rsidRPr="00DD5EEB">
        <w:rPr>
          <w:sz w:val="28"/>
          <w:szCs w:val="28"/>
        </w:rPr>
        <w:t xml:space="preserve"> запросов в соответствии с пунктом </w:t>
      </w:r>
      <w:fldSimple w:instr=" REF _Ref317251555 \r \h  \* MERGEFORMAT ">
        <w:r w:rsidR="00096DE4" w:rsidRPr="00096DE4">
          <w:rPr>
            <w:sz w:val="28"/>
            <w:szCs w:val="28"/>
          </w:rPr>
          <w:t>4.14.1.8</w:t>
        </w:r>
      </w:fldSimple>
      <w:r w:rsidRPr="00DD5EEB">
        <w:rPr>
          <w:sz w:val="28"/>
          <w:szCs w:val="28"/>
        </w:rPr>
        <w:t xml:space="preserve">, такие запросы направляются участникам </w:t>
      </w:r>
      <w:r w:rsidR="003E0066" w:rsidRPr="00DD5EEB">
        <w:rPr>
          <w:sz w:val="28"/>
          <w:szCs w:val="28"/>
        </w:rPr>
        <w:t>запроса предложений</w:t>
      </w:r>
      <w:r w:rsidRPr="00DD5EEB">
        <w:rPr>
          <w:sz w:val="28"/>
          <w:szCs w:val="28"/>
        </w:rPr>
        <w:t xml:space="preserve"> после размещения на официальном сайте протокола, указанного в</w:t>
      </w:r>
      <w:r w:rsidR="006954A4" w:rsidRPr="00DD5EEB">
        <w:rPr>
          <w:sz w:val="28"/>
          <w:szCs w:val="28"/>
          <w:lang w:val="en-US"/>
        </w:rPr>
        <w:t> </w:t>
      </w:r>
      <w:r w:rsidRPr="00DD5EEB">
        <w:rPr>
          <w:sz w:val="28"/>
          <w:szCs w:val="28"/>
        </w:rPr>
        <w:t>пункте </w:t>
      </w:r>
      <w:fldSimple w:instr=" REF _Ref317254290 \r \h  \* MERGEFORMAT ">
        <w:r w:rsidR="00096DE4" w:rsidRPr="00096DE4">
          <w:rPr>
            <w:sz w:val="28"/>
            <w:szCs w:val="28"/>
          </w:rPr>
          <w:t>4.14.1.11</w:t>
        </w:r>
      </w:fldSimple>
      <w:r w:rsidRPr="00DD5EEB">
        <w:rPr>
          <w:sz w:val="28"/>
          <w:szCs w:val="28"/>
        </w:rPr>
        <w:t xml:space="preserve">. Все направленные участникам </w:t>
      </w:r>
      <w:r w:rsidR="003E0066" w:rsidRPr="00DD5EEB">
        <w:rPr>
          <w:sz w:val="28"/>
          <w:szCs w:val="28"/>
        </w:rPr>
        <w:t>запроса предложений</w:t>
      </w:r>
      <w:r w:rsidRPr="00DD5EEB">
        <w:rPr>
          <w:sz w:val="28"/>
          <w:szCs w:val="28"/>
        </w:rPr>
        <w:t xml:space="preserve"> запросы и полученные ответы регистрируются организатором </w:t>
      </w:r>
      <w:r w:rsidR="003E0066" w:rsidRPr="00DD5EEB">
        <w:rPr>
          <w:sz w:val="28"/>
          <w:szCs w:val="28"/>
        </w:rPr>
        <w:t>запроса предложений</w:t>
      </w:r>
      <w:r w:rsidRPr="00DD5EEB">
        <w:rPr>
          <w:sz w:val="28"/>
          <w:szCs w:val="28"/>
        </w:rPr>
        <w:t xml:space="preserve"> в Журнале запросов – ответов. Срок уточнения участниками своих заявок на участие в </w:t>
      </w:r>
      <w:r w:rsidR="009D6ADE" w:rsidRPr="00DD5EEB">
        <w:rPr>
          <w:sz w:val="28"/>
          <w:szCs w:val="28"/>
        </w:rPr>
        <w:t>запросе предложений</w:t>
      </w:r>
      <w:r w:rsidRPr="00DD5EEB">
        <w:rPr>
          <w:sz w:val="28"/>
          <w:szCs w:val="28"/>
        </w:rPr>
        <w:t xml:space="preserve"> устанавливается </w:t>
      </w:r>
      <w:r w:rsidR="00320201" w:rsidRPr="00DD5EEB">
        <w:rPr>
          <w:sz w:val="28"/>
          <w:szCs w:val="28"/>
        </w:rPr>
        <w:t>в соответствующих запросах</w:t>
      </w:r>
      <w:r w:rsidR="008018DD" w:rsidRPr="00DD5EEB">
        <w:rPr>
          <w:sz w:val="28"/>
          <w:szCs w:val="28"/>
        </w:rPr>
        <w:t xml:space="preserve"> достаточный для предоставления запрошенных документов,</w:t>
      </w:r>
      <w:r w:rsidR="00320201" w:rsidRPr="00DD5EEB">
        <w:rPr>
          <w:sz w:val="28"/>
          <w:szCs w:val="28"/>
        </w:rPr>
        <w:t xml:space="preserve"> </w:t>
      </w:r>
      <w:r w:rsidRPr="00DD5EEB">
        <w:rPr>
          <w:sz w:val="28"/>
          <w:szCs w:val="28"/>
        </w:rPr>
        <w:t>одинаковый для всех участников</w:t>
      </w:r>
      <w:r w:rsidR="008018DD" w:rsidRPr="00DD5EEB">
        <w:rPr>
          <w:sz w:val="28"/>
          <w:szCs w:val="28"/>
        </w:rPr>
        <w:t>, но</w:t>
      </w:r>
      <w:r w:rsidRPr="00DD5EEB">
        <w:rPr>
          <w:sz w:val="28"/>
          <w:szCs w:val="28"/>
        </w:rPr>
        <w:t xml:space="preserve"> не превыша</w:t>
      </w:r>
      <w:r w:rsidR="008018DD" w:rsidRPr="00DD5EEB">
        <w:rPr>
          <w:sz w:val="28"/>
          <w:szCs w:val="28"/>
        </w:rPr>
        <w:t>ющий</w:t>
      </w:r>
      <w:r w:rsidRPr="00DD5EEB">
        <w:rPr>
          <w:sz w:val="28"/>
          <w:szCs w:val="28"/>
        </w:rPr>
        <w:t xml:space="preserve"> 5</w:t>
      </w:r>
      <w:r w:rsidR="00F300DE" w:rsidRPr="00DD5EEB">
        <w:rPr>
          <w:sz w:val="28"/>
          <w:szCs w:val="28"/>
        </w:rPr>
        <w:t> (пять)</w:t>
      </w:r>
      <w:r w:rsidRPr="00DD5EEB">
        <w:rPr>
          <w:sz w:val="28"/>
          <w:szCs w:val="28"/>
        </w:rPr>
        <w:t xml:space="preserve"> рабочих дней со дня направления соответствующего запроса</w:t>
      </w:r>
      <w:r w:rsidR="00172326">
        <w:rPr>
          <w:sz w:val="28"/>
          <w:szCs w:val="28"/>
        </w:rPr>
        <w:t>, и меньше 2 (двух) рабочих дней</w:t>
      </w:r>
      <w:r w:rsidRPr="00DD5EEB">
        <w:rPr>
          <w:sz w:val="28"/>
          <w:szCs w:val="28"/>
        </w:rPr>
        <w:t>. Непредставление или представление не в полном объеме запрашиваемых документов и</w:t>
      </w:r>
      <w:r w:rsidR="005F0D85" w:rsidRPr="00DD5EEB">
        <w:rPr>
          <w:sz w:val="28"/>
          <w:szCs w:val="28"/>
        </w:rPr>
        <w:t xml:space="preserve"> (</w:t>
      </w:r>
      <w:r w:rsidRPr="00DD5EEB">
        <w:rPr>
          <w:sz w:val="28"/>
          <w:szCs w:val="28"/>
        </w:rPr>
        <w:t>или</w:t>
      </w:r>
      <w:r w:rsidR="005F0D85" w:rsidRPr="00DD5EEB">
        <w:rPr>
          <w:sz w:val="28"/>
          <w:szCs w:val="28"/>
        </w:rPr>
        <w:t>)</w:t>
      </w:r>
      <w:r w:rsidRPr="00DD5EEB">
        <w:rPr>
          <w:sz w:val="28"/>
          <w:szCs w:val="28"/>
        </w:rPr>
        <w:t xml:space="preserve"> разъяснений </w:t>
      </w:r>
      <w:r w:rsidR="00320201" w:rsidRPr="00DD5EEB">
        <w:rPr>
          <w:sz w:val="28"/>
          <w:szCs w:val="28"/>
        </w:rPr>
        <w:t xml:space="preserve">в рамках отборочной стадии рассмотрения заявок </w:t>
      </w:r>
      <w:r w:rsidRPr="00DD5EEB">
        <w:rPr>
          <w:sz w:val="28"/>
          <w:szCs w:val="28"/>
        </w:rPr>
        <w:t xml:space="preserve">в установленный в запросе срок </w:t>
      </w:r>
      <w:r w:rsidR="00FB4510" w:rsidRPr="00DD5EEB">
        <w:rPr>
          <w:sz w:val="28"/>
          <w:szCs w:val="28"/>
        </w:rPr>
        <w:t xml:space="preserve">может </w:t>
      </w:r>
      <w:r w:rsidRPr="00DD5EEB">
        <w:rPr>
          <w:sz w:val="28"/>
          <w:szCs w:val="28"/>
        </w:rPr>
        <w:t>служит</w:t>
      </w:r>
      <w:r w:rsidR="00FB4510" w:rsidRPr="00DD5EEB">
        <w:rPr>
          <w:sz w:val="28"/>
          <w:szCs w:val="28"/>
        </w:rPr>
        <w:t>ь</w:t>
      </w:r>
      <w:r w:rsidRPr="00DD5EEB">
        <w:rPr>
          <w:sz w:val="28"/>
          <w:szCs w:val="28"/>
        </w:rPr>
        <w:t xml:space="preserve"> основанием для отказа в допус</w:t>
      </w:r>
      <w:r w:rsidR="00320201" w:rsidRPr="00DD5EEB">
        <w:rPr>
          <w:sz w:val="28"/>
          <w:szCs w:val="28"/>
        </w:rPr>
        <w:t>ке к </w:t>
      </w:r>
      <w:r w:rsidRPr="00DD5EEB">
        <w:rPr>
          <w:sz w:val="28"/>
          <w:szCs w:val="28"/>
        </w:rPr>
        <w:t xml:space="preserve">участию в </w:t>
      </w:r>
      <w:r w:rsidR="009D6ADE" w:rsidRPr="00DD5EEB">
        <w:rPr>
          <w:sz w:val="28"/>
          <w:szCs w:val="28"/>
        </w:rPr>
        <w:t>запросе предложений</w:t>
      </w:r>
      <w:r w:rsidRPr="00DD5EEB">
        <w:rPr>
          <w:sz w:val="28"/>
          <w:szCs w:val="28"/>
        </w:rPr>
        <w:t>.</w:t>
      </w:r>
    </w:p>
    <w:p w:rsidR="00320201" w:rsidRPr="00DD5EEB" w:rsidRDefault="00320201" w:rsidP="007D1DBD">
      <w:pPr>
        <w:numPr>
          <w:ilvl w:val="3"/>
          <w:numId w:val="11"/>
        </w:numPr>
        <w:tabs>
          <w:tab w:val="num" w:pos="1985"/>
        </w:tabs>
        <w:autoSpaceDE w:val="0"/>
        <w:autoSpaceDN w:val="0"/>
        <w:adjustRightInd w:val="0"/>
        <w:ind w:left="0" w:firstLine="709"/>
        <w:jc w:val="both"/>
        <w:rPr>
          <w:sz w:val="28"/>
          <w:szCs w:val="28"/>
        </w:rPr>
      </w:pPr>
      <w:bookmarkStart w:id="137" w:name="_Ref387847417"/>
      <w:r w:rsidRPr="00DD5EEB">
        <w:rPr>
          <w:sz w:val="28"/>
          <w:szCs w:val="28"/>
        </w:rPr>
        <w:t xml:space="preserve">Сроки проведения отборочной и (или) оценочной стадии, а также срок выбора победителя </w:t>
      </w:r>
      <w:r w:rsidR="003E0066" w:rsidRPr="00DD5EEB">
        <w:rPr>
          <w:sz w:val="28"/>
          <w:szCs w:val="28"/>
        </w:rPr>
        <w:t>запроса предложений</w:t>
      </w:r>
      <w:r w:rsidRPr="00DD5EEB">
        <w:rPr>
          <w:sz w:val="28"/>
          <w:szCs w:val="28"/>
        </w:rPr>
        <w:t xml:space="preserve"> по решению </w:t>
      </w:r>
      <w:r w:rsidR="002E77A5" w:rsidRPr="00DD5EEB">
        <w:rPr>
          <w:sz w:val="28"/>
          <w:szCs w:val="28"/>
        </w:rPr>
        <w:t>закупочной комиссии</w:t>
      </w:r>
      <w:r w:rsidRPr="00DD5EEB">
        <w:rPr>
          <w:sz w:val="28"/>
          <w:szCs w:val="28"/>
        </w:rPr>
        <w:t xml:space="preserve"> </w:t>
      </w:r>
      <w:r w:rsidR="00B74D12" w:rsidRPr="00DD5EEB">
        <w:rPr>
          <w:sz w:val="28"/>
          <w:szCs w:val="28"/>
        </w:rPr>
        <w:t xml:space="preserve">(с оформлением соответствующего протокола) или только ее председателя (с оформлением документа о его единоличном решении) </w:t>
      </w:r>
      <w:r w:rsidRPr="00DD5EEB">
        <w:rPr>
          <w:sz w:val="28"/>
          <w:szCs w:val="28"/>
        </w:rPr>
        <w:t xml:space="preserve">могут быть продлены, но в любом </w:t>
      </w:r>
      <w:r w:rsidR="00894A12">
        <w:rPr>
          <w:sz w:val="28"/>
          <w:szCs w:val="28"/>
        </w:rPr>
        <w:t xml:space="preserve">случае </w:t>
      </w:r>
      <w:r w:rsidR="00565EF4">
        <w:rPr>
          <w:sz w:val="28"/>
          <w:szCs w:val="28"/>
        </w:rPr>
        <w:t>общий срок рассмотрения заявок, включая отборочную и оценочную стадии, не может превышать 60 (шестьдесят) дней</w:t>
      </w:r>
      <w:r w:rsidRPr="00DD5EEB">
        <w:rPr>
          <w:sz w:val="28"/>
          <w:szCs w:val="28"/>
        </w:rPr>
        <w:t xml:space="preserve">. </w:t>
      </w:r>
      <w:r w:rsidR="00B74D12" w:rsidRPr="00DD5EEB">
        <w:rPr>
          <w:sz w:val="28"/>
          <w:szCs w:val="28"/>
        </w:rPr>
        <w:t>Извещение о продлении сроков размещается на официальном сайте не позднее 1 (одного) рабочего дня, следующего после дня оформления данного решения, но не позднее первоначально установленного в извещении о проведении запроса предложений и документации по запросу предложений срока окончания соответствующей стадии рассмотрения заявок.</w:t>
      </w:r>
      <w:bookmarkEnd w:id="137"/>
      <w:r w:rsidR="00B74D12" w:rsidRPr="00DD5EEB">
        <w:t xml:space="preserve"> </w:t>
      </w:r>
    </w:p>
    <w:p w:rsidR="00C87330" w:rsidRPr="00DD5EEB" w:rsidRDefault="004C1A41" w:rsidP="00D22C54">
      <w:pPr>
        <w:pStyle w:val="4"/>
        <w:keepNext w:val="0"/>
        <w:widowControl w:val="0"/>
        <w:numPr>
          <w:ilvl w:val="2"/>
          <w:numId w:val="11"/>
        </w:numPr>
        <w:tabs>
          <w:tab w:val="num" w:pos="1701"/>
        </w:tabs>
        <w:suppressAutoHyphens/>
        <w:adjustRightInd w:val="0"/>
        <w:spacing w:before="0" w:after="0"/>
        <w:ind w:left="0" w:firstLine="709"/>
        <w:jc w:val="both"/>
        <w:textAlignment w:val="baseline"/>
        <w:rPr>
          <w:rFonts w:eastAsia="Times New Roman"/>
          <w:b w:val="0"/>
          <w:bCs w:val="0"/>
        </w:rPr>
      </w:pPr>
      <w:bookmarkStart w:id="138" w:name="_Ref317258141"/>
      <w:r w:rsidRPr="00DD5EEB">
        <w:rPr>
          <w:rFonts w:eastAsia="Times New Roman"/>
          <w:b w:val="0"/>
          <w:bCs w:val="0"/>
        </w:rPr>
        <w:lastRenderedPageBreak/>
        <w:t>Проведение отборочной стадии</w:t>
      </w:r>
      <w:bookmarkEnd w:id="138"/>
    </w:p>
    <w:p w:rsidR="00C87330" w:rsidRPr="00DD5EEB" w:rsidRDefault="008240C6" w:rsidP="00C87330">
      <w:pPr>
        <w:numPr>
          <w:ilvl w:val="3"/>
          <w:numId w:val="11"/>
        </w:numPr>
        <w:tabs>
          <w:tab w:val="num" w:pos="1985"/>
        </w:tabs>
        <w:autoSpaceDE w:val="0"/>
        <w:autoSpaceDN w:val="0"/>
        <w:adjustRightInd w:val="0"/>
        <w:ind w:left="0" w:firstLine="709"/>
        <w:jc w:val="both"/>
        <w:rPr>
          <w:sz w:val="28"/>
          <w:szCs w:val="28"/>
        </w:rPr>
      </w:pPr>
      <w:r w:rsidRPr="00DD5EEB">
        <w:rPr>
          <w:sz w:val="28"/>
          <w:szCs w:val="28"/>
        </w:rPr>
        <w:t xml:space="preserve">В рамках отборочной стадии </w:t>
      </w:r>
      <w:r w:rsidR="002E77A5" w:rsidRPr="00DD5EEB">
        <w:rPr>
          <w:sz w:val="28"/>
          <w:szCs w:val="28"/>
        </w:rPr>
        <w:t>закупочная комиссия</w:t>
      </w:r>
      <w:r w:rsidR="00C87330" w:rsidRPr="00DD5EEB">
        <w:rPr>
          <w:sz w:val="28"/>
          <w:szCs w:val="28"/>
        </w:rPr>
        <w:t xml:space="preserve"> в срок, указанный в извещении о</w:t>
      </w:r>
      <w:r w:rsidR="00C87330" w:rsidRPr="00DD5EEB">
        <w:rPr>
          <w:sz w:val="28"/>
          <w:szCs w:val="28"/>
          <w:lang w:val="en-US"/>
        </w:rPr>
        <w:t> </w:t>
      </w:r>
      <w:r w:rsidR="00C87330" w:rsidRPr="00DD5EEB">
        <w:rPr>
          <w:sz w:val="28"/>
          <w:szCs w:val="28"/>
        </w:rPr>
        <w:t xml:space="preserve">проведении </w:t>
      </w:r>
      <w:r w:rsidR="003E0066" w:rsidRPr="00DD5EEB">
        <w:rPr>
          <w:sz w:val="28"/>
          <w:szCs w:val="28"/>
        </w:rPr>
        <w:t>запроса предложений</w:t>
      </w:r>
      <w:r w:rsidR="00C87330" w:rsidRPr="00DD5EEB">
        <w:rPr>
          <w:sz w:val="28"/>
          <w:szCs w:val="28"/>
        </w:rPr>
        <w:t xml:space="preserve"> и в пункте</w:t>
      </w:r>
      <w:r w:rsidR="00B85488" w:rsidRPr="00DD5EEB">
        <w:rPr>
          <w:sz w:val="28"/>
          <w:szCs w:val="28"/>
        </w:rPr>
        <w:t> </w:t>
      </w:r>
      <w:fldSimple w:instr=" REF _Ref317254136 \r \h  \* MERGEFORMAT ">
        <w:r w:rsidR="00096DE4" w:rsidRPr="00096DE4">
          <w:rPr>
            <w:sz w:val="28"/>
            <w:szCs w:val="28"/>
          </w:rPr>
          <w:t>21</w:t>
        </w:r>
      </w:fldSimple>
      <w:r w:rsidR="00C87330" w:rsidRPr="00DD5EEB">
        <w:rPr>
          <w:sz w:val="28"/>
          <w:szCs w:val="28"/>
        </w:rPr>
        <w:t xml:space="preserve"> раздела</w:t>
      </w:r>
      <w:r w:rsidR="00B85488" w:rsidRPr="00DD5EEB">
        <w:rPr>
          <w:sz w:val="28"/>
          <w:szCs w:val="28"/>
        </w:rPr>
        <w:t> </w:t>
      </w:r>
      <w:fldSimple w:instr=" REF _Ref317254376 \r \h  \* MERGEFORMAT ">
        <w:r w:rsidR="00096DE4" w:rsidRPr="00096DE4">
          <w:rPr>
            <w:sz w:val="28"/>
            <w:szCs w:val="28"/>
          </w:rPr>
          <w:t>5</w:t>
        </w:r>
      </w:fldSimple>
      <w:r w:rsidR="00C87330" w:rsidRPr="00DD5EEB">
        <w:rPr>
          <w:sz w:val="28"/>
          <w:szCs w:val="28"/>
        </w:rPr>
        <w:t xml:space="preserve"> «Информационная карта </w:t>
      </w:r>
      <w:r w:rsidR="003E0066" w:rsidRPr="00DD5EEB">
        <w:rPr>
          <w:sz w:val="28"/>
          <w:szCs w:val="28"/>
        </w:rPr>
        <w:t>запроса предложений</w:t>
      </w:r>
      <w:r w:rsidR="00C87330" w:rsidRPr="00DD5EEB">
        <w:rPr>
          <w:sz w:val="28"/>
          <w:szCs w:val="28"/>
        </w:rPr>
        <w:t>» осуществляет рассмотрение заявок на</w:t>
      </w:r>
      <w:r w:rsidR="00C87330" w:rsidRPr="00DD5EEB">
        <w:rPr>
          <w:sz w:val="28"/>
          <w:szCs w:val="28"/>
          <w:lang w:val="en-US"/>
        </w:rPr>
        <w:t> </w:t>
      </w:r>
      <w:r w:rsidR="00C87330" w:rsidRPr="00DD5EEB">
        <w:rPr>
          <w:sz w:val="28"/>
          <w:szCs w:val="28"/>
        </w:rPr>
        <w:t xml:space="preserve">участие в </w:t>
      </w:r>
      <w:r w:rsidR="009D6ADE" w:rsidRPr="00DD5EEB">
        <w:rPr>
          <w:sz w:val="28"/>
          <w:szCs w:val="28"/>
        </w:rPr>
        <w:t>запросе предложений</w:t>
      </w:r>
      <w:r w:rsidR="00C87330" w:rsidRPr="00DD5EEB">
        <w:rPr>
          <w:sz w:val="28"/>
          <w:szCs w:val="28"/>
        </w:rPr>
        <w:t xml:space="preserve"> и участников </w:t>
      </w:r>
      <w:r w:rsidR="003E0066" w:rsidRPr="00DD5EEB">
        <w:rPr>
          <w:sz w:val="28"/>
          <w:szCs w:val="28"/>
        </w:rPr>
        <w:t>запроса предложений</w:t>
      </w:r>
      <w:r w:rsidR="00C87330" w:rsidRPr="00DD5EEB">
        <w:rPr>
          <w:sz w:val="28"/>
          <w:szCs w:val="28"/>
        </w:rPr>
        <w:t xml:space="preserve"> на предмет их соответствия требованиям, установленным законодательством Российской Федерации, </w:t>
      </w:r>
      <w:r w:rsidR="005078D1" w:rsidRPr="00DD5EEB">
        <w:rPr>
          <w:sz w:val="28"/>
          <w:szCs w:val="28"/>
        </w:rPr>
        <w:t>ЕОСЗ</w:t>
      </w:r>
      <w:r w:rsidR="00C87330" w:rsidRPr="00DD5EEB">
        <w:rPr>
          <w:sz w:val="28"/>
          <w:szCs w:val="28"/>
        </w:rPr>
        <w:t xml:space="preserve"> и</w:t>
      </w:r>
      <w:r w:rsidR="00CD1F71" w:rsidRPr="00DD5EEB">
        <w:rPr>
          <w:sz w:val="28"/>
          <w:szCs w:val="28"/>
        </w:rPr>
        <w:t xml:space="preserve"> </w:t>
      </w:r>
      <w:r w:rsidR="00C87330" w:rsidRPr="00DD5EEB">
        <w:rPr>
          <w:sz w:val="28"/>
          <w:szCs w:val="28"/>
        </w:rPr>
        <w:t xml:space="preserve">настоящей </w:t>
      </w:r>
      <w:r w:rsidR="002E77A5" w:rsidRPr="00DD5EEB">
        <w:rPr>
          <w:sz w:val="28"/>
          <w:szCs w:val="28"/>
        </w:rPr>
        <w:t>документацией по</w:t>
      </w:r>
      <w:r w:rsidR="006954A4" w:rsidRPr="00DD5EEB">
        <w:rPr>
          <w:sz w:val="28"/>
          <w:szCs w:val="28"/>
          <w:lang w:val="en-US"/>
        </w:rPr>
        <w:t> </w:t>
      </w:r>
      <w:r w:rsidR="002E77A5" w:rsidRPr="00DD5EEB">
        <w:rPr>
          <w:sz w:val="28"/>
          <w:szCs w:val="28"/>
        </w:rPr>
        <w:t>запросу предложений</w:t>
      </w:r>
      <w:r w:rsidR="00C87330" w:rsidRPr="00DD5EEB">
        <w:rPr>
          <w:sz w:val="28"/>
          <w:szCs w:val="28"/>
        </w:rPr>
        <w:t>.</w:t>
      </w:r>
    </w:p>
    <w:p w:rsidR="004A0A4B" w:rsidRPr="00DD5EEB" w:rsidRDefault="006376EB" w:rsidP="00C87330">
      <w:pPr>
        <w:numPr>
          <w:ilvl w:val="3"/>
          <w:numId w:val="11"/>
        </w:numPr>
        <w:tabs>
          <w:tab w:val="num" w:pos="1985"/>
        </w:tabs>
        <w:autoSpaceDE w:val="0"/>
        <w:autoSpaceDN w:val="0"/>
        <w:adjustRightInd w:val="0"/>
        <w:ind w:left="0" w:firstLine="709"/>
        <w:jc w:val="both"/>
        <w:rPr>
          <w:sz w:val="28"/>
          <w:szCs w:val="28"/>
        </w:rPr>
      </w:pPr>
      <w:bookmarkStart w:id="139" w:name="_Ref266805430"/>
      <w:bookmarkStart w:id="140" w:name="_Ref125833092"/>
      <w:bookmarkStart w:id="141" w:name="_Ref297560912"/>
      <w:r w:rsidRPr="00DD5EEB">
        <w:rPr>
          <w:sz w:val="28"/>
          <w:szCs w:val="28"/>
        </w:rPr>
        <w:t xml:space="preserve">Заявка на участие в </w:t>
      </w:r>
      <w:r w:rsidR="009D6ADE" w:rsidRPr="00DD5EEB">
        <w:rPr>
          <w:sz w:val="28"/>
          <w:szCs w:val="28"/>
        </w:rPr>
        <w:t>запросе предложений</w:t>
      </w:r>
      <w:r w:rsidRPr="00DD5EEB">
        <w:rPr>
          <w:sz w:val="28"/>
          <w:szCs w:val="28"/>
        </w:rPr>
        <w:t xml:space="preserve"> должна полностью соответствовать каждому из установленных настоящей </w:t>
      </w:r>
      <w:r w:rsidR="002E77A5" w:rsidRPr="00DD5EEB">
        <w:rPr>
          <w:sz w:val="28"/>
          <w:szCs w:val="28"/>
        </w:rPr>
        <w:t>документацией по запросу предложений</w:t>
      </w:r>
      <w:r w:rsidRPr="00DD5EEB">
        <w:rPr>
          <w:sz w:val="28"/>
          <w:szCs w:val="28"/>
        </w:rPr>
        <w:t xml:space="preserve"> требований или быть лучше, то есть </w:t>
      </w:r>
      <w:r w:rsidR="004A0A4B" w:rsidRPr="00DD5EEB">
        <w:rPr>
          <w:sz w:val="28"/>
          <w:szCs w:val="28"/>
        </w:rPr>
        <w:t xml:space="preserve">установленные </w:t>
      </w:r>
      <w:r w:rsidRPr="00DD5EEB">
        <w:rPr>
          <w:sz w:val="28"/>
          <w:szCs w:val="28"/>
        </w:rPr>
        <w:t xml:space="preserve">требования </w:t>
      </w:r>
      <w:r w:rsidR="004A0A4B" w:rsidRPr="00DD5EEB">
        <w:rPr>
          <w:sz w:val="28"/>
          <w:szCs w:val="28"/>
        </w:rPr>
        <w:t xml:space="preserve">в документации по запросу предложений </w:t>
      </w:r>
      <w:r w:rsidRPr="00DD5EEB">
        <w:rPr>
          <w:sz w:val="28"/>
          <w:szCs w:val="28"/>
        </w:rPr>
        <w:t xml:space="preserve">являются </w:t>
      </w:r>
      <w:r w:rsidR="0016417D" w:rsidRPr="00DD5EEB">
        <w:rPr>
          <w:sz w:val="28"/>
          <w:szCs w:val="28"/>
        </w:rPr>
        <w:t>минимально допустимыми</w:t>
      </w:r>
      <w:r w:rsidRPr="00DD5EEB">
        <w:rPr>
          <w:sz w:val="28"/>
          <w:szCs w:val="28"/>
        </w:rPr>
        <w:t>.</w:t>
      </w:r>
    </w:p>
    <w:p w:rsidR="004A0A4B" w:rsidRPr="00DD5EEB" w:rsidRDefault="004A0A4B" w:rsidP="004A0A4B">
      <w:pPr>
        <w:numPr>
          <w:ilvl w:val="3"/>
          <w:numId w:val="11"/>
        </w:numPr>
        <w:tabs>
          <w:tab w:val="num" w:pos="1985"/>
        </w:tabs>
        <w:autoSpaceDE w:val="0"/>
        <w:autoSpaceDN w:val="0"/>
        <w:adjustRightInd w:val="0"/>
        <w:ind w:left="0" w:firstLine="709"/>
        <w:jc w:val="both"/>
        <w:rPr>
          <w:sz w:val="28"/>
          <w:szCs w:val="28"/>
        </w:rPr>
      </w:pPr>
      <w:bookmarkStart w:id="142" w:name="_Ref319671106"/>
      <w:r w:rsidRPr="00DD5EEB">
        <w:rPr>
          <w:sz w:val="28"/>
          <w:szCs w:val="28"/>
        </w:rPr>
        <w:t>В соответствии с установленными в документации по запросу предложений требованиями, критериями отбора являются:</w:t>
      </w:r>
      <w:bookmarkEnd w:id="142"/>
    </w:p>
    <w:p w:rsidR="004A0A4B" w:rsidRPr="00DD5EEB" w:rsidRDefault="004A0A4B" w:rsidP="004A0A4B">
      <w:pPr>
        <w:numPr>
          <w:ilvl w:val="0"/>
          <w:numId w:val="90"/>
        </w:numPr>
        <w:autoSpaceDE w:val="0"/>
        <w:autoSpaceDN w:val="0"/>
        <w:adjustRightInd w:val="0"/>
        <w:ind w:left="0" w:firstLine="709"/>
        <w:jc w:val="both"/>
        <w:rPr>
          <w:sz w:val="28"/>
          <w:szCs w:val="28"/>
        </w:rPr>
      </w:pPr>
      <w:bookmarkStart w:id="143" w:name="_Ref310366279"/>
      <w:r w:rsidRPr="00DD5EEB">
        <w:rPr>
          <w:sz w:val="28"/>
          <w:szCs w:val="28"/>
        </w:rPr>
        <w:t>соответствие заявки требованиям документации по запросу предложений по существу по своему составу, согласно пункту </w:t>
      </w:r>
      <w:fldSimple w:instr=" REF _Ref317252608 \r \h  \* MERGEFORMAT ">
        <w:r w:rsidR="00096DE4" w:rsidRPr="00096DE4">
          <w:rPr>
            <w:sz w:val="28"/>
            <w:szCs w:val="28"/>
          </w:rPr>
          <w:t>17</w:t>
        </w:r>
      </w:fldSimple>
      <w:r w:rsidRPr="00DD5EEB">
        <w:rPr>
          <w:sz w:val="28"/>
          <w:szCs w:val="28"/>
        </w:rPr>
        <w:t xml:space="preserve"> раздела </w:t>
      </w:r>
      <w:fldSimple w:instr=" REF _Ref317249938 \r \h  \* MERGEFORMAT ">
        <w:r w:rsidR="00096DE4" w:rsidRPr="00096DE4">
          <w:rPr>
            <w:sz w:val="28"/>
            <w:szCs w:val="28"/>
          </w:rPr>
          <w:t>5</w:t>
        </w:r>
      </w:fldSimple>
      <w:r w:rsidRPr="00DD5EEB">
        <w:rPr>
          <w:sz w:val="28"/>
          <w:szCs w:val="28"/>
        </w:rPr>
        <w:t xml:space="preserve"> «Информационная карта запроса предложений», и оформлению;</w:t>
      </w:r>
      <w:bookmarkEnd w:id="143"/>
    </w:p>
    <w:p w:rsidR="004A0A4B" w:rsidRPr="00DD5EEB" w:rsidRDefault="004A0A4B" w:rsidP="004A0A4B">
      <w:pPr>
        <w:numPr>
          <w:ilvl w:val="0"/>
          <w:numId w:val="90"/>
        </w:numPr>
        <w:autoSpaceDE w:val="0"/>
        <w:autoSpaceDN w:val="0"/>
        <w:adjustRightInd w:val="0"/>
        <w:ind w:left="0" w:firstLine="709"/>
        <w:jc w:val="both"/>
        <w:rPr>
          <w:sz w:val="28"/>
          <w:szCs w:val="28"/>
        </w:rPr>
      </w:pPr>
      <w:bookmarkStart w:id="144" w:name="_Ref319658823"/>
      <w:r w:rsidRPr="00DD5EEB">
        <w:rPr>
          <w:sz w:val="28"/>
          <w:szCs w:val="28"/>
        </w:rPr>
        <w:t>соответствие участника запроса предложений и заявленных участником запроса предложений</w:t>
      </w:r>
      <w:r w:rsidR="000C1B59" w:rsidRPr="00F95CE0">
        <w:rPr>
          <w:sz w:val="28"/>
          <w:szCs w:val="28"/>
        </w:rPr>
        <w:t>, изготовителей</w:t>
      </w:r>
      <w:r w:rsidR="000C1B59" w:rsidRPr="00DD5EEB">
        <w:rPr>
          <w:sz w:val="28"/>
          <w:szCs w:val="28"/>
        </w:rPr>
        <w:t xml:space="preserve"> </w:t>
      </w:r>
      <w:r w:rsidRPr="00DD5EEB">
        <w:rPr>
          <w:sz w:val="28"/>
          <w:szCs w:val="28"/>
        </w:rPr>
        <w:t>(в случае установления требований), требованиям, установленным в пункте </w:t>
      </w:r>
      <w:fldSimple w:instr=" REF _Ref319670208 \r \h  \* MERGEFORMAT ">
        <w:r w:rsidR="00096DE4" w:rsidRPr="00096DE4">
          <w:rPr>
            <w:sz w:val="28"/>
            <w:szCs w:val="28"/>
          </w:rPr>
          <w:t>13</w:t>
        </w:r>
      </w:fldSimple>
      <w:r w:rsidRPr="00DD5EEB">
        <w:rPr>
          <w:sz w:val="28"/>
          <w:szCs w:val="28"/>
        </w:rPr>
        <w:t xml:space="preserve"> раздела </w:t>
      </w:r>
      <w:fldSimple w:instr=" REF _Ref317249938 \r \h  \* MERGEFORMAT ">
        <w:r w:rsidR="00096DE4" w:rsidRPr="00096DE4">
          <w:rPr>
            <w:sz w:val="28"/>
            <w:szCs w:val="28"/>
          </w:rPr>
          <w:t>5</w:t>
        </w:r>
      </w:fldSimple>
      <w:r w:rsidRPr="00DD5EEB">
        <w:rPr>
          <w:sz w:val="28"/>
          <w:szCs w:val="28"/>
        </w:rPr>
        <w:t xml:space="preserve"> «Информационная карта запроса предложений»;</w:t>
      </w:r>
      <w:bookmarkEnd w:id="144"/>
    </w:p>
    <w:p w:rsidR="004A0A4B" w:rsidRPr="00DD5EEB" w:rsidRDefault="004A0A4B" w:rsidP="004A0A4B">
      <w:pPr>
        <w:numPr>
          <w:ilvl w:val="0"/>
          <w:numId w:val="90"/>
        </w:numPr>
        <w:autoSpaceDE w:val="0"/>
        <w:autoSpaceDN w:val="0"/>
        <w:adjustRightInd w:val="0"/>
        <w:ind w:left="0" w:firstLine="709"/>
        <w:jc w:val="both"/>
        <w:rPr>
          <w:sz w:val="28"/>
          <w:szCs w:val="28"/>
        </w:rPr>
      </w:pPr>
      <w:bookmarkStart w:id="145" w:name="_Ref319659212"/>
      <w:r w:rsidRPr="00DD5EEB">
        <w:rPr>
          <w:sz w:val="28"/>
          <w:szCs w:val="28"/>
        </w:rPr>
        <w:t xml:space="preserve">соответствие предлагаемых участником запроса предложений </w:t>
      </w:r>
      <w:r w:rsidRPr="00F95CE0">
        <w:rPr>
          <w:sz w:val="28"/>
          <w:szCs w:val="28"/>
        </w:rPr>
        <w:t xml:space="preserve">товаров </w:t>
      </w:r>
      <w:r w:rsidRPr="00DD5EEB">
        <w:rPr>
          <w:sz w:val="28"/>
          <w:szCs w:val="28"/>
        </w:rPr>
        <w:t>требованиям, установленным в пункте </w:t>
      </w:r>
      <w:fldSimple w:instr=" REF _Ref317257394 \r \h  \* MERGEFORMAT ">
        <w:r w:rsidR="00096DE4">
          <w:rPr>
            <w:sz w:val="28"/>
            <w:szCs w:val="28"/>
          </w:rPr>
          <w:t>15</w:t>
        </w:r>
      </w:fldSimple>
      <w:r w:rsidRPr="00DD5EEB">
        <w:rPr>
          <w:sz w:val="28"/>
          <w:szCs w:val="28"/>
        </w:rPr>
        <w:t xml:space="preserve"> раздела </w:t>
      </w:r>
      <w:fldSimple w:instr=" REF _Ref317249938 \r \h  \* MERGEFORMAT ">
        <w:r w:rsidR="00096DE4">
          <w:rPr>
            <w:sz w:val="28"/>
            <w:szCs w:val="28"/>
          </w:rPr>
          <w:t>5</w:t>
        </w:r>
      </w:fldSimple>
      <w:r w:rsidRPr="00DD5EEB">
        <w:rPr>
          <w:sz w:val="28"/>
          <w:szCs w:val="28"/>
        </w:rPr>
        <w:t xml:space="preserve"> «Информационная карта запроса предложений»</w:t>
      </w:r>
      <w:r w:rsidR="004E6A6D">
        <w:rPr>
          <w:sz w:val="28"/>
          <w:szCs w:val="28"/>
        </w:rPr>
        <w:t xml:space="preserve"> (если соответствующие требования были установлены)</w:t>
      </w:r>
      <w:r w:rsidRPr="00DD5EEB">
        <w:rPr>
          <w:sz w:val="28"/>
          <w:szCs w:val="28"/>
        </w:rPr>
        <w:t>;</w:t>
      </w:r>
      <w:bookmarkEnd w:id="145"/>
    </w:p>
    <w:p w:rsidR="004A0A4B" w:rsidRPr="00DD5EEB" w:rsidRDefault="004A0A4B" w:rsidP="004A0A4B">
      <w:pPr>
        <w:numPr>
          <w:ilvl w:val="0"/>
          <w:numId w:val="90"/>
        </w:numPr>
        <w:autoSpaceDE w:val="0"/>
        <w:autoSpaceDN w:val="0"/>
        <w:adjustRightInd w:val="0"/>
        <w:ind w:left="0" w:firstLine="709"/>
        <w:jc w:val="both"/>
        <w:rPr>
          <w:sz w:val="28"/>
          <w:szCs w:val="28"/>
        </w:rPr>
      </w:pPr>
      <w:bookmarkStart w:id="146" w:name="_Ref319659237"/>
      <w:r w:rsidRPr="00DD5EEB">
        <w:rPr>
          <w:sz w:val="28"/>
          <w:szCs w:val="28"/>
        </w:rPr>
        <w:t>соответствие предлагаемых участником запроса предложений договорных условий (в том числе непревышения объявленной начальной (максимальной) цены договора) требованиям, установленным в пунктах </w:t>
      </w:r>
      <w:fldSimple w:instr=" REF _Ref317250598 \r \h  \* MERGEFORMAT ">
        <w:r w:rsidR="00096DE4" w:rsidRPr="00096DE4">
          <w:rPr>
            <w:sz w:val="28"/>
            <w:szCs w:val="28"/>
          </w:rPr>
          <w:t>3</w:t>
        </w:r>
      </w:fldSimple>
      <w:r w:rsidRPr="00DD5EEB">
        <w:rPr>
          <w:sz w:val="28"/>
          <w:szCs w:val="28"/>
        </w:rPr>
        <w:t>, </w:t>
      </w:r>
      <w:fldSimple w:instr=" REF _Ref317250440 \r \h  \* MERGEFORMAT ">
        <w:r w:rsidR="00096DE4" w:rsidRPr="00096DE4">
          <w:rPr>
            <w:sz w:val="28"/>
            <w:szCs w:val="28"/>
          </w:rPr>
          <w:t>9</w:t>
        </w:r>
      </w:fldSimple>
      <w:r w:rsidRPr="00DD5EEB">
        <w:rPr>
          <w:sz w:val="28"/>
          <w:szCs w:val="28"/>
        </w:rPr>
        <w:t xml:space="preserve"> раздела </w:t>
      </w:r>
      <w:fldSimple w:instr=" REF _Ref317249938 \r \h  \* MERGEFORMAT ">
        <w:r w:rsidR="00096DE4" w:rsidRPr="00096DE4">
          <w:rPr>
            <w:sz w:val="28"/>
            <w:szCs w:val="28"/>
          </w:rPr>
          <w:t>5</w:t>
        </w:r>
      </w:fldSimple>
      <w:r w:rsidRPr="00DD5EEB">
        <w:rPr>
          <w:sz w:val="28"/>
          <w:szCs w:val="28"/>
        </w:rPr>
        <w:t>«Информационная карта запроса предложений»;</w:t>
      </w:r>
      <w:bookmarkEnd w:id="146"/>
    </w:p>
    <w:p w:rsidR="004A0A4B" w:rsidRPr="00DD5EEB" w:rsidRDefault="004A0A4B" w:rsidP="004A0A4B">
      <w:pPr>
        <w:numPr>
          <w:ilvl w:val="0"/>
          <w:numId w:val="90"/>
        </w:numPr>
        <w:autoSpaceDE w:val="0"/>
        <w:autoSpaceDN w:val="0"/>
        <w:adjustRightInd w:val="0"/>
        <w:ind w:left="0" w:firstLine="709"/>
        <w:jc w:val="both"/>
        <w:rPr>
          <w:sz w:val="28"/>
          <w:szCs w:val="28"/>
        </w:rPr>
      </w:pPr>
      <w:bookmarkStart w:id="147" w:name="_Ref319659280"/>
      <w:r w:rsidRPr="00DD5EEB">
        <w:rPr>
          <w:sz w:val="28"/>
          <w:szCs w:val="28"/>
        </w:rPr>
        <w:t>предоставление участником запроса предложений требуемого обеспечения заявки, установленного в пункте </w:t>
      </w:r>
      <w:fldSimple w:instr=" REF _Ref317253528 \r \h  \* MERGEFORMAT ">
        <w:r w:rsidR="00096DE4" w:rsidRPr="00096DE4">
          <w:rPr>
            <w:sz w:val="28"/>
            <w:szCs w:val="28"/>
          </w:rPr>
          <w:t>12</w:t>
        </w:r>
      </w:fldSimple>
      <w:r w:rsidRPr="00DD5EEB">
        <w:rPr>
          <w:sz w:val="28"/>
          <w:szCs w:val="28"/>
        </w:rPr>
        <w:t xml:space="preserve"> раздела </w:t>
      </w:r>
      <w:fldSimple w:instr=" REF _Ref317249938 \r \h  \* MERGEFORMAT ">
        <w:r w:rsidR="00096DE4" w:rsidRPr="00096DE4">
          <w:rPr>
            <w:sz w:val="28"/>
            <w:szCs w:val="28"/>
          </w:rPr>
          <w:t>5</w:t>
        </w:r>
      </w:fldSimple>
      <w:r w:rsidRPr="00DD5EEB">
        <w:rPr>
          <w:sz w:val="28"/>
          <w:szCs w:val="28"/>
        </w:rPr>
        <w:t xml:space="preserve"> «Информационная карта запроса предложений».</w:t>
      </w:r>
      <w:bookmarkEnd w:id="147"/>
    </w:p>
    <w:p w:rsidR="00C87330" w:rsidRPr="00DD5EEB" w:rsidRDefault="006376EB" w:rsidP="00C87330">
      <w:pPr>
        <w:numPr>
          <w:ilvl w:val="3"/>
          <w:numId w:val="11"/>
        </w:numPr>
        <w:tabs>
          <w:tab w:val="num" w:pos="1985"/>
        </w:tabs>
        <w:autoSpaceDE w:val="0"/>
        <w:autoSpaceDN w:val="0"/>
        <w:adjustRightInd w:val="0"/>
        <w:ind w:left="0" w:firstLine="709"/>
        <w:jc w:val="both"/>
        <w:rPr>
          <w:sz w:val="28"/>
          <w:szCs w:val="28"/>
        </w:rPr>
      </w:pPr>
      <w:r w:rsidRPr="00DD5EEB">
        <w:rPr>
          <w:sz w:val="28"/>
          <w:szCs w:val="28"/>
        </w:rPr>
        <w:t xml:space="preserve">По итогам отборочной стадии </w:t>
      </w:r>
      <w:r w:rsidR="002E77A5" w:rsidRPr="00DD5EEB">
        <w:rPr>
          <w:sz w:val="28"/>
          <w:szCs w:val="28"/>
        </w:rPr>
        <w:t>закупочная комиссия</w:t>
      </w:r>
      <w:r w:rsidRPr="00DD5EEB">
        <w:rPr>
          <w:sz w:val="28"/>
          <w:szCs w:val="28"/>
        </w:rPr>
        <w:t xml:space="preserve"> на своем заседании в отношении каждого участника</w:t>
      </w:r>
      <w:r w:rsidR="00266729" w:rsidRPr="00DD5EEB">
        <w:rPr>
          <w:sz w:val="28"/>
          <w:szCs w:val="28"/>
        </w:rPr>
        <w:t xml:space="preserve"> </w:t>
      </w:r>
      <w:r w:rsidR="003E0066" w:rsidRPr="00DD5EEB">
        <w:rPr>
          <w:sz w:val="28"/>
          <w:szCs w:val="28"/>
        </w:rPr>
        <w:t>запроса предложений</w:t>
      </w:r>
      <w:r w:rsidRPr="00DD5EEB">
        <w:rPr>
          <w:b/>
          <w:i/>
        </w:rPr>
        <w:t xml:space="preserve"> </w:t>
      </w:r>
      <w:r w:rsidRPr="00DD5EEB">
        <w:rPr>
          <w:sz w:val="28"/>
          <w:szCs w:val="28"/>
        </w:rPr>
        <w:t>принимает решение о</w:t>
      </w:r>
      <w:r w:rsidR="006954A4" w:rsidRPr="00DD5EEB">
        <w:rPr>
          <w:sz w:val="28"/>
          <w:szCs w:val="28"/>
          <w:lang w:val="en-US"/>
        </w:rPr>
        <w:t> </w:t>
      </w:r>
      <w:r w:rsidRPr="00DD5EEB">
        <w:rPr>
          <w:sz w:val="28"/>
          <w:szCs w:val="28"/>
        </w:rPr>
        <w:t xml:space="preserve">допуске к дальнейшему участию в </w:t>
      </w:r>
      <w:r w:rsidR="009D6ADE" w:rsidRPr="00DD5EEB">
        <w:rPr>
          <w:sz w:val="28"/>
          <w:szCs w:val="28"/>
        </w:rPr>
        <w:t>запросе предложений</w:t>
      </w:r>
      <w:r w:rsidRPr="00DD5EEB">
        <w:rPr>
          <w:sz w:val="28"/>
          <w:szCs w:val="28"/>
        </w:rPr>
        <w:t>, либо об отказе в</w:t>
      </w:r>
      <w:r w:rsidR="006954A4" w:rsidRPr="00DD5EEB">
        <w:rPr>
          <w:sz w:val="28"/>
          <w:szCs w:val="28"/>
          <w:lang w:val="en-US"/>
        </w:rPr>
        <w:t> </w:t>
      </w:r>
      <w:r w:rsidRPr="00DD5EEB">
        <w:rPr>
          <w:sz w:val="28"/>
          <w:szCs w:val="28"/>
        </w:rPr>
        <w:t>допуске</w:t>
      </w:r>
      <w:bookmarkEnd w:id="139"/>
      <w:r w:rsidR="00266729" w:rsidRPr="00DD5EEB">
        <w:rPr>
          <w:b/>
          <w:i/>
        </w:rPr>
        <w:t xml:space="preserve"> </w:t>
      </w:r>
      <w:r w:rsidRPr="00DD5EEB">
        <w:rPr>
          <w:sz w:val="28"/>
          <w:szCs w:val="28"/>
        </w:rPr>
        <w:t>в соответствии с критериями отбора и в</w:t>
      </w:r>
      <w:r w:rsidR="006954A4" w:rsidRPr="00DD5EEB">
        <w:rPr>
          <w:sz w:val="28"/>
          <w:szCs w:val="28"/>
          <w:lang w:val="en-US"/>
        </w:rPr>
        <w:t> </w:t>
      </w:r>
      <w:r w:rsidRPr="00DD5EEB">
        <w:rPr>
          <w:sz w:val="28"/>
          <w:szCs w:val="28"/>
        </w:rPr>
        <w:t xml:space="preserve">порядке, которые установлены в </w:t>
      </w:r>
      <w:r w:rsidR="003E0066" w:rsidRPr="00DD5EEB">
        <w:rPr>
          <w:sz w:val="28"/>
          <w:szCs w:val="28"/>
        </w:rPr>
        <w:t>документации по запросу предложений</w:t>
      </w:r>
      <w:r w:rsidRPr="00DD5EEB">
        <w:rPr>
          <w:sz w:val="28"/>
          <w:szCs w:val="28"/>
        </w:rPr>
        <w:t>, по</w:t>
      </w:r>
      <w:r w:rsidR="006954A4" w:rsidRPr="00DD5EEB">
        <w:rPr>
          <w:sz w:val="28"/>
          <w:szCs w:val="28"/>
          <w:lang w:val="en-US"/>
        </w:rPr>
        <w:t> </w:t>
      </w:r>
      <w:r w:rsidRPr="00DD5EEB">
        <w:rPr>
          <w:sz w:val="28"/>
          <w:szCs w:val="28"/>
        </w:rPr>
        <w:t>следующим основаниям:</w:t>
      </w:r>
      <w:bookmarkStart w:id="148" w:name="sub_1211"/>
      <w:bookmarkEnd w:id="140"/>
      <w:bookmarkEnd w:id="141"/>
    </w:p>
    <w:p w:rsidR="006376EB" w:rsidRPr="00DD5EEB" w:rsidRDefault="006376EB" w:rsidP="00C87330">
      <w:pPr>
        <w:pStyle w:val="af3"/>
        <w:numPr>
          <w:ilvl w:val="0"/>
          <w:numId w:val="16"/>
        </w:numPr>
        <w:tabs>
          <w:tab w:val="clear" w:pos="786"/>
          <w:tab w:val="num" w:pos="1134"/>
        </w:tabs>
        <w:spacing w:before="0" w:beforeAutospacing="0" w:after="0" w:afterAutospacing="0"/>
        <w:ind w:left="0" w:firstLine="709"/>
        <w:jc w:val="both"/>
        <w:rPr>
          <w:sz w:val="28"/>
          <w:szCs w:val="28"/>
        </w:rPr>
      </w:pPr>
      <w:bookmarkStart w:id="149" w:name="_Ref299324479"/>
      <w:r w:rsidRPr="00DD5EEB">
        <w:rPr>
          <w:sz w:val="28"/>
          <w:szCs w:val="28"/>
        </w:rPr>
        <w:t xml:space="preserve">несоответствие заявки </w:t>
      </w:r>
      <w:r w:rsidR="00147FD3" w:rsidRPr="00DD5EEB">
        <w:rPr>
          <w:sz w:val="28"/>
          <w:szCs w:val="28"/>
        </w:rPr>
        <w:t>требованиям подпункта </w:t>
      </w:r>
      <w:fldSimple w:instr=" REF _Ref310366279 \r \h  \* MERGEFORMAT ">
        <w:r w:rsidR="00096DE4" w:rsidRPr="00096DE4">
          <w:rPr>
            <w:sz w:val="28"/>
            <w:szCs w:val="28"/>
          </w:rPr>
          <w:t>а)</w:t>
        </w:r>
      </w:fldSimple>
      <w:r w:rsidR="00147FD3" w:rsidRPr="00DD5EEB">
        <w:rPr>
          <w:sz w:val="28"/>
          <w:szCs w:val="28"/>
        </w:rPr>
        <w:t xml:space="preserve"> пункта </w:t>
      </w:r>
      <w:fldSimple w:instr=" REF _Ref319671106 \r \h  \* MERGEFORMAT ">
        <w:r w:rsidR="00096DE4" w:rsidRPr="00096DE4">
          <w:rPr>
            <w:sz w:val="28"/>
            <w:szCs w:val="28"/>
          </w:rPr>
          <w:t>4.14.2.3</w:t>
        </w:r>
      </w:fldSimple>
      <w:r w:rsidR="00147FD3" w:rsidRPr="00DD5EEB">
        <w:rPr>
          <w:sz w:val="28"/>
          <w:szCs w:val="28"/>
        </w:rPr>
        <w:t xml:space="preserve"> </w:t>
      </w:r>
      <w:r w:rsidRPr="00DD5EEB">
        <w:rPr>
          <w:sz w:val="28"/>
          <w:szCs w:val="28"/>
        </w:rPr>
        <w:t>по составу (за исключением случаев непредставления документов и (или) сведений, необходимых исключительно для</w:t>
      </w:r>
      <w:r w:rsidR="006954A4" w:rsidRPr="00DD5EEB">
        <w:rPr>
          <w:sz w:val="28"/>
          <w:szCs w:val="28"/>
          <w:lang w:val="en-US"/>
        </w:rPr>
        <w:t> </w:t>
      </w:r>
      <w:r w:rsidRPr="00DD5EEB">
        <w:rPr>
          <w:sz w:val="28"/>
          <w:szCs w:val="28"/>
        </w:rPr>
        <w:t xml:space="preserve">целей оценки и сопоставления заявок, если это было предусмотрено </w:t>
      </w:r>
      <w:r w:rsidR="002E77A5" w:rsidRPr="00DD5EEB">
        <w:rPr>
          <w:sz w:val="28"/>
          <w:szCs w:val="28"/>
        </w:rPr>
        <w:t>документацией по запросу предложений</w:t>
      </w:r>
      <w:r w:rsidRPr="00DD5EEB">
        <w:rPr>
          <w:sz w:val="28"/>
          <w:szCs w:val="28"/>
        </w:rPr>
        <w:t>), содержанию и оформлению</w:t>
      </w:r>
      <w:bookmarkEnd w:id="149"/>
      <w:r w:rsidR="00EB1F47" w:rsidRPr="00DD5EEB">
        <w:rPr>
          <w:sz w:val="28"/>
          <w:szCs w:val="28"/>
        </w:rPr>
        <w:t xml:space="preserve">, в том числе представленного технического предложения, 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срока </w:t>
      </w:r>
      <w:r w:rsidR="00EB1F47" w:rsidRPr="00AC70C6">
        <w:rPr>
          <w:sz w:val="28"/>
          <w:szCs w:val="28"/>
        </w:rPr>
        <w:t>поставки товара</w:t>
      </w:r>
      <w:r w:rsidR="00EB1F47" w:rsidRPr="00DD5EEB">
        <w:rPr>
          <w:sz w:val="28"/>
          <w:szCs w:val="28"/>
        </w:rPr>
        <w:t>. Если в заявке на</w:t>
      </w:r>
      <w:r w:rsidR="00EB1F47" w:rsidRPr="00DD5EEB">
        <w:rPr>
          <w:sz w:val="28"/>
          <w:szCs w:val="28"/>
          <w:lang w:val="en-US"/>
        </w:rPr>
        <w:t> </w:t>
      </w:r>
      <w:r w:rsidR="00EB1F47" w:rsidRPr="00DD5EEB">
        <w:rPr>
          <w:sz w:val="28"/>
          <w:szCs w:val="28"/>
        </w:rPr>
        <w:t xml:space="preserve">участие в </w:t>
      </w:r>
      <w:r w:rsidR="009D6ADE" w:rsidRPr="00DD5EEB">
        <w:rPr>
          <w:sz w:val="28"/>
          <w:szCs w:val="28"/>
        </w:rPr>
        <w:t xml:space="preserve">запросе </w:t>
      </w:r>
      <w:r w:rsidR="009D6ADE" w:rsidRPr="00DD5EEB">
        <w:rPr>
          <w:sz w:val="28"/>
          <w:szCs w:val="28"/>
        </w:rPr>
        <w:lastRenderedPageBreak/>
        <w:t>предложений</w:t>
      </w:r>
      <w:r w:rsidR="00EB1F47" w:rsidRPr="00DD5EEB">
        <w:rPr>
          <w:sz w:val="28"/>
          <w:szCs w:val="28"/>
        </w:rPr>
        <w:t xml:space="preserve"> указан срок в периодах (дни, недели, месяцы), а</w:t>
      </w:r>
      <w:r w:rsidR="00EB1F47" w:rsidRPr="00DD5EEB">
        <w:rPr>
          <w:sz w:val="28"/>
          <w:szCs w:val="28"/>
          <w:lang w:val="en-US"/>
        </w:rPr>
        <w:t> </w:t>
      </w:r>
      <w:r w:rsidR="00EB1F47" w:rsidRPr="00DD5EEB">
        <w:rPr>
          <w:sz w:val="28"/>
          <w:szCs w:val="28"/>
        </w:rPr>
        <w:t>в</w:t>
      </w:r>
      <w:r w:rsidR="00EB1F47" w:rsidRPr="00DD5EEB">
        <w:rPr>
          <w:sz w:val="28"/>
          <w:szCs w:val="28"/>
          <w:lang w:val="en-US"/>
        </w:rPr>
        <w:t> </w:t>
      </w:r>
      <w:r w:rsidR="00EB1F47" w:rsidRPr="00DD5EEB">
        <w:rPr>
          <w:sz w:val="28"/>
          <w:szCs w:val="28"/>
        </w:rPr>
        <w:t>извещении о</w:t>
      </w:r>
      <w:r w:rsidR="006954A4" w:rsidRPr="00DD5EEB">
        <w:rPr>
          <w:sz w:val="28"/>
          <w:szCs w:val="28"/>
          <w:lang w:val="en-US"/>
        </w:rPr>
        <w:t> </w:t>
      </w:r>
      <w:r w:rsidR="00EB1F47" w:rsidRPr="00DD5EEB">
        <w:rPr>
          <w:sz w:val="28"/>
          <w:szCs w:val="28"/>
        </w:rPr>
        <w:t xml:space="preserve">проведении </w:t>
      </w:r>
      <w:r w:rsidR="003E0066" w:rsidRPr="00DD5EEB">
        <w:rPr>
          <w:sz w:val="28"/>
          <w:szCs w:val="28"/>
        </w:rPr>
        <w:t>запроса предложений</w:t>
      </w:r>
      <w:r w:rsidR="00EB1F47" w:rsidRPr="00DD5EEB">
        <w:rPr>
          <w:sz w:val="28"/>
          <w:szCs w:val="28"/>
        </w:rPr>
        <w:t xml:space="preserve"> и пункте</w:t>
      </w:r>
      <w:r w:rsidR="00806D8D" w:rsidRPr="00DD5EEB">
        <w:rPr>
          <w:sz w:val="28"/>
          <w:szCs w:val="28"/>
        </w:rPr>
        <w:t> </w:t>
      </w:r>
      <w:fldSimple w:instr=" REF _Ref317250598 \r \h  \* MERGEFORMAT ">
        <w:r w:rsidR="00096DE4" w:rsidRPr="00096DE4">
          <w:rPr>
            <w:sz w:val="28"/>
            <w:szCs w:val="28"/>
          </w:rPr>
          <w:t>3</w:t>
        </w:r>
      </w:fldSimple>
      <w:r w:rsidR="00EB1F47" w:rsidRPr="00DD5EEB">
        <w:rPr>
          <w:sz w:val="28"/>
          <w:szCs w:val="28"/>
        </w:rPr>
        <w:t xml:space="preserve"> раздела</w:t>
      </w:r>
      <w:r w:rsidR="00806D8D" w:rsidRPr="00DD5EEB">
        <w:rPr>
          <w:sz w:val="28"/>
          <w:szCs w:val="28"/>
        </w:rPr>
        <w:t> </w:t>
      </w:r>
      <w:fldSimple w:instr=" REF _Ref317254587 \r \h  \* MERGEFORMAT ">
        <w:r w:rsidR="00096DE4" w:rsidRPr="00096DE4">
          <w:rPr>
            <w:sz w:val="28"/>
            <w:szCs w:val="28"/>
          </w:rPr>
          <w:t>5</w:t>
        </w:r>
      </w:fldSimple>
      <w:r w:rsidR="00EB1F47" w:rsidRPr="00DD5EEB">
        <w:rPr>
          <w:sz w:val="28"/>
          <w:szCs w:val="28"/>
        </w:rPr>
        <w:t xml:space="preserve"> «Информационная карта </w:t>
      </w:r>
      <w:r w:rsidR="003E0066" w:rsidRPr="00DD5EEB">
        <w:rPr>
          <w:sz w:val="28"/>
          <w:szCs w:val="28"/>
        </w:rPr>
        <w:t>запроса предложений</w:t>
      </w:r>
      <w:r w:rsidR="00EB1F47" w:rsidRPr="00DD5EEB">
        <w:rPr>
          <w:sz w:val="28"/>
          <w:szCs w:val="28"/>
        </w:rPr>
        <w:t xml:space="preserve">» установлена календарная дата, то для исчисления соответствия заявки на участие в </w:t>
      </w:r>
      <w:r w:rsidR="009D6ADE" w:rsidRPr="00DD5EEB">
        <w:rPr>
          <w:sz w:val="28"/>
          <w:szCs w:val="28"/>
        </w:rPr>
        <w:t>запросе предложений</w:t>
      </w:r>
      <w:r w:rsidR="00EB1F47" w:rsidRPr="00DD5EEB">
        <w:rPr>
          <w:sz w:val="28"/>
          <w:szCs w:val="28"/>
        </w:rPr>
        <w:t xml:space="preserve"> требуемым срокам, предлагаемый период </w:t>
      </w:r>
      <w:r w:rsidR="00EB1F47" w:rsidRPr="00AC70C6">
        <w:rPr>
          <w:sz w:val="28"/>
          <w:szCs w:val="28"/>
        </w:rPr>
        <w:t>поставки товара</w:t>
      </w:r>
      <w:r w:rsidR="00EB1F47" w:rsidRPr="00DD5EEB">
        <w:rPr>
          <w:sz w:val="28"/>
          <w:szCs w:val="28"/>
        </w:rPr>
        <w:t xml:space="preserve"> отсчитывается от предполагаемой даты заключения договора, рассчитываемой в</w:t>
      </w:r>
      <w:r w:rsidR="006954A4" w:rsidRPr="00DD5EEB">
        <w:rPr>
          <w:sz w:val="28"/>
          <w:szCs w:val="28"/>
          <w:lang w:val="en-US"/>
        </w:rPr>
        <w:t> </w:t>
      </w:r>
      <w:r w:rsidR="00EB1F47" w:rsidRPr="00DD5EEB">
        <w:rPr>
          <w:sz w:val="28"/>
          <w:szCs w:val="28"/>
        </w:rPr>
        <w:t xml:space="preserve">соответствии с датой </w:t>
      </w:r>
      <w:r w:rsidR="00EB1F47" w:rsidRPr="00DD5EEB">
        <w:rPr>
          <w:bCs/>
          <w:sz w:val="28"/>
          <w:szCs w:val="28"/>
        </w:rPr>
        <w:t xml:space="preserve">подведения итогов </w:t>
      </w:r>
      <w:r w:rsidR="003E0066" w:rsidRPr="00DD5EEB">
        <w:rPr>
          <w:bCs/>
          <w:sz w:val="28"/>
          <w:szCs w:val="28"/>
        </w:rPr>
        <w:t>запроса предложений</w:t>
      </w:r>
      <w:r w:rsidR="00EB1F47" w:rsidRPr="00DD5EEB">
        <w:rPr>
          <w:bCs/>
          <w:sz w:val="28"/>
          <w:szCs w:val="28"/>
        </w:rPr>
        <w:t>, указанной в</w:t>
      </w:r>
      <w:r w:rsidR="006954A4" w:rsidRPr="00DD5EEB">
        <w:rPr>
          <w:bCs/>
          <w:sz w:val="28"/>
          <w:szCs w:val="28"/>
          <w:lang w:val="en-US"/>
        </w:rPr>
        <w:t> </w:t>
      </w:r>
      <w:r w:rsidR="00EB1F47" w:rsidRPr="00DD5EEB">
        <w:rPr>
          <w:bCs/>
          <w:sz w:val="28"/>
          <w:szCs w:val="28"/>
        </w:rPr>
        <w:t xml:space="preserve">извещении о проведении </w:t>
      </w:r>
      <w:r w:rsidR="003E0066" w:rsidRPr="00DD5EEB">
        <w:rPr>
          <w:bCs/>
          <w:sz w:val="28"/>
          <w:szCs w:val="28"/>
        </w:rPr>
        <w:t>запроса предложений</w:t>
      </w:r>
      <w:r w:rsidR="00EB1F47" w:rsidRPr="00DD5EEB">
        <w:rPr>
          <w:bCs/>
          <w:sz w:val="28"/>
          <w:szCs w:val="28"/>
        </w:rPr>
        <w:t xml:space="preserve"> и пункте</w:t>
      </w:r>
      <w:r w:rsidR="00806D8D" w:rsidRPr="00DD5EEB">
        <w:rPr>
          <w:bCs/>
          <w:sz w:val="28"/>
          <w:szCs w:val="28"/>
          <w:lang w:val="en-US"/>
        </w:rPr>
        <w:t> </w:t>
      </w:r>
      <w:fldSimple w:instr=" REF _Ref317254136 \r \h  \* MERGEFORMAT ">
        <w:r w:rsidR="00096DE4" w:rsidRPr="00096DE4">
          <w:rPr>
            <w:bCs/>
            <w:sz w:val="28"/>
            <w:szCs w:val="28"/>
          </w:rPr>
          <w:t>21</w:t>
        </w:r>
      </w:fldSimple>
      <w:r w:rsidR="00EB1F47" w:rsidRPr="00DD5EEB">
        <w:rPr>
          <w:bCs/>
          <w:sz w:val="28"/>
          <w:szCs w:val="28"/>
        </w:rPr>
        <w:t xml:space="preserve"> раздела</w:t>
      </w:r>
      <w:r w:rsidR="00806D8D" w:rsidRPr="00DD5EEB">
        <w:rPr>
          <w:bCs/>
          <w:sz w:val="28"/>
          <w:szCs w:val="28"/>
        </w:rPr>
        <w:t> </w:t>
      </w:r>
      <w:fldSimple w:instr=" REF _Ref317254624 \r \h  \* MERGEFORMAT ">
        <w:r w:rsidR="00096DE4" w:rsidRPr="00096DE4">
          <w:rPr>
            <w:bCs/>
            <w:sz w:val="28"/>
            <w:szCs w:val="28"/>
          </w:rPr>
          <w:t>5</w:t>
        </w:r>
      </w:fldSimple>
      <w:r w:rsidR="00EB1F47" w:rsidRPr="00DD5EEB">
        <w:rPr>
          <w:bCs/>
          <w:sz w:val="28"/>
          <w:szCs w:val="28"/>
        </w:rPr>
        <w:t xml:space="preserve"> «Информационная карта </w:t>
      </w:r>
      <w:r w:rsidR="003E0066" w:rsidRPr="00DD5EEB">
        <w:rPr>
          <w:bCs/>
          <w:sz w:val="28"/>
          <w:szCs w:val="28"/>
        </w:rPr>
        <w:t>запроса предложений</w:t>
      </w:r>
      <w:r w:rsidR="00EB1F47" w:rsidRPr="00DD5EEB">
        <w:rPr>
          <w:bCs/>
          <w:sz w:val="28"/>
          <w:szCs w:val="28"/>
        </w:rPr>
        <w:t xml:space="preserve">» и датой заключения </w:t>
      </w:r>
      <w:r w:rsidR="00EB1F47" w:rsidRPr="00DD5EEB">
        <w:rPr>
          <w:sz w:val="28"/>
          <w:szCs w:val="28"/>
        </w:rPr>
        <w:t xml:space="preserve">договора, </w:t>
      </w:r>
      <w:r w:rsidR="00B76A1C" w:rsidRPr="00DD5EEB">
        <w:rPr>
          <w:sz w:val="28"/>
          <w:szCs w:val="28"/>
        </w:rPr>
        <w:t xml:space="preserve">в соответствии с минимально возможным сроком, указанным </w:t>
      </w:r>
      <w:r w:rsidR="00EB1F47" w:rsidRPr="00DD5EEB">
        <w:rPr>
          <w:sz w:val="28"/>
          <w:szCs w:val="28"/>
        </w:rPr>
        <w:t>в</w:t>
      </w:r>
      <w:r w:rsidR="00EB1F47" w:rsidRPr="00DD5EEB">
        <w:rPr>
          <w:sz w:val="28"/>
          <w:szCs w:val="28"/>
          <w:lang w:val="en-US"/>
        </w:rPr>
        <w:t> </w:t>
      </w:r>
      <w:r w:rsidR="00EB1F47" w:rsidRPr="00DD5EEB">
        <w:rPr>
          <w:sz w:val="28"/>
          <w:szCs w:val="28"/>
        </w:rPr>
        <w:t xml:space="preserve">извещении о проведении </w:t>
      </w:r>
      <w:r w:rsidR="003E0066" w:rsidRPr="00DD5EEB">
        <w:rPr>
          <w:sz w:val="28"/>
          <w:szCs w:val="28"/>
        </w:rPr>
        <w:t>запроса предложений</w:t>
      </w:r>
      <w:r w:rsidR="00EB1F47" w:rsidRPr="00DD5EEB">
        <w:rPr>
          <w:sz w:val="28"/>
          <w:szCs w:val="28"/>
        </w:rPr>
        <w:t xml:space="preserve"> и </w:t>
      </w:r>
      <w:r w:rsidR="00EB1F47" w:rsidRPr="00DD5EEB">
        <w:rPr>
          <w:bCs/>
          <w:sz w:val="28"/>
          <w:szCs w:val="28"/>
        </w:rPr>
        <w:t>пункте</w:t>
      </w:r>
      <w:r w:rsidR="00806D8D" w:rsidRPr="00DD5EEB">
        <w:rPr>
          <w:bCs/>
          <w:sz w:val="28"/>
          <w:szCs w:val="28"/>
        </w:rPr>
        <w:t> </w:t>
      </w:r>
      <w:fldSimple w:instr=" REF _Ref317254659 \r \h  \* MERGEFORMAT ">
        <w:r w:rsidR="00096DE4" w:rsidRPr="00096DE4">
          <w:rPr>
            <w:bCs/>
            <w:sz w:val="28"/>
            <w:szCs w:val="28"/>
          </w:rPr>
          <w:t>24</w:t>
        </w:r>
      </w:fldSimple>
      <w:r w:rsidR="00806D8D" w:rsidRPr="00DD5EEB">
        <w:rPr>
          <w:bCs/>
          <w:sz w:val="28"/>
          <w:szCs w:val="28"/>
        </w:rPr>
        <w:t xml:space="preserve"> </w:t>
      </w:r>
      <w:r w:rsidR="00EB1F47" w:rsidRPr="00DD5EEB">
        <w:rPr>
          <w:bCs/>
          <w:sz w:val="28"/>
          <w:szCs w:val="28"/>
        </w:rPr>
        <w:t>раздела</w:t>
      </w:r>
      <w:r w:rsidR="00806D8D" w:rsidRPr="00DD5EEB">
        <w:rPr>
          <w:bCs/>
          <w:sz w:val="28"/>
          <w:szCs w:val="28"/>
        </w:rPr>
        <w:t> </w:t>
      </w:r>
      <w:fldSimple w:instr=" REF _Ref317254668 \r \h  \* MERGEFORMAT ">
        <w:r w:rsidR="00096DE4" w:rsidRPr="00096DE4">
          <w:rPr>
            <w:bCs/>
            <w:sz w:val="28"/>
            <w:szCs w:val="28"/>
          </w:rPr>
          <w:t>5</w:t>
        </w:r>
      </w:fldSimple>
      <w:r w:rsidR="00EB1F47" w:rsidRPr="00DD5EEB">
        <w:rPr>
          <w:bCs/>
          <w:sz w:val="28"/>
          <w:szCs w:val="28"/>
        </w:rPr>
        <w:t xml:space="preserve"> «Информационная карта </w:t>
      </w:r>
      <w:r w:rsidR="003E0066" w:rsidRPr="00DD5EEB">
        <w:rPr>
          <w:bCs/>
          <w:sz w:val="28"/>
          <w:szCs w:val="28"/>
        </w:rPr>
        <w:t>запроса предложений</w:t>
      </w:r>
      <w:r w:rsidR="00EB1F47" w:rsidRPr="00DD5EEB">
        <w:rPr>
          <w:bCs/>
          <w:sz w:val="28"/>
          <w:szCs w:val="28"/>
        </w:rPr>
        <w:t>»</w:t>
      </w:r>
      <w:r w:rsidR="00EB1F47" w:rsidRPr="00DD5EEB">
        <w:rPr>
          <w:sz w:val="28"/>
          <w:szCs w:val="28"/>
        </w:rPr>
        <w:t>;</w:t>
      </w:r>
    </w:p>
    <w:p w:rsidR="00EB1F47" w:rsidRPr="00DD5EEB" w:rsidRDefault="00EB1F47" w:rsidP="00C87330">
      <w:pPr>
        <w:pStyle w:val="af3"/>
        <w:numPr>
          <w:ilvl w:val="0"/>
          <w:numId w:val="16"/>
        </w:numPr>
        <w:tabs>
          <w:tab w:val="clear" w:pos="786"/>
          <w:tab w:val="num" w:pos="1134"/>
        </w:tabs>
        <w:spacing w:before="0" w:beforeAutospacing="0" w:after="0" w:afterAutospacing="0"/>
        <w:ind w:left="0" w:firstLine="709"/>
        <w:jc w:val="both"/>
        <w:rPr>
          <w:sz w:val="28"/>
          <w:szCs w:val="28"/>
        </w:rPr>
      </w:pPr>
      <w:r w:rsidRPr="00DD5EEB">
        <w:rPr>
          <w:sz w:val="28"/>
          <w:szCs w:val="28"/>
        </w:rPr>
        <w:t xml:space="preserve">несоответствие участника </w:t>
      </w:r>
      <w:r w:rsidR="003E0066" w:rsidRPr="00DD5EEB">
        <w:rPr>
          <w:sz w:val="28"/>
          <w:szCs w:val="28"/>
        </w:rPr>
        <w:t>запроса предложений</w:t>
      </w:r>
      <w:r w:rsidRPr="00DD5EEB">
        <w:rPr>
          <w:sz w:val="28"/>
          <w:szCs w:val="28"/>
        </w:rPr>
        <w:t xml:space="preserve"> </w:t>
      </w:r>
      <w:r w:rsidR="0045201B" w:rsidRPr="00DD5EEB">
        <w:rPr>
          <w:sz w:val="28"/>
          <w:szCs w:val="28"/>
        </w:rPr>
        <w:t>согласно критерию отбора подпункта </w:t>
      </w:r>
      <w:fldSimple w:instr=" REF _Ref319658823 \r \h  \* MERGEFORMAT ">
        <w:r w:rsidR="00096DE4" w:rsidRPr="00096DE4">
          <w:rPr>
            <w:sz w:val="28"/>
            <w:szCs w:val="28"/>
          </w:rPr>
          <w:t>б)</w:t>
        </w:r>
      </w:fldSimple>
      <w:r w:rsidR="0045201B" w:rsidRPr="00DD5EEB">
        <w:rPr>
          <w:sz w:val="28"/>
          <w:szCs w:val="28"/>
        </w:rPr>
        <w:t xml:space="preserve"> пункта </w:t>
      </w:r>
      <w:fldSimple w:instr=" REF _Ref319671106 \r \h  \* MERGEFORMAT ">
        <w:r w:rsidR="00096DE4" w:rsidRPr="00096DE4">
          <w:rPr>
            <w:sz w:val="28"/>
            <w:szCs w:val="28"/>
          </w:rPr>
          <w:t>4.14.2.3</w:t>
        </w:r>
      </w:fldSimple>
      <w:r w:rsidRPr="00DD5EEB">
        <w:rPr>
          <w:sz w:val="28"/>
          <w:szCs w:val="28"/>
        </w:rPr>
        <w:t>;</w:t>
      </w:r>
    </w:p>
    <w:p w:rsidR="00EB1F47" w:rsidRPr="00DD5EEB" w:rsidRDefault="00EB1F47" w:rsidP="00C87330">
      <w:pPr>
        <w:pStyle w:val="af3"/>
        <w:numPr>
          <w:ilvl w:val="0"/>
          <w:numId w:val="16"/>
        </w:numPr>
        <w:tabs>
          <w:tab w:val="clear" w:pos="786"/>
          <w:tab w:val="num" w:pos="1134"/>
        </w:tabs>
        <w:spacing w:before="0" w:beforeAutospacing="0" w:after="0" w:afterAutospacing="0"/>
        <w:ind w:left="0" w:firstLine="709"/>
        <w:jc w:val="both"/>
        <w:rPr>
          <w:sz w:val="28"/>
          <w:szCs w:val="28"/>
        </w:rPr>
      </w:pPr>
      <w:r w:rsidRPr="00DD5EEB">
        <w:rPr>
          <w:sz w:val="28"/>
          <w:szCs w:val="28"/>
        </w:rPr>
        <w:t>несоответствие</w:t>
      </w:r>
      <w:r w:rsidR="000C1B59" w:rsidRPr="00AC70C6">
        <w:rPr>
          <w:sz w:val="28"/>
          <w:szCs w:val="28"/>
        </w:rPr>
        <w:t xml:space="preserve"> изготовителей</w:t>
      </w:r>
      <w:r w:rsidR="000C1B59" w:rsidRPr="00DD5EEB">
        <w:rPr>
          <w:sz w:val="28"/>
          <w:szCs w:val="28"/>
        </w:rPr>
        <w:t xml:space="preserve"> </w:t>
      </w:r>
      <w:r w:rsidR="0045201B" w:rsidRPr="00DD5EEB">
        <w:rPr>
          <w:sz w:val="28"/>
          <w:szCs w:val="28"/>
        </w:rPr>
        <w:t>согласно критерию отбора подпункта </w:t>
      </w:r>
      <w:fldSimple w:instr=" REF _Ref319658823 \r \h  \* MERGEFORMAT ">
        <w:r w:rsidR="00096DE4" w:rsidRPr="00096DE4">
          <w:rPr>
            <w:sz w:val="28"/>
            <w:szCs w:val="28"/>
          </w:rPr>
          <w:t>б)</w:t>
        </w:r>
      </w:fldSimple>
      <w:r w:rsidR="0045201B" w:rsidRPr="00DD5EEB">
        <w:rPr>
          <w:sz w:val="28"/>
          <w:szCs w:val="28"/>
        </w:rPr>
        <w:t xml:space="preserve"> пункта </w:t>
      </w:r>
      <w:fldSimple w:instr=" REF _Ref319671106 \r \h  \* MERGEFORMAT ">
        <w:r w:rsidR="00096DE4" w:rsidRPr="00096DE4">
          <w:rPr>
            <w:sz w:val="28"/>
            <w:szCs w:val="28"/>
          </w:rPr>
          <w:t>4.14.2.3</w:t>
        </w:r>
      </w:fldSimple>
      <w:r w:rsidRPr="00DD5EEB">
        <w:rPr>
          <w:sz w:val="28"/>
          <w:szCs w:val="28"/>
        </w:rPr>
        <w:t xml:space="preserve">, если </w:t>
      </w:r>
      <w:r w:rsidR="0045201B" w:rsidRPr="00DD5EEB">
        <w:rPr>
          <w:sz w:val="28"/>
          <w:szCs w:val="28"/>
        </w:rPr>
        <w:t xml:space="preserve">требования к ним </w:t>
      </w:r>
      <w:r w:rsidRPr="00DD5EEB">
        <w:rPr>
          <w:sz w:val="28"/>
          <w:szCs w:val="28"/>
        </w:rPr>
        <w:t>были установлены;</w:t>
      </w:r>
    </w:p>
    <w:p w:rsidR="00EB1F47" w:rsidRPr="00DD5EEB" w:rsidRDefault="00EB1F47" w:rsidP="00C87330">
      <w:pPr>
        <w:pStyle w:val="af3"/>
        <w:numPr>
          <w:ilvl w:val="0"/>
          <w:numId w:val="16"/>
        </w:numPr>
        <w:tabs>
          <w:tab w:val="clear" w:pos="786"/>
          <w:tab w:val="num" w:pos="1134"/>
        </w:tabs>
        <w:spacing w:before="0" w:beforeAutospacing="0" w:after="0" w:afterAutospacing="0"/>
        <w:ind w:left="0" w:firstLine="709"/>
        <w:jc w:val="both"/>
        <w:rPr>
          <w:sz w:val="28"/>
          <w:szCs w:val="28"/>
        </w:rPr>
      </w:pPr>
      <w:r w:rsidRPr="00DD5EEB">
        <w:rPr>
          <w:sz w:val="28"/>
          <w:szCs w:val="28"/>
        </w:rPr>
        <w:t xml:space="preserve">несоответствие </w:t>
      </w:r>
      <w:r w:rsidR="00266729" w:rsidRPr="00DD5EEB">
        <w:rPr>
          <w:sz w:val="28"/>
          <w:szCs w:val="28"/>
        </w:rPr>
        <w:t>товара, работ, услуг</w:t>
      </w:r>
      <w:r w:rsidRPr="00DD5EEB">
        <w:rPr>
          <w:sz w:val="28"/>
          <w:szCs w:val="28"/>
        </w:rPr>
        <w:t xml:space="preserve">, указанных в заявке на участие в </w:t>
      </w:r>
      <w:r w:rsidR="009D6ADE" w:rsidRPr="00DD5EEB">
        <w:rPr>
          <w:sz w:val="28"/>
          <w:szCs w:val="28"/>
        </w:rPr>
        <w:t>запросе предложений</w:t>
      </w:r>
      <w:r w:rsidRPr="00DD5EEB">
        <w:rPr>
          <w:sz w:val="28"/>
          <w:szCs w:val="28"/>
        </w:rPr>
        <w:t xml:space="preserve">, </w:t>
      </w:r>
      <w:r w:rsidR="0045201B" w:rsidRPr="00DD5EEB">
        <w:rPr>
          <w:sz w:val="28"/>
          <w:szCs w:val="28"/>
        </w:rPr>
        <w:t>согласно критерию отбора подпункта </w:t>
      </w:r>
      <w:fldSimple w:instr=" REF _Ref319659212 \r \h  \* MERGEFORMAT ">
        <w:r w:rsidR="00096DE4" w:rsidRPr="00096DE4">
          <w:rPr>
            <w:sz w:val="28"/>
            <w:szCs w:val="28"/>
          </w:rPr>
          <w:t>в)</w:t>
        </w:r>
      </w:fldSimple>
      <w:r w:rsidR="0045201B" w:rsidRPr="00DD5EEB">
        <w:rPr>
          <w:sz w:val="28"/>
          <w:szCs w:val="28"/>
        </w:rPr>
        <w:t xml:space="preserve"> пункта </w:t>
      </w:r>
      <w:fldSimple w:instr=" REF _Ref319671106 \r \h  \* MERGEFORMAT ">
        <w:r w:rsidR="00096DE4" w:rsidRPr="00096DE4">
          <w:rPr>
            <w:sz w:val="28"/>
            <w:szCs w:val="28"/>
          </w:rPr>
          <w:t>4.14.2.3</w:t>
        </w:r>
      </w:fldSimple>
      <w:r w:rsidRPr="00DD5EEB">
        <w:rPr>
          <w:sz w:val="28"/>
          <w:szCs w:val="28"/>
        </w:rPr>
        <w:t>;</w:t>
      </w:r>
    </w:p>
    <w:p w:rsidR="0045201B" w:rsidRPr="00DD5EEB" w:rsidRDefault="0045201B" w:rsidP="00C87330">
      <w:pPr>
        <w:pStyle w:val="af3"/>
        <w:numPr>
          <w:ilvl w:val="0"/>
          <w:numId w:val="16"/>
        </w:numPr>
        <w:tabs>
          <w:tab w:val="clear" w:pos="786"/>
          <w:tab w:val="num" w:pos="1134"/>
        </w:tabs>
        <w:spacing w:before="0" w:beforeAutospacing="0" w:after="0" w:afterAutospacing="0"/>
        <w:ind w:left="0" w:firstLine="709"/>
        <w:jc w:val="both"/>
        <w:rPr>
          <w:sz w:val="28"/>
          <w:szCs w:val="28"/>
        </w:rPr>
      </w:pPr>
      <w:r w:rsidRPr="00DD5EEB">
        <w:rPr>
          <w:sz w:val="28"/>
          <w:szCs w:val="28"/>
        </w:rPr>
        <w:t>несоответствие договорных условий, указанных в заявке на участие в запросе предложений, согласно критерию отбора подпункта </w:t>
      </w:r>
      <w:fldSimple w:instr=" REF _Ref319659237 \r \h  \* MERGEFORMAT ">
        <w:r w:rsidR="00096DE4" w:rsidRPr="00096DE4">
          <w:rPr>
            <w:sz w:val="28"/>
            <w:szCs w:val="28"/>
          </w:rPr>
          <w:t>г)</w:t>
        </w:r>
      </w:fldSimple>
      <w:r w:rsidRPr="00DD5EEB">
        <w:rPr>
          <w:sz w:val="28"/>
          <w:szCs w:val="28"/>
        </w:rPr>
        <w:t xml:space="preserve"> пункта </w:t>
      </w:r>
      <w:fldSimple w:instr=" REF _Ref319671106 \r \h  \* MERGEFORMAT ">
        <w:r w:rsidR="00096DE4" w:rsidRPr="00096DE4">
          <w:rPr>
            <w:sz w:val="28"/>
            <w:szCs w:val="28"/>
          </w:rPr>
          <w:t>4.14.2.3</w:t>
        </w:r>
      </w:fldSimple>
      <w:r w:rsidR="002F4DB7" w:rsidRPr="00DD5EEB">
        <w:rPr>
          <w:sz w:val="28"/>
          <w:szCs w:val="28"/>
        </w:rPr>
        <w:t>.</w:t>
      </w:r>
    </w:p>
    <w:p w:rsidR="00EB1F47" w:rsidRPr="00DD5EEB" w:rsidRDefault="00EB1F47" w:rsidP="00C87330">
      <w:pPr>
        <w:pStyle w:val="af3"/>
        <w:numPr>
          <w:ilvl w:val="0"/>
          <w:numId w:val="16"/>
        </w:numPr>
        <w:tabs>
          <w:tab w:val="clear" w:pos="786"/>
          <w:tab w:val="num" w:pos="1134"/>
        </w:tabs>
        <w:spacing w:before="0" w:beforeAutospacing="0" w:after="0" w:afterAutospacing="0"/>
        <w:ind w:left="0" w:firstLine="709"/>
        <w:jc w:val="both"/>
        <w:rPr>
          <w:sz w:val="28"/>
          <w:szCs w:val="28"/>
        </w:rPr>
      </w:pPr>
      <w:r w:rsidRPr="00DD5EEB">
        <w:rPr>
          <w:sz w:val="28"/>
          <w:szCs w:val="28"/>
        </w:rPr>
        <w:t>несоответствие размера, формы, условий или порядка предоставления обеспечения</w:t>
      </w:r>
      <w:r w:rsidR="002F4DB7" w:rsidRPr="00DD5EEB">
        <w:rPr>
          <w:sz w:val="28"/>
          <w:szCs w:val="28"/>
        </w:rPr>
        <w:t xml:space="preserve"> (подпункт </w:t>
      </w:r>
      <w:fldSimple w:instr=" REF _Ref319659280 \r \h  \* MERGEFORMAT ">
        <w:r w:rsidR="00096DE4" w:rsidRPr="00096DE4">
          <w:rPr>
            <w:sz w:val="28"/>
            <w:szCs w:val="28"/>
          </w:rPr>
          <w:t>д)</w:t>
        </w:r>
      </w:fldSimple>
      <w:r w:rsidR="002F4DB7" w:rsidRPr="00DD5EEB">
        <w:rPr>
          <w:sz w:val="28"/>
          <w:szCs w:val="28"/>
        </w:rPr>
        <w:t xml:space="preserve"> пункта </w:t>
      </w:r>
      <w:fldSimple w:instr=" REF _Ref319671106 \r \h  \* MERGEFORMAT ">
        <w:r w:rsidR="00096DE4" w:rsidRPr="00096DE4">
          <w:rPr>
            <w:sz w:val="28"/>
            <w:szCs w:val="28"/>
          </w:rPr>
          <w:t>4.14.2.3</w:t>
        </w:r>
      </w:fldSimple>
      <w:r w:rsidR="002F4DB7" w:rsidRPr="00DD5EEB">
        <w:rPr>
          <w:sz w:val="28"/>
          <w:szCs w:val="28"/>
        </w:rPr>
        <w:t>)</w:t>
      </w:r>
      <w:r w:rsidR="00266729" w:rsidRPr="00DD5EEB">
        <w:rPr>
          <w:sz w:val="28"/>
          <w:szCs w:val="28"/>
        </w:rPr>
        <w:t>.</w:t>
      </w:r>
      <w:r w:rsidRPr="00DD5EEB">
        <w:rPr>
          <w:sz w:val="28"/>
          <w:szCs w:val="28"/>
        </w:rPr>
        <w:t xml:space="preserve"> </w:t>
      </w:r>
      <w:r w:rsidR="00B74D12" w:rsidRPr="00DD5EEB">
        <w:rPr>
          <w:sz w:val="28"/>
          <w:szCs w:val="28"/>
        </w:rPr>
        <w:t xml:space="preserve">Организатор запроса предложений по всем заявкам на участие в запросе предложений, независимо от наличия в составе заявки на участие в запросе предложений документа, подтверждающего перечисление денежных средств в качестве обеспечения заявки, проверяет поступление на расчетный счет денежных средств в качестве обеспечения заявки на участие в запросе предложений. </w:t>
      </w:r>
      <w:r w:rsidR="00266729" w:rsidRPr="00DD5EEB">
        <w:rPr>
          <w:sz w:val="28"/>
          <w:szCs w:val="28"/>
        </w:rPr>
        <w:t>При отсутстви</w:t>
      </w:r>
      <w:r w:rsidR="003165F5" w:rsidRPr="00DD5EEB">
        <w:rPr>
          <w:sz w:val="28"/>
          <w:szCs w:val="28"/>
        </w:rPr>
        <w:t>и</w:t>
      </w:r>
      <w:r w:rsidR="00266729" w:rsidRPr="00DD5EEB">
        <w:rPr>
          <w:sz w:val="28"/>
          <w:szCs w:val="28"/>
        </w:rPr>
        <w:t xml:space="preserve"> документа, подтверждающего </w:t>
      </w:r>
      <w:r w:rsidR="007609AE" w:rsidRPr="00DD5EEB">
        <w:rPr>
          <w:sz w:val="28"/>
          <w:szCs w:val="28"/>
        </w:rPr>
        <w:t>перечисление</w:t>
      </w:r>
      <w:r w:rsidR="00266729" w:rsidRPr="00DD5EEB">
        <w:rPr>
          <w:sz w:val="28"/>
          <w:szCs w:val="28"/>
        </w:rPr>
        <w:t xml:space="preserve"> денежных средств в качестве обеспечения заявки на участие в </w:t>
      </w:r>
      <w:r w:rsidR="009D6ADE" w:rsidRPr="00DD5EEB">
        <w:rPr>
          <w:sz w:val="28"/>
          <w:szCs w:val="28"/>
        </w:rPr>
        <w:t>запросе предложений</w:t>
      </w:r>
      <w:r w:rsidR="007609AE" w:rsidRPr="00DD5EEB">
        <w:rPr>
          <w:sz w:val="28"/>
          <w:szCs w:val="28"/>
        </w:rPr>
        <w:t xml:space="preserve"> на</w:t>
      </w:r>
      <w:r w:rsidR="00964E64" w:rsidRPr="00DD5EEB">
        <w:rPr>
          <w:sz w:val="28"/>
          <w:szCs w:val="28"/>
        </w:rPr>
        <w:t> </w:t>
      </w:r>
      <w:r w:rsidR="007609AE" w:rsidRPr="00DD5EEB">
        <w:rPr>
          <w:sz w:val="28"/>
          <w:szCs w:val="28"/>
        </w:rPr>
        <w:t xml:space="preserve">расчетный счет организатора </w:t>
      </w:r>
      <w:r w:rsidR="00BF50E1" w:rsidRPr="00DD5EEB">
        <w:rPr>
          <w:sz w:val="28"/>
          <w:szCs w:val="28"/>
        </w:rPr>
        <w:t>запроса предложений</w:t>
      </w:r>
      <w:r w:rsidR="00266729" w:rsidRPr="00DD5EEB">
        <w:rPr>
          <w:sz w:val="28"/>
          <w:szCs w:val="28"/>
        </w:rPr>
        <w:t xml:space="preserve">, </w:t>
      </w:r>
      <w:r w:rsidR="00964E64" w:rsidRPr="00DD5EEB">
        <w:rPr>
          <w:sz w:val="28"/>
          <w:szCs w:val="28"/>
        </w:rPr>
        <w:t>в случае установления</w:t>
      </w:r>
      <w:r w:rsidR="00F400CC" w:rsidRPr="00DD5EEB">
        <w:rPr>
          <w:sz w:val="28"/>
          <w:szCs w:val="28"/>
        </w:rPr>
        <w:t xml:space="preserve"> такого требования в </w:t>
      </w:r>
      <w:r w:rsidR="003E0066" w:rsidRPr="00DD5EEB">
        <w:rPr>
          <w:sz w:val="28"/>
          <w:szCs w:val="28"/>
        </w:rPr>
        <w:t>документации по запросу предложений</w:t>
      </w:r>
      <w:r w:rsidR="00F400CC" w:rsidRPr="00DD5EEB">
        <w:rPr>
          <w:sz w:val="28"/>
          <w:szCs w:val="28"/>
        </w:rPr>
        <w:t xml:space="preserve">, </w:t>
      </w:r>
      <w:r w:rsidR="00264725" w:rsidRPr="00DD5EEB">
        <w:rPr>
          <w:sz w:val="28"/>
          <w:szCs w:val="28"/>
        </w:rPr>
        <w:t>но</w:t>
      </w:r>
      <w:r w:rsidR="00266729" w:rsidRPr="00DD5EEB">
        <w:rPr>
          <w:sz w:val="28"/>
          <w:szCs w:val="28"/>
        </w:rPr>
        <w:t xml:space="preserve"> </w:t>
      </w:r>
      <w:r w:rsidR="007609AE" w:rsidRPr="00DD5EEB">
        <w:rPr>
          <w:sz w:val="28"/>
          <w:szCs w:val="28"/>
        </w:rPr>
        <w:t>своевременно</w:t>
      </w:r>
      <w:r w:rsidR="00264725" w:rsidRPr="00DD5EEB">
        <w:rPr>
          <w:sz w:val="28"/>
          <w:szCs w:val="28"/>
        </w:rPr>
        <w:t>м</w:t>
      </w:r>
      <w:r w:rsidR="007609AE" w:rsidRPr="00DD5EEB">
        <w:rPr>
          <w:sz w:val="28"/>
          <w:szCs w:val="28"/>
        </w:rPr>
        <w:t xml:space="preserve"> </w:t>
      </w:r>
      <w:r w:rsidR="00266729" w:rsidRPr="00DD5EEB">
        <w:rPr>
          <w:sz w:val="28"/>
          <w:szCs w:val="28"/>
        </w:rPr>
        <w:t>поступлени</w:t>
      </w:r>
      <w:r w:rsidR="00264725" w:rsidRPr="00DD5EEB">
        <w:rPr>
          <w:sz w:val="28"/>
          <w:szCs w:val="28"/>
        </w:rPr>
        <w:t>и</w:t>
      </w:r>
      <w:r w:rsidR="00266729" w:rsidRPr="00DD5EEB">
        <w:rPr>
          <w:sz w:val="28"/>
          <w:szCs w:val="28"/>
        </w:rPr>
        <w:t xml:space="preserve"> на расчетный счет организатора </w:t>
      </w:r>
      <w:r w:rsidR="003E0066" w:rsidRPr="00DD5EEB">
        <w:rPr>
          <w:sz w:val="28"/>
          <w:szCs w:val="28"/>
        </w:rPr>
        <w:t>запроса предложений</w:t>
      </w:r>
      <w:r w:rsidR="00266729" w:rsidRPr="00DD5EEB">
        <w:rPr>
          <w:sz w:val="28"/>
          <w:szCs w:val="28"/>
        </w:rPr>
        <w:t xml:space="preserve"> денежных средств в размере обеспечения заявки на участие в</w:t>
      </w:r>
      <w:r w:rsidR="006954A4" w:rsidRPr="00DD5EEB">
        <w:rPr>
          <w:sz w:val="28"/>
          <w:szCs w:val="28"/>
          <w:lang w:val="en-US"/>
        </w:rPr>
        <w:t> </w:t>
      </w:r>
      <w:r w:rsidR="009D6ADE" w:rsidRPr="00DD5EEB">
        <w:rPr>
          <w:sz w:val="28"/>
          <w:szCs w:val="28"/>
        </w:rPr>
        <w:t>запросе предложений</w:t>
      </w:r>
      <w:r w:rsidR="00266729" w:rsidRPr="00DD5EEB">
        <w:rPr>
          <w:sz w:val="28"/>
          <w:szCs w:val="28"/>
        </w:rPr>
        <w:t xml:space="preserve"> за данного участника, </w:t>
      </w:r>
      <w:r w:rsidR="00264725" w:rsidRPr="00DD5EEB">
        <w:rPr>
          <w:sz w:val="28"/>
          <w:szCs w:val="28"/>
        </w:rPr>
        <w:t>обеспечение заявки считается представленным надлежащим образом</w:t>
      </w:r>
      <w:r w:rsidR="00E67A51" w:rsidRPr="00DD5EEB">
        <w:rPr>
          <w:sz w:val="28"/>
          <w:szCs w:val="28"/>
        </w:rPr>
        <w:t>.</w:t>
      </w:r>
    </w:p>
    <w:p w:rsidR="00C87330" w:rsidRPr="00DD5EEB" w:rsidRDefault="00AC70C6" w:rsidP="00C87330">
      <w:pPr>
        <w:numPr>
          <w:ilvl w:val="3"/>
          <w:numId w:val="11"/>
        </w:numPr>
        <w:tabs>
          <w:tab w:val="num" w:pos="1985"/>
        </w:tabs>
        <w:autoSpaceDE w:val="0"/>
        <w:autoSpaceDN w:val="0"/>
        <w:adjustRightInd w:val="0"/>
        <w:ind w:left="0" w:firstLine="709"/>
        <w:jc w:val="both"/>
        <w:rPr>
          <w:sz w:val="28"/>
          <w:szCs w:val="28"/>
        </w:rPr>
      </w:pPr>
      <w:bookmarkStart w:id="150" w:name="sub_1214"/>
      <w:bookmarkEnd w:id="148"/>
      <w:r>
        <w:rPr>
          <w:sz w:val="28"/>
          <w:szCs w:val="28"/>
        </w:rPr>
        <w:t>П</w:t>
      </w:r>
      <w:r w:rsidR="00D937BC" w:rsidRPr="00DD5EEB">
        <w:rPr>
          <w:sz w:val="28"/>
          <w:szCs w:val="28"/>
        </w:rPr>
        <w:t xml:space="preserve">о итогам отборочной стадии </w:t>
      </w:r>
      <w:r w:rsidR="002E77A5" w:rsidRPr="00DD5EEB">
        <w:rPr>
          <w:sz w:val="28"/>
          <w:szCs w:val="28"/>
        </w:rPr>
        <w:t>закупочной комиссией</w:t>
      </w:r>
      <w:r w:rsidR="00D937BC" w:rsidRPr="00DD5EEB">
        <w:rPr>
          <w:sz w:val="28"/>
          <w:szCs w:val="28"/>
        </w:rPr>
        <w:t xml:space="preserve"> принимаются решения в отношении каждого участника </w:t>
      </w:r>
      <w:r w:rsidR="003E0066" w:rsidRPr="00DD5EEB">
        <w:rPr>
          <w:sz w:val="28"/>
          <w:szCs w:val="28"/>
        </w:rPr>
        <w:t>запроса предложений</w:t>
      </w:r>
      <w:r w:rsidR="00D937BC" w:rsidRPr="00DD5EEB">
        <w:rPr>
          <w:sz w:val="28"/>
          <w:szCs w:val="28"/>
        </w:rPr>
        <w:t xml:space="preserve"> о допуске к участию в </w:t>
      </w:r>
      <w:r w:rsidR="009D6ADE" w:rsidRPr="00DD5EEB">
        <w:rPr>
          <w:sz w:val="28"/>
          <w:szCs w:val="28"/>
        </w:rPr>
        <w:t>запросе предложений</w:t>
      </w:r>
      <w:r w:rsidR="00D937BC" w:rsidRPr="00DD5EEB">
        <w:rPr>
          <w:sz w:val="28"/>
          <w:szCs w:val="28"/>
        </w:rPr>
        <w:t xml:space="preserve"> или об отказе в</w:t>
      </w:r>
      <w:r w:rsidR="006954A4" w:rsidRPr="00DD5EEB">
        <w:rPr>
          <w:sz w:val="28"/>
          <w:szCs w:val="28"/>
          <w:lang w:val="en-US"/>
        </w:rPr>
        <w:t> </w:t>
      </w:r>
      <w:r w:rsidR="00D937BC" w:rsidRPr="00DD5EEB">
        <w:rPr>
          <w:sz w:val="28"/>
          <w:szCs w:val="28"/>
        </w:rPr>
        <w:t>допуске к участию в</w:t>
      </w:r>
      <w:r w:rsidR="00DF61DF" w:rsidRPr="00DD5EEB">
        <w:rPr>
          <w:sz w:val="28"/>
          <w:szCs w:val="28"/>
        </w:rPr>
        <w:t xml:space="preserve"> </w:t>
      </w:r>
      <w:r w:rsidR="009D6ADE" w:rsidRPr="00DD5EEB">
        <w:rPr>
          <w:sz w:val="28"/>
          <w:szCs w:val="28"/>
        </w:rPr>
        <w:t>запросе предложений</w:t>
      </w:r>
      <w:r w:rsidR="00D937BC" w:rsidRPr="00DD5EEB">
        <w:rPr>
          <w:sz w:val="28"/>
          <w:szCs w:val="28"/>
        </w:rPr>
        <w:t>.</w:t>
      </w:r>
    </w:p>
    <w:p w:rsidR="00265BE7" w:rsidRPr="00DD5EEB" w:rsidRDefault="00265BE7" w:rsidP="00AA501E">
      <w:pPr>
        <w:numPr>
          <w:ilvl w:val="3"/>
          <w:numId w:val="11"/>
        </w:numPr>
        <w:tabs>
          <w:tab w:val="num" w:pos="1985"/>
        </w:tabs>
        <w:autoSpaceDE w:val="0"/>
        <w:autoSpaceDN w:val="0"/>
        <w:adjustRightInd w:val="0"/>
        <w:ind w:left="0" w:firstLine="709"/>
        <w:jc w:val="both"/>
        <w:rPr>
          <w:sz w:val="28"/>
          <w:szCs w:val="28"/>
        </w:rPr>
      </w:pPr>
      <w:r w:rsidRPr="00DD5EEB">
        <w:rPr>
          <w:sz w:val="28"/>
          <w:szCs w:val="28"/>
        </w:rPr>
        <w:t xml:space="preserve">В случае если по результатам рассмотрения заявок только один участник </w:t>
      </w:r>
      <w:r w:rsidR="003E0066" w:rsidRPr="00DD5EEB">
        <w:rPr>
          <w:sz w:val="28"/>
          <w:szCs w:val="28"/>
        </w:rPr>
        <w:t>запроса предложений</w:t>
      </w:r>
      <w:r w:rsidR="00DF61DF" w:rsidRPr="00DD5EEB">
        <w:rPr>
          <w:sz w:val="28"/>
          <w:szCs w:val="28"/>
        </w:rPr>
        <w:t xml:space="preserve"> </w:t>
      </w:r>
      <w:r w:rsidRPr="00DD5EEB">
        <w:rPr>
          <w:sz w:val="28"/>
          <w:szCs w:val="28"/>
        </w:rPr>
        <w:t>(в т</w:t>
      </w:r>
      <w:r w:rsidR="00DF61DF" w:rsidRPr="00DD5EEB">
        <w:rPr>
          <w:sz w:val="28"/>
          <w:szCs w:val="28"/>
        </w:rPr>
        <w:t xml:space="preserve">ом </w:t>
      </w:r>
      <w:r w:rsidRPr="00DD5EEB">
        <w:rPr>
          <w:sz w:val="28"/>
          <w:szCs w:val="28"/>
        </w:rPr>
        <w:t>ч</w:t>
      </w:r>
      <w:r w:rsidR="00DF61DF" w:rsidRPr="00DD5EEB">
        <w:rPr>
          <w:sz w:val="28"/>
          <w:szCs w:val="28"/>
        </w:rPr>
        <w:t>исле</w:t>
      </w:r>
      <w:r w:rsidRPr="00DD5EEB">
        <w:rPr>
          <w:sz w:val="28"/>
          <w:szCs w:val="28"/>
        </w:rPr>
        <w:t xml:space="preserve"> участник, подавший единственную заявку) и поданная им заявка были признаны соответствующими условиям </w:t>
      </w:r>
      <w:r w:rsidR="003E0066" w:rsidRPr="00DD5EEB">
        <w:rPr>
          <w:sz w:val="28"/>
          <w:szCs w:val="28"/>
        </w:rPr>
        <w:t>запроса предложений</w:t>
      </w:r>
      <w:r w:rsidRPr="00DD5EEB">
        <w:rPr>
          <w:sz w:val="28"/>
          <w:szCs w:val="28"/>
        </w:rPr>
        <w:t xml:space="preserve">, </w:t>
      </w:r>
      <w:r w:rsidR="00B73B31" w:rsidRPr="00DD5EEB">
        <w:rPr>
          <w:sz w:val="28"/>
          <w:szCs w:val="28"/>
        </w:rPr>
        <w:t>или</w:t>
      </w:r>
      <w:r w:rsidRPr="00DD5EEB">
        <w:rPr>
          <w:sz w:val="28"/>
          <w:szCs w:val="28"/>
        </w:rPr>
        <w:t xml:space="preserve"> ни один из участников и (или) поданные ими заявка не</w:t>
      </w:r>
      <w:r w:rsidR="006954A4" w:rsidRPr="00DD5EEB">
        <w:rPr>
          <w:sz w:val="28"/>
          <w:szCs w:val="28"/>
          <w:lang w:val="en-US"/>
        </w:rPr>
        <w:t> </w:t>
      </w:r>
      <w:r w:rsidRPr="00DD5EEB">
        <w:rPr>
          <w:sz w:val="28"/>
          <w:szCs w:val="28"/>
        </w:rPr>
        <w:t xml:space="preserve">были признаны соответствующими условиям </w:t>
      </w:r>
      <w:r w:rsidR="003E0066" w:rsidRPr="00DD5EEB">
        <w:rPr>
          <w:sz w:val="28"/>
          <w:szCs w:val="28"/>
        </w:rPr>
        <w:t>запроса предложений</w:t>
      </w:r>
      <w:r w:rsidRPr="00DD5EEB">
        <w:rPr>
          <w:sz w:val="28"/>
          <w:szCs w:val="28"/>
        </w:rPr>
        <w:t xml:space="preserve">, </w:t>
      </w:r>
      <w:r w:rsidR="002E77A5" w:rsidRPr="00DD5EEB">
        <w:rPr>
          <w:sz w:val="28"/>
          <w:szCs w:val="28"/>
        </w:rPr>
        <w:t>запрос предложений</w:t>
      </w:r>
      <w:r w:rsidRPr="00DD5EEB">
        <w:rPr>
          <w:sz w:val="28"/>
          <w:szCs w:val="28"/>
        </w:rPr>
        <w:t xml:space="preserve"> признается несостоявшимся</w:t>
      </w:r>
      <w:r w:rsidRPr="00DD5EEB">
        <w:rPr>
          <w:b/>
          <w:i/>
        </w:rPr>
        <w:t>.</w:t>
      </w:r>
    </w:p>
    <w:p w:rsidR="009F5224" w:rsidRPr="00DD5EEB" w:rsidRDefault="00AC70C6" w:rsidP="00C87330">
      <w:pPr>
        <w:numPr>
          <w:ilvl w:val="3"/>
          <w:numId w:val="11"/>
        </w:numPr>
        <w:tabs>
          <w:tab w:val="num" w:pos="1985"/>
        </w:tabs>
        <w:autoSpaceDE w:val="0"/>
        <w:autoSpaceDN w:val="0"/>
        <w:adjustRightInd w:val="0"/>
        <w:ind w:left="0" w:firstLine="709"/>
        <w:jc w:val="both"/>
        <w:rPr>
          <w:sz w:val="28"/>
          <w:szCs w:val="28"/>
        </w:rPr>
      </w:pPr>
      <w:bookmarkStart w:id="151" w:name="_Ref317254711"/>
      <w:bookmarkEnd w:id="150"/>
      <w:r>
        <w:rPr>
          <w:sz w:val="28"/>
          <w:szCs w:val="28"/>
        </w:rPr>
        <w:t>Р</w:t>
      </w:r>
      <w:r w:rsidR="00182472" w:rsidRPr="00DD5EEB">
        <w:rPr>
          <w:sz w:val="28"/>
          <w:szCs w:val="28"/>
        </w:rPr>
        <w:t xml:space="preserve">ешения </w:t>
      </w:r>
      <w:r w:rsidR="002E77A5" w:rsidRPr="00DD5EEB">
        <w:rPr>
          <w:sz w:val="28"/>
          <w:szCs w:val="28"/>
        </w:rPr>
        <w:t>закупочной комиссии</w:t>
      </w:r>
      <w:r w:rsidR="009F5CA3" w:rsidRPr="00DD5EEB">
        <w:rPr>
          <w:sz w:val="28"/>
          <w:szCs w:val="28"/>
        </w:rPr>
        <w:t xml:space="preserve"> </w:t>
      </w:r>
      <w:r w:rsidR="00182472" w:rsidRPr="00DD5EEB">
        <w:rPr>
          <w:sz w:val="28"/>
          <w:szCs w:val="28"/>
        </w:rPr>
        <w:t>по</w:t>
      </w:r>
      <w:r w:rsidR="006954A4" w:rsidRPr="00DD5EEB">
        <w:rPr>
          <w:sz w:val="28"/>
          <w:szCs w:val="28"/>
          <w:lang w:val="en-US"/>
        </w:rPr>
        <w:t> </w:t>
      </w:r>
      <w:r w:rsidR="00182472" w:rsidRPr="00DD5EEB">
        <w:rPr>
          <w:sz w:val="28"/>
          <w:szCs w:val="28"/>
        </w:rPr>
        <w:t>итогам отборочной стадии оформляются</w:t>
      </w:r>
      <w:r w:rsidR="009F5CA3" w:rsidRPr="00DD5EEB">
        <w:rPr>
          <w:sz w:val="28"/>
          <w:szCs w:val="28"/>
        </w:rPr>
        <w:t xml:space="preserve"> протокол</w:t>
      </w:r>
      <w:r w:rsidR="00182472" w:rsidRPr="00DD5EEB">
        <w:rPr>
          <w:sz w:val="28"/>
          <w:szCs w:val="28"/>
        </w:rPr>
        <w:t>ом</w:t>
      </w:r>
      <w:r w:rsidR="009F5CA3" w:rsidRPr="00DD5EEB">
        <w:rPr>
          <w:sz w:val="28"/>
          <w:szCs w:val="28"/>
        </w:rPr>
        <w:t xml:space="preserve"> заседания </w:t>
      </w:r>
      <w:r w:rsidR="002E77A5" w:rsidRPr="00DD5EEB">
        <w:rPr>
          <w:sz w:val="28"/>
          <w:szCs w:val="28"/>
        </w:rPr>
        <w:t>закупочной комиссии</w:t>
      </w:r>
      <w:r w:rsidR="00235009" w:rsidRPr="00DD5EEB">
        <w:rPr>
          <w:sz w:val="28"/>
          <w:szCs w:val="28"/>
        </w:rPr>
        <w:t xml:space="preserve"> </w:t>
      </w:r>
      <w:r w:rsidR="009F5CA3" w:rsidRPr="00DD5EEB">
        <w:rPr>
          <w:sz w:val="28"/>
          <w:szCs w:val="28"/>
        </w:rPr>
        <w:t xml:space="preserve">по рассмотрению </w:t>
      </w:r>
      <w:r w:rsidR="009F5CA3" w:rsidRPr="00DD5EEB">
        <w:rPr>
          <w:sz w:val="28"/>
          <w:szCs w:val="28"/>
        </w:rPr>
        <w:lastRenderedPageBreak/>
        <w:t>заявок на отборочной стадии</w:t>
      </w:r>
      <w:r w:rsidR="009F5224" w:rsidRPr="00DD5EEB">
        <w:rPr>
          <w:sz w:val="28"/>
          <w:szCs w:val="28"/>
        </w:rPr>
        <w:t xml:space="preserve">, </w:t>
      </w:r>
      <w:r w:rsidR="000043D2" w:rsidRPr="00DD5EEB">
        <w:rPr>
          <w:sz w:val="28"/>
          <w:szCs w:val="28"/>
        </w:rPr>
        <w:t xml:space="preserve">в </w:t>
      </w:r>
      <w:r w:rsidR="009F5224" w:rsidRPr="00DD5EEB">
        <w:rPr>
          <w:sz w:val="28"/>
          <w:szCs w:val="28"/>
        </w:rPr>
        <w:t xml:space="preserve">который </w:t>
      </w:r>
      <w:r w:rsidR="000043D2" w:rsidRPr="00DD5EEB">
        <w:rPr>
          <w:sz w:val="28"/>
          <w:szCs w:val="28"/>
        </w:rPr>
        <w:t>вносятся</w:t>
      </w:r>
      <w:r w:rsidR="009F5224" w:rsidRPr="00DD5EEB">
        <w:rPr>
          <w:sz w:val="28"/>
          <w:szCs w:val="28"/>
        </w:rPr>
        <w:t xml:space="preserve"> </w:t>
      </w:r>
      <w:r w:rsidR="009A480B" w:rsidRPr="00DD5EEB">
        <w:rPr>
          <w:sz w:val="28"/>
          <w:szCs w:val="28"/>
        </w:rPr>
        <w:t xml:space="preserve">как минимум </w:t>
      </w:r>
      <w:r w:rsidR="009F5224" w:rsidRPr="00DD5EEB">
        <w:rPr>
          <w:sz w:val="28"/>
          <w:szCs w:val="28"/>
        </w:rPr>
        <w:t>следующие сведения:</w:t>
      </w:r>
      <w:bookmarkEnd w:id="151"/>
    </w:p>
    <w:p w:rsidR="009F5224" w:rsidRPr="00DD5EEB" w:rsidRDefault="009F5224" w:rsidP="00636A33">
      <w:pPr>
        <w:numPr>
          <w:ilvl w:val="0"/>
          <w:numId w:val="64"/>
        </w:numPr>
        <w:tabs>
          <w:tab w:val="left" w:pos="0"/>
        </w:tabs>
        <w:autoSpaceDE w:val="0"/>
        <w:autoSpaceDN w:val="0"/>
        <w:adjustRightInd w:val="0"/>
        <w:ind w:left="0" w:firstLine="709"/>
        <w:jc w:val="both"/>
        <w:rPr>
          <w:sz w:val="28"/>
          <w:szCs w:val="28"/>
        </w:rPr>
      </w:pPr>
      <w:r w:rsidRPr="00DD5EEB">
        <w:rPr>
          <w:sz w:val="28"/>
          <w:szCs w:val="28"/>
        </w:rPr>
        <w:t xml:space="preserve">наименование и реквизиты </w:t>
      </w:r>
      <w:r w:rsidR="003E0066" w:rsidRPr="00DD5EEB">
        <w:rPr>
          <w:sz w:val="28"/>
          <w:szCs w:val="28"/>
        </w:rPr>
        <w:t>запроса предложений</w:t>
      </w:r>
      <w:r w:rsidRPr="00DD5EEB">
        <w:rPr>
          <w:sz w:val="28"/>
          <w:szCs w:val="28"/>
        </w:rPr>
        <w:t>;</w:t>
      </w:r>
    </w:p>
    <w:p w:rsidR="00264725" w:rsidRPr="00DD5EEB" w:rsidRDefault="00264725" w:rsidP="00264725">
      <w:pPr>
        <w:numPr>
          <w:ilvl w:val="0"/>
          <w:numId w:val="64"/>
        </w:numPr>
        <w:tabs>
          <w:tab w:val="left" w:pos="0"/>
        </w:tabs>
        <w:autoSpaceDE w:val="0"/>
        <w:autoSpaceDN w:val="0"/>
        <w:adjustRightInd w:val="0"/>
        <w:ind w:left="0" w:firstLine="709"/>
        <w:jc w:val="both"/>
        <w:rPr>
          <w:sz w:val="28"/>
          <w:szCs w:val="28"/>
        </w:rPr>
      </w:pPr>
      <w:r w:rsidRPr="00DD5EEB">
        <w:rPr>
          <w:sz w:val="28"/>
          <w:szCs w:val="28"/>
        </w:rPr>
        <w:t>сведения об объеме закупаемых товаров, работ, услуг;</w:t>
      </w:r>
    </w:p>
    <w:p w:rsidR="00264725" w:rsidRPr="00DD5EEB" w:rsidRDefault="00264725" w:rsidP="00264725">
      <w:pPr>
        <w:numPr>
          <w:ilvl w:val="0"/>
          <w:numId w:val="64"/>
        </w:numPr>
        <w:tabs>
          <w:tab w:val="left" w:pos="0"/>
        </w:tabs>
        <w:autoSpaceDE w:val="0"/>
        <w:autoSpaceDN w:val="0"/>
        <w:adjustRightInd w:val="0"/>
        <w:ind w:left="0" w:firstLine="709"/>
        <w:jc w:val="both"/>
        <w:rPr>
          <w:sz w:val="28"/>
          <w:szCs w:val="28"/>
        </w:rPr>
      </w:pPr>
      <w:r w:rsidRPr="00DD5EEB">
        <w:rPr>
          <w:sz w:val="28"/>
          <w:szCs w:val="28"/>
        </w:rPr>
        <w:t>сведения о начальной (максимальной) цене договора;</w:t>
      </w:r>
    </w:p>
    <w:p w:rsidR="00264725" w:rsidRPr="00DD5EEB" w:rsidRDefault="00264725" w:rsidP="00264725">
      <w:pPr>
        <w:numPr>
          <w:ilvl w:val="0"/>
          <w:numId w:val="64"/>
        </w:numPr>
        <w:tabs>
          <w:tab w:val="left" w:pos="0"/>
        </w:tabs>
        <w:autoSpaceDE w:val="0"/>
        <w:autoSpaceDN w:val="0"/>
        <w:adjustRightInd w:val="0"/>
        <w:ind w:left="0" w:firstLine="709"/>
        <w:jc w:val="both"/>
        <w:rPr>
          <w:sz w:val="28"/>
          <w:szCs w:val="28"/>
        </w:rPr>
      </w:pPr>
      <w:r w:rsidRPr="00DD5EEB">
        <w:rPr>
          <w:sz w:val="28"/>
          <w:szCs w:val="28"/>
        </w:rPr>
        <w:t>сведения о сроке исполнения договора;</w:t>
      </w:r>
    </w:p>
    <w:p w:rsidR="009F5224" w:rsidRPr="00DD5EEB" w:rsidRDefault="009F5224" w:rsidP="00636A33">
      <w:pPr>
        <w:numPr>
          <w:ilvl w:val="0"/>
          <w:numId w:val="64"/>
        </w:numPr>
        <w:tabs>
          <w:tab w:val="left" w:pos="0"/>
        </w:tabs>
        <w:autoSpaceDE w:val="0"/>
        <w:autoSpaceDN w:val="0"/>
        <w:adjustRightInd w:val="0"/>
        <w:ind w:left="0" w:firstLine="709"/>
        <w:jc w:val="both"/>
        <w:rPr>
          <w:sz w:val="28"/>
          <w:szCs w:val="28"/>
        </w:rPr>
      </w:pPr>
      <w:bookmarkStart w:id="152" w:name="_Ref267002804"/>
      <w:r w:rsidRPr="00DD5EEB">
        <w:rPr>
          <w:sz w:val="28"/>
          <w:szCs w:val="28"/>
        </w:rPr>
        <w:t xml:space="preserve">из протокола </w:t>
      </w:r>
      <w:r w:rsidR="00182472" w:rsidRPr="00DD5EEB">
        <w:rPr>
          <w:sz w:val="28"/>
          <w:szCs w:val="28"/>
        </w:rPr>
        <w:t>открытия доступа к заявкам</w:t>
      </w:r>
      <w:r w:rsidRPr="00DD5EEB">
        <w:rPr>
          <w:sz w:val="28"/>
          <w:szCs w:val="28"/>
        </w:rPr>
        <w:t xml:space="preserve"> – перечень участников, подавших заявки, и цены таких заявок;</w:t>
      </w:r>
      <w:bookmarkEnd w:id="152"/>
    </w:p>
    <w:p w:rsidR="00A470A6" w:rsidRPr="00DD5EEB" w:rsidRDefault="00A470A6" w:rsidP="00636A33">
      <w:pPr>
        <w:numPr>
          <w:ilvl w:val="0"/>
          <w:numId w:val="64"/>
        </w:numPr>
        <w:tabs>
          <w:tab w:val="left" w:pos="0"/>
        </w:tabs>
        <w:autoSpaceDE w:val="0"/>
        <w:autoSpaceDN w:val="0"/>
        <w:adjustRightInd w:val="0"/>
        <w:ind w:left="0" w:firstLine="709"/>
        <w:jc w:val="both"/>
        <w:rPr>
          <w:sz w:val="28"/>
          <w:szCs w:val="28"/>
        </w:rPr>
      </w:pPr>
      <w:r w:rsidRPr="00DD5EEB">
        <w:rPr>
          <w:sz w:val="28"/>
          <w:szCs w:val="28"/>
        </w:rPr>
        <w:t xml:space="preserve">о направлении участникам </w:t>
      </w:r>
      <w:r w:rsidR="003E0066" w:rsidRPr="00DD5EEB">
        <w:rPr>
          <w:sz w:val="28"/>
          <w:szCs w:val="28"/>
        </w:rPr>
        <w:t>запроса предложений</w:t>
      </w:r>
      <w:r w:rsidRPr="00DD5EEB">
        <w:rPr>
          <w:sz w:val="28"/>
          <w:szCs w:val="28"/>
        </w:rPr>
        <w:t xml:space="preserve"> запросов в соответствии с пунктом </w:t>
      </w:r>
      <w:fldSimple w:instr=" REF _Ref317251555 \r \h  \* MERGEFORMAT ">
        <w:r w:rsidR="00096DE4" w:rsidRPr="00096DE4">
          <w:rPr>
            <w:sz w:val="28"/>
            <w:szCs w:val="28"/>
          </w:rPr>
          <w:t>4.14.1.8</w:t>
        </w:r>
      </w:fldSimple>
      <w:r w:rsidRPr="00DD5EEB">
        <w:rPr>
          <w:sz w:val="28"/>
          <w:szCs w:val="28"/>
        </w:rPr>
        <w:t xml:space="preserve"> (при необходимости);</w:t>
      </w:r>
    </w:p>
    <w:p w:rsidR="009F5224" w:rsidRPr="00DD5EEB" w:rsidRDefault="009F5224" w:rsidP="00636A33">
      <w:pPr>
        <w:numPr>
          <w:ilvl w:val="0"/>
          <w:numId w:val="64"/>
        </w:numPr>
        <w:tabs>
          <w:tab w:val="left" w:pos="0"/>
        </w:tabs>
        <w:autoSpaceDE w:val="0"/>
        <w:autoSpaceDN w:val="0"/>
        <w:adjustRightInd w:val="0"/>
        <w:ind w:left="0" w:firstLine="709"/>
        <w:jc w:val="both"/>
        <w:rPr>
          <w:sz w:val="28"/>
          <w:szCs w:val="28"/>
        </w:rPr>
      </w:pPr>
      <w:bookmarkStart w:id="153" w:name="_Ref267002810"/>
      <w:r w:rsidRPr="00DD5EEB">
        <w:rPr>
          <w:sz w:val="28"/>
          <w:szCs w:val="28"/>
        </w:rPr>
        <w:t xml:space="preserve">решение о допуске участника к </w:t>
      </w:r>
      <w:r w:rsidR="002E77A5" w:rsidRPr="00DD5EEB">
        <w:rPr>
          <w:sz w:val="28"/>
          <w:szCs w:val="28"/>
        </w:rPr>
        <w:t>запросу предложений</w:t>
      </w:r>
      <w:r w:rsidRPr="00DD5EEB">
        <w:rPr>
          <w:sz w:val="28"/>
          <w:szCs w:val="28"/>
        </w:rPr>
        <w:t xml:space="preserve"> либо об отказе ему в допуске с указанием положений </w:t>
      </w:r>
      <w:r w:rsidR="003E0066" w:rsidRPr="00DD5EEB">
        <w:rPr>
          <w:sz w:val="28"/>
          <w:szCs w:val="28"/>
        </w:rPr>
        <w:t>документации по запросу предложений</w:t>
      </w:r>
      <w:r w:rsidRPr="00DD5EEB">
        <w:rPr>
          <w:sz w:val="28"/>
          <w:szCs w:val="28"/>
        </w:rPr>
        <w:t xml:space="preserve">, которым не соответствует участник </w:t>
      </w:r>
      <w:r w:rsidR="003E0066" w:rsidRPr="00DD5EEB">
        <w:rPr>
          <w:sz w:val="28"/>
          <w:szCs w:val="28"/>
        </w:rPr>
        <w:t>запроса предложений</w:t>
      </w:r>
      <w:r w:rsidRPr="00DD5EEB">
        <w:rPr>
          <w:sz w:val="28"/>
          <w:szCs w:val="28"/>
        </w:rPr>
        <w:t xml:space="preserve"> или его заявка, а также самих несоответствующих положений такой заявки;</w:t>
      </w:r>
      <w:bookmarkEnd w:id="153"/>
    </w:p>
    <w:p w:rsidR="009F5224" w:rsidRPr="00DD5EEB" w:rsidRDefault="009F5224" w:rsidP="00636A33">
      <w:pPr>
        <w:numPr>
          <w:ilvl w:val="0"/>
          <w:numId w:val="64"/>
        </w:numPr>
        <w:tabs>
          <w:tab w:val="left" w:pos="0"/>
        </w:tabs>
        <w:autoSpaceDE w:val="0"/>
        <w:autoSpaceDN w:val="0"/>
        <w:adjustRightInd w:val="0"/>
        <w:ind w:left="0" w:firstLine="709"/>
        <w:jc w:val="both"/>
        <w:rPr>
          <w:sz w:val="28"/>
          <w:szCs w:val="28"/>
        </w:rPr>
      </w:pPr>
      <w:r w:rsidRPr="00DD5EEB">
        <w:rPr>
          <w:sz w:val="28"/>
          <w:szCs w:val="28"/>
        </w:rPr>
        <w:t xml:space="preserve">о результатах голосования членов </w:t>
      </w:r>
      <w:r w:rsidR="002E77A5" w:rsidRPr="00DD5EEB">
        <w:rPr>
          <w:sz w:val="28"/>
          <w:szCs w:val="28"/>
        </w:rPr>
        <w:t>закупочной комиссии</w:t>
      </w:r>
      <w:r w:rsidRPr="00DD5EEB">
        <w:rPr>
          <w:sz w:val="28"/>
          <w:szCs w:val="28"/>
        </w:rPr>
        <w:t>, принявших участие в голосовании</w:t>
      </w:r>
      <w:r w:rsidR="008B4E54" w:rsidRPr="00DD5EEB">
        <w:rPr>
          <w:sz w:val="28"/>
          <w:szCs w:val="28"/>
        </w:rPr>
        <w:t>;</w:t>
      </w:r>
    </w:p>
    <w:p w:rsidR="009F5224" w:rsidRPr="00DD5EEB" w:rsidRDefault="008B4E54" w:rsidP="00636A33">
      <w:pPr>
        <w:numPr>
          <w:ilvl w:val="0"/>
          <w:numId w:val="64"/>
        </w:numPr>
        <w:tabs>
          <w:tab w:val="left" w:pos="0"/>
        </w:tabs>
        <w:autoSpaceDE w:val="0"/>
        <w:autoSpaceDN w:val="0"/>
        <w:adjustRightInd w:val="0"/>
        <w:ind w:left="0" w:firstLine="709"/>
        <w:jc w:val="both"/>
        <w:rPr>
          <w:sz w:val="28"/>
          <w:szCs w:val="28"/>
        </w:rPr>
      </w:pPr>
      <w:bookmarkStart w:id="154" w:name="_Ref267002812"/>
      <w:r w:rsidRPr="00DD5EEB">
        <w:rPr>
          <w:sz w:val="28"/>
          <w:szCs w:val="28"/>
        </w:rPr>
        <w:t xml:space="preserve">информация о признании </w:t>
      </w:r>
      <w:r w:rsidR="003E0066" w:rsidRPr="00DD5EEB">
        <w:rPr>
          <w:sz w:val="28"/>
          <w:szCs w:val="28"/>
        </w:rPr>
        <w:t>запроса предложений</w:t>
      </w:r>
      <w:r w:rsidRPr="00DD5EEB">
        <w:rPr>
          <w:sz w:val="28"/>
          <w:szCs w:val="28"/>
        </w:rPr>
        <w:t xml:space="preserve"> несостоявшимся</w:t>
      </w:r>
      <w:r w:rsidR="00F54FD3" w:rsidRPr="00DD5EEB">
        <w:rPr>
          <w:sz w:val="28"/>
          <w:szCs w:val="28"/>
        </w:rPr>
        <w:t xml:space="preserve"> (пункт 4.14.2.7)</w:t>
      </w:r>
      <w:r w:rsidRPr="00DD5EEB">
        <w:rPr>
          <w:sz w:val="28"/>
          <w:szCs w:val="28"/>
        </w:rPr>
        <w:t>.</w:t>
      </w:r>
    </w:p>
    <w:p w:rsidR="00C87330" w:rsidRPr="00DD5EEB" w:rsidRDefault="0049516E" w:rsidP="00C87330">
      <w:pPr>
        <w:numPr>
          <w:ilvl w:val="3"/>
          <w:numId w:val="11"/>
        </w:numPr>
        <w:tabs>
          <w:tab w:val="num" w:pos="1985"/>
        </w:tabs>
        <w:autoSpaceDE w:val="0"/>
        <w:autoSpaceDN w:val="0"/>
        <w:adjustRightInd w:val="0"/>
        <w:ind w:left="0" w:firstLine="709"/>
        <w:jc w:val="both"/>
        <w:rPr>
          <w:sz w:val="28"/>
          <w:szCs w:val="28"/>
        </w:rPr>
      </w:pPr>
      <w:bookmarkStart w:id="155" w:name="_Ref318214593"/>
      <w:bookmarkEnd w:id="154"/>
      <w:r>
        <w:rPr>
          <w:sz w:val="28"/>
          <w:szCs w:val="28"/>
        </w:rPr>
        <w:t>П</w:t>
      </w:r>
      <w:r w:rsidR="00C87330" w:rsidRPr="00DD5EEB">
        <w:rPr>
          <w:sz w:val="28"/>
          <w:szCs w:val="28"/>
        </w:rPr>
        <w:t>ротокол</w:t>
      </w:r>
      <w:r w:rsidR="009F5CA3" w:rsidRPr="00DD5EEB">
        <w:rPr>
          <w:sz w:val="28"/>
          <w:szCs w:val="28"/>
        </w:rPr>
        <w:t xml:space="preserve"> </w:t>
      </w:r>
      <w:r w:rsidR="00235009" w:rsidRPr="00DD5EEB">
        <w:rPr>
          <w:sz w:val="28"/>
          <w:szCs w:val="28"/>
        </w:rPr>
        <w:t xml:space="preserve">заседания </w:t>
      </w:r>
      <w:r w:rsidR="002E77A5" w:rsidRPr="00DD5EEB">
        <w:rPr>
          <w:sz w:val="28"/>
          <w:szCs w:val="28"/>
        </w:rPr>
        <w:t>закупочной комиссии</w:t>
      </w:r>
      <w:r w:rsidR="00235009" w:rsidRPr="00DD5EEB">
        <w:rPr>
          <w:sz w:val="28"/>
          <w:szCs w:val="28"/>
        </w:rPr>
        <w:t xml:space="preserve"> </w:t>
      </w:r>
      <w:r w:rsidR="00B73B31" w:rsidRPr="00DD5EEB">
        <w:rPr>
          <w:sz w:val="28"/>
          <w:szCs w:val="28"/>
        </w:rPr>
        <w:t xml:space="preserve">по рассмотрению заявок на отборочной стадии </w:t>
      </w:r>
      <w:r w:rsidR="00B80502" w:rsidRPr="00DD5EEB">
        <w:rPr>
          <w:sz w:val="28"/>
          <w:szCs w:val="28"/>
        </w:rPr>
        <w:t>оформляется и</w:t>
      </w:r>
      <w:r w:rsidR="006954A4" w:rsidRPr="00DD5EEB">
        <w:rPr>
          <w:sz w:val="28"/>
          <w:szCs w:val="28"/>
          <w:lang w:val="en-US"/>
        </w:rPr>
        <w:t> </w:t>
      </w:r>
      <w:r w:rsidR="00B80502" w:rsidRPr="00DD5EEB">
        <w:rPr>
          <w:sz w:val="28"/>
          <w:szCs w:val="28"/>
        </w:rPr>
        <w:t xml:space="preserve">подписывается в течение 5 (пяти) рабочих дней после заседания </w:t>
      </w:r>
      <w:r w:rsidR="002E77A5" w:rsidRPr="00DD5EEB">
        <w:rPr>
          <w:sz w:val="28"/>
          <w:szCs w:val="28"/>
        </w:rPr>
        <w:t>закупочной комиссии</w:t>
      </w:r>
      <w:r w:rsidR="00B80502" w:rsidRPr="00DD5EEB">
        <w:rPr>
          <w:sz w:val="28"/>
          <w:szCs w:val="28"/>
        </w:rPr>
        <w:t xml:space="preserve">. Протокол </w:t>
      </w:r>
      <w:r w:rsidR="00235009" w:rsidRPr="00DD5EEB">
        <w:rPr>
          <w:sz w:val="28"/>
          <w:szCs w:val="28"/>
        </w:rPr>
        <w:t xml:space="preserve">заседания </w:t>
      </w:r>
      <w:r w:rsidR="002E77A5" w:rsidRPr="00DD5EEB">
        <w:rPr>
          <w:sz w:val="28"/>
          <w:szCs w:val="28"/>
        </w:rPr>
        <w:t>закупочной комиссии</w:t>
      </w:r>
      <w:r w:rsidR="00235009" w:rsidRPr="00DD5EEB">
        <w:rPr>
          <w:sz w:val="28"/>
          <w:szCs w:val="28"/>
        </w:rPr>
        <w:t xml:space="preserve"> </w:t>
      </w:r>
      <w:r w:rsidR="00B73B31" w:rsidRPr="00DD5EEB">
        <w:rPr>
          <w:sz w:val="28"/>
          <w:szCs w:val="28"/>
        </w:rPr>
        <w:t xml:space="preserve">по рассмотрению заявок на отборочной стадии </w:t>
      </w:r>
      <w:r w:rsidR="00B80502" w:rsidRPr="00DD5EEB">
        <w:rPr>
          <w:sz w:val="28"/>
          <w:szCs w:val="28"/>
        </w:rPr>
        <w:t xml:space="preserve">размещается на официальном сайте </w:t>
      </w:r>
      <w:r w:rsidR="00235009" w:rsidRPr="00DD5EEB">
        <w:rPr>
          <w:sz w:val="28"/>
          <w:szCs w:val="28"/>
        </w:rPr>
        <w:t>и</w:t>
      </w:r>
      <w:r w:rsidR="00B80502" w:rsidRPr="00DD5EEB">
        <w:rPr>
          <w:sz w:val="28"/>
          <w:szCs w:val="28"/>
        </w:rPr>
        <w:t xml:space="preserve"> на ЭТП в течение </w:t>
      </w:r>
      <w:r w:rsidR="00DB4635" w:rsidRPr="00DD5EEB">
        <w:rPr>
          <w:sz w:val="28"/>
          <w:szCs w:val="28"/>
        </w:rPr>
        <w:t xml:space="preserve">1 (одного) </w:t>
      </w:r>
      <w:r w:rsidR="00B80502" w:rsidRPr="00DD5EEB">
        <w:rPr>
          <w:sz w:val="28"/>
          <w:szCs w:val="28"/>
        </w:rPr>
        <w:t>рабочего дня</w:t>
      </w:r>
      <w:r w:rsidR="00DB4635" w:rsidRPr="00DD5EEB">
        <w:rPr>
          <w:sz w:val="28"/>
          <w:szCs w:val="28"/>
        </w:rPr>
        <w:t>,</w:t>
      </w:r>
      <w:r w:rsidR="00B80502" w:rsidRPr="00DD5EEB">
        <w:rPr>
          <w:sz w:val="28"/>
          <w:szCs w:val="28"/>
        </w:rPr>
        <w:t xml:space="preserve"> </w:t>
      </w:r>
      <w:r w:rsidR="00DB4635" w:rsidRPr="00DD5EEB">
        <w:rPr>
          <w:sz w:val="28"/>
          <w:szCs w:val="28"/>
        </w:rPr>
        <w:t xml:space="preserve">следующего </w:t>
      </w:r>
      <w:r w:rsidR="00B80502" w:rsidRPr="00DD5EEB">
        <w:rPr>
          <w:sz w:val="28"/>
          <w:szCs w:val="28"/>
        </w:rPr>
        <w:t xml:space="preserve">после </w:t>
      </w:r>
      <w:r w:rsidR="00DB4635" w:rsidRPr="00DD5EEB">
        <w:rPr>
          <w:sz w:val="28"/>
          <w:szCs w:val="28"/>
        </w:rPr>
        <w:t xml:space="preserve">дня </w:t>
      </w:r>
      <w:r w:rsidR="00B80502" w:rsidRPr="00DD5EEB">
        <w:rPr>
          <w:sz w:val="28"/>
          <w:szCs w:val="28"/>
        </w:rPr>
        <w:t>подписания</w:t>
      </w:r>
      <w:r w:rsidR="00DB4635" w:rsidRPr="00DD5EEB">
        <w:rPr>
          <w:sz w:val="28"/>
          <w:szCs w:val="28"/>
        </w:rPr>
        <w:t xml:space="preserve"> указанного протокола</w:t>
      </w:r>
      <w:r w:rsidR="00A470A6" w:rsidRPr="00DD5EEB">
        <w:rPr>
          <w:sz w:val="28"/>
          <w:szCs w:val="28"/>
        </w:rPr>
        <w:t>,</w:t>
      </w:r>
      <w:r w:rsidR="00DB4635" w:rsidRPr="00DD5EEB">
        <w:rPr>
          <w:sz w:val="28"/>
          <w:szCs w:val="28"/>
        </w:rPr>
        <w:t xml:space="preserve"> </w:t>
      </w:r>
      <w:r w:rsidR="00A470A6" w:rsidRPr="00DD5EEB">
        <w:rPr>
          <w:sz w:val="28"/>
          <w:szCs w:val="28"/>
        </w:rPr>
        <w:t>с учетом положений пункта </w:t>
      </w:r>
      <w:fldSimple w:instr=" REF _Ref317254108 \r \h  \* MERGEFORMAT ">
        <w:r w:rsidR="00096DE4" w:rsidRPr="00096DE4">
          <w:rPr>
            <w:sz w:val="28"/>
            <w:szCs w:val="28"/>
          </w:rPr>
          <w:t>2.7.2</w:t>
        </w:r>
      </w:fldSimple>
      <w:r w:rsidR="00A470A6" w:rsidRPr="00DD5EEB">
        <w:rPr>
          <w:sz w:val="28"/>
          <w:szCs w:val="28"/>
        </w:rPr>
        <w:t>.</w:t>
      </w:r>
      <w:bookmarkEnd w:id="155"/>
    </w:p>
    <w:p w:rsidR="00C87330" w:rsidRPr="00DD5EEB" w:rsidRDefault="00B73B31" w:rsidP="00C87330">
      <w:pPr>
        <w:numPr>
          <w:ilvl w:val="3"/>
          <w:numId w:val="11"/>
        </w:numPr>
        <w:tabs>
          <w:tab w:val="num" w:pos="1985"/>
        </w:tabs>
        <w:autoSpaceDE w:val="0"/>
        <w:autoSpaceDN w:val="0"/>
        <w:adjustRightInd w:val="0"/>
        <w:ind w:left="0" w:firstLine="709"/>
        <w:jc w:val="both"/>
        <w:rPr>
          <w:sz w:val="28"/>
          <w:szCs w:val="28"/>
        </w:rPr>
      </w:pPr>
      <w:bookmarkStart w:id="156" w:name="_Ref270006910"/>
      <w:r w:rsidRPr="00DD5EEB">
        <w:rPr>
          <w:sz w:val="28"/>
          <w:szCs w:val="28"/>
        </w:rPr>
        <w:t xml:space="preserve">Любой участник </w:t>
      </w:r>
      <w:r w:rsidR="003E0066" w:rsidRPr="00DD5EEB">
        <w:rPr>
          <w:sz w:val="28"/>
          <w:szCs w:val="28"/>
        </w:rPr>
        <w:t>запроса предложений</w:t>
      </w:r>
      <w:r w:rsidRPr="00DD5EEB">
        <w:rPr>
          <w:sz w:val="28"/>
          <w:szCs w:val="28"/>
        </w:rPr>
        <w:t xml:space="preserve"> после размещения протокола </w:t>
      </w:r>
      <w:r w:rsidR="00984DC4" w:rsidRPr="00DD5EEB">
        <w:rPr>
          <w:sz w:val="28"/>
          <w:szCs w:val="28"/>
        </w:rPr>
        <w:t xml:space="preserve">заседания </w:t>
      </w:r>
      <w:r w:rsidR="002E77A5" w:rsidRPr="00DD5EEB">
        <w:rPr>
          <w:sz w:val="28"/>
          <w:szCs w:val="28"/>
        </w:rPr>
        <w:t>закупочной комиссии</w:t>
      </w:r>
      <w:r w:rsidR="00984DC4" w:rsidRPr="00DD5EEB">
        <w:rPr>
          <w:sz w:val="28"/>
          <w:szCs w:val="28"/>
        </w:rPr>
        <w:t xml:space="preserve"> по </w:t>
      </w:r>
      <w:r w:rsidRPr="00DD5EEB">
        <w:rPr>
          <w:sz w:val="28"/>
          <w:szCs w:val="28"/>
        </w:rPr>
        <w:t>рассмотрени</w:t>
      </w:r>
      <w:r w:rsidR="00984DC4" w:rsidRPr="00DD5EEB">
        <w:rPr>
          <w:sz w:val="28"/>
          <w:szCs w:val="28"/>
        </w:rPr>
        <w:t>ю</w:t>
      </w:r>
      <w:r w:rsidRPr="00DD5EEB">
        <w:rPr>
          <w:sz w:val="28"/>
          <w:szCs w:val="28"/>
        </w:rPr>
        <w:t xml:space="preserve"> заявок на</w:t>
      </w:r>
      <w:r w:rsidR="006954A4" w:rsidRPr="00DD5EEB">
        <w:rPr>
          <w:sz w:val="28"/>
          <w:szCs w:val="28"/>
          <w:lang w:val="en-US"/>
        </w:rPr>
        <w:t> </w:t>
      </w:r>
      <w:r w:rsidRPr="00DD5EEB">
        <w:rPr>
          <w:sz w:val="28"/>
          <w:szCs w:val="28"/>
        </w:rPr>
        <w:t xml:space="preserve">отборочной стадии вправе направить организатору </w:t>
      </w:r>
      <w:r w:rsidR="003E0066" w:rsidRPr="00DD5EEB">
        <w:rPr>
          <w:sz w:val="28"/>
          <w:szCs w:val="28"/>
        </w:rPr>
        <w:t>запроса предложений</w:t>
      </w:r>
      <w:r w:rsidRPr="00DD5EEB">
        <w:rPr>
          <w:sz w:val="28"/>
          <w:szCs w:val="28"/>
        </w:rPr>
        <w:t xml:space="preserve"> запрос о разъяснении причин отказа ему в допуске к участию в </w:t>
      </w:r>
      <w:r w:rsidR="009D6ADE" w:rsidRPr="00DD5EEB">
        <w:rPr>
          <w:sz w:val="28"/>
          <w:szCs w:val="28"/>
        </w:rPr>
        <w:t>запросе предложений</w:t>
      </w:r>
      <w:r w:rsidRPr="00DD5EEB">
        <w:rPr>
          <w:sz w:val="28"/>
          <w:szCs w:val="28"/>
        </w:rPr>
        <w:t>. Организатор в течение 3</w:t>
      </w:r>
      <w:r w:rsidR="008D371F" w:rsidRPr="00DD5EEB">
        <w:rPr>
          <w:sz w:val="28"/>
          <w:szCs w:val="28"/>
        </w:rPr>
        <w:t> (трех)</w:t>
      </w:r>
      <w:r w:rsidRPr="00DD5EEB">
        <w:rPr>
          <w:sz w:val="28"/>
          <w:szCs w:val="28"/>
        </w:rPr>
        <w:t xml:space="preserve"> рабочих дней со дня поступления такого запроса </w:t>
      </w:r>
      <w:r w:rsidR="008D371F" w:rsidRPr="00DD5EEB">
        <w:rPr>
          <w:sz w:val="28"/>
          <w:szCs w:val="28"/>
        </w:rPr>
        <w:t>обязан предоставить</w:t>
      </w:r>
      <w:r w:rsidRPr="00DD5EEB">
        <w:rPr>
          <w:sz w:val="28"/>
          <w:szCs w:val="28"/>
        </w:rPr>
        <w:t xml:space="preserve"> участнику </w:t>
      </w:r>
      <w:r w:rsidR="003E0066" w:rsidRPr="00DD5EEB">
        <w:rPr>
          <w:sz w:val="28"/>
          <w:szCs w:val="28"/>
        </w:rPr>
        <w:t>запроса предложений</w:t>
      </w:r>
      <w:r w:rsidRPr="00DD5EEB">
        <w:rPr>
          <w:sz w:val="28"/>
          <w:szCs w:val="28"/>
        </w:rPr>
        <w:t xml:space="preserve"> в</w:t>
      </w:r>
      <w:r w:rsidR="006954A4" w:rsidRPr="00DD5EEB">
        <w:rPr>
          <w:sz w:val="28"/>
          <w:szCs w:val="28"/>
          <w:lang w:val="en-US"/>
        </w:rPr>
        <w:t> </w:t>
      </w:r>
      <w:r w:rsidRPr="00DD5EEB">
        <w:rPr>
          <w:sz w:val="28"/>
          <w:szCs w:val="28"/>
        </w:rPr>
        <w:t>письменной форме соответствующие разъяснения.</w:t>
      </w:r>
      <w:bookmarkEnd w:id="156"/>
    </w:p>
    <w:p w:rsidR="004874E4" w:rsidRPr="00DD5EEB" w:rsidRDefault="004874E4" w:rsidP="00C87330">
      <w:pPr>
        <w:pStyle w:val="4"/>
        <w:widowControl w:val="0"/>
        <w:numPr>
          <w:ilvl w:val="2"/>
          <w:numId w:val="11"/>
        </w:numPr>
        <w:tabs>
          <w:tab w:val="num" w:pos="1701"/>
        </w:tabs>
        <w:suppressAutoHyphens/>
        <w:adjustRightInd w:val="0"/>
        <w:spacing w:before="0" w:after="0"/>
        <w:ind w:left="0" w:firstLine="709"/>
        <w:jc w:val="both"/>
        <w:textAlignment w:val="baseline"/>
        <w:rPr>
          <w:b w:val="0"/>
        </w:rPr>
      </w:pPr>
      <w:bookmarkStart w:id="157" w:name="_Ref299529821"/>
      <w:bookmarkStart w:id="158" w:name="_Toc314731845"/>
      <w:bookmarkStart w:id="159" w:name="_Ref318369480"/>
      <w:r w:rsidRPr="00DD5EEB">
        <w:rPr>
          <w:b w:val="0"/>
        </w:rPr>
        <w:t>Проведение переговоров с участниками</w:t>
      </w:r>
      <w:bookmarkEnd w:id="157"/>
      <w:bookmarkEnd w:id="158"/>
      <w:r w:rsidRPr="00DD5EEB">
        <w:rPr>
          <w:b w:val="0"/>
        </w:rPr>
        <w:t xml:space="preserve"> запроса предложений</w:t>
      </w:r>
      <w:bookmarkEnd w:id="159"/>
    </w:p>
    <w:p w:rsidR="004874E4" w:rsidRPr="00DD5EEB" w:rsidRDefault="004874E4" w:rsidP="004874E4">
      <w:pPr>
        <w:numPr>
          <w:ilvl w:val="3"/>
          <w:numId w:val="11"/>
        </w:numPr>
        <w:tabs>
          <w:tab w:val="num" w:pos="1985"/>
        </w:tabs>
        <w:autoSpaceDE w:val="0"/>
        <w:autoSpaceDN w:val="0"/>
        <w:adjustRightInd w:val="0"/>
        <w:ind w:left="0" w:firstLine="709"/>
        <w:jc w:val="both"/>
        <w:rPr>
          <w:sz w:val="28"/>
          <w:szCs w:val="28"/>
        </w:rPr>
      </w:pPr>
      <w:r w:rsidRPr="00DD5EEB">
        <w:rPr>
          <w:sz w:val="28"/>
          <w:szCs w:val="28"/>
        </w:rPr>
        <w:t xml:space="preserve">В любой момент после проведения отборочной стадии рассмотрения заявок на участие в запросе предложений, но до </w:t>
      </w:r>
      <w:r w:rsidR="00096FE5" w:rsidRPr="00DD5EEB">
        <w:rPr>
          <w:sz w:val="28"/>
          <w:szCs w:val="28"/>
        </w:rPr>
        <w:t xml:space="preserve">проведения </w:t>
      </w:r>
      <w:r w:rsidR="00F066A0" w:rsidRPr="00DD5EEB">
        <w:rPr>
          <w:sz w:val="28"/>
          <w:szCs w:val="28"/>
        </w:rPr>
        <w:t xml:space="preserve">(при необходимости) </w:t>
      </w:r>
      <w:r w:rsidR="00096FE5" w:rsidRPr="00DD5EEB">
        <w:rPr>
          <w:sz w:val="28"/>
          <w:szCs w:val="28"/>
        </w:rPr>
        <w:t xml:space="preserve">процедуры </w:t>
      </w:r>
      <w:r w:rsidRPr="00DD5EEB">
        <w:rPr>
          <w:sz w:val="28"/>
          <w:szCs w:val="28"/>
        </w:rPr>
        <w:t>переторжки</w:t>
      </w:r>
      <w:r w:rsidR="00096FE5" w:rsidRPr="00DD5EEB">
        <w:rPr>
          <w:sz w:val="28"/>
          <w:szCs w:val="28"/>
        </w:rPr>
        <w:t xml:space="preserve"> </w:t>
      </w:r>
      <w:r w:rsidRPr="00DD5EEB">
        <w:rPr>
          <w:sz w:val="28"/>
          <w:szCs w:val="28"/>
        </w:rPr>
        <w:t xml:space="preserve"> организатор запроса предложений, по решению закупочной комиссии, вправе провести переговоры с допущенными участниками. </w:t>
      </w:r>
      <w:r w:rsidR="00D53A1F" w:rsidRPr="00DD5EEB">
        <w:rPr>
          <w:sz w:val="28"/>
          <w:szCs w:val="28"/>
        </w:rPr>
        <w:t xml:space="preserve">Переговоры от лица организатора запроса предложений проводятся закупочной комиссией, которая вправе привлекать экспертов при их проведении. </w:t>
      </w:r>
      <w:r w:rsidRPr="00DD5EEB">
        <w:rPr>
          <w:sz w:val="28"/>
          <w:szCs w:val="28"/>
        </w:rPr>
        <w:t xml:space="preserve">Переговоры проводятся в целях разъяснений заявок либо их улучшения </w:t>
      </w:r>
      <w:r w:rsidR="00D53A1F" w:rsidRPr="00DD5EEB">
        <w:rPr>
          <w:sz w:val="28"/>
          <w:szCs w:val="28"/>
        </w:rPr>
        <w:t>в </w:t>
      </w:r>
      <w:r w:rsidRPr="00DD5EEB">
        <w:rPr>
          <w:sz w:val="28"/>
          <w:szCs w:val="28"/>
        </w:rPr>
        <w:t>интересах заказчика</w:t>
      </w:r>
      <w:r w:rsidR="00B408F9" w:rsidRPr="00DD5EEB">
        <w:rPr>
          <w:sz w:val="28"/>
          <w:szCs w:val="28"/>
        </w:rPr>
        <w:t>, кроме изменения цены предложений.</w:t>
      </w:r>
    </w:p>
    <w:p w:rsidR="004874E4" w:rsidRPr="00DD5EEB" w:rsidRDefault="004874E4" w:rsidP="004874E4">
      <w:pPr>
        <w:numPr>
          <w:ilvl w:val="3"/>
          <w:numId w:val="11"/>
        </w:numPr>
        <w:tabs>
          <w:tab w:val="num" w:pos="1985"/>
        </w:tabs>
        <w:autoSpaceDE w:val="0"/>
        <w:autoSpaceDN w:val="0"/>
        <w:adjustRightInd w:val="0"/>
        <w:ind w:left="0" w:firstLine="709"/>
        <w:jc w:val="both"/>
        <w:rPr>
          <w:sz w:val="28"/>
          <w:szCs w:val="28"/>
        </w:rPr>
      </w:pPr>
      <w:r w:rsidRPr="00DD5EEB">
        <w:rPr>
          <w:sz w:val="28"/>
          <w:szCs w:val="28"/>
        </w:rPr>
        <w:t>Переговоры проводятся со всеми участниками</w:t>
      </w:r>
      <w:r w:rsidR="00C70F60" w:rsidRPr="00DD5EEB">
        <w:rPr>
          <w:sz w:val="28"/>
          <w:szCs w:val="28"/>
        </w:rPr>
        <w:t xml:space="preserve"> запроса предложений</w:t>
      </w:r>
      <w:r w:rsidRPr="00DD5EEB">
        <w:rPr>
          <w:sz w:val="28"/>
          <w:szCs w:val="28"/>
        </w:rPr>
        <w:t>, прошедшими отборочную стадию.</w:t>
      </w:r>
      <w:r w:rsidR="004F5699" w:rsidRPr="00DD5EEB">
        <w:rPr>
          <w:sz w:val="28"/>
          <w:szCs w:val="28"/>
        </w:rPr>
        <w:t xml:space="preserve"> Допускается не более одного раунда переговоров</w:t>
      </w:r>
      <w:r w:rsidR="004F5699" w:rsidRPr="00DD5EEB">
        <w:rPr>
          <w:sz w:val="28"/>
          <w:szCs w:val="28"/>
          <w:lang w:val="en-US"/>
        </w:rPr>
        <w:t>.</w:t>
      </w:r>
    </w:p>
    <w:p w:rsidR="004874E4" w:rsidRPr="00DD5EEB" w:rsidRDefault="004874E4" w:rsidP="004874E4">
      <w:pPr>
        <w:numPr>
          <w:ilvl w:val="3"/>
          <w:numId w:val="11"/>
        </w:numPr>
        <w:tabs>
          <w:tab w:val="num" w:pos="1985"/>
        </w:tabs>
        <w:autoSpaceDE w:val="0"/>
        <w:autoSpaceDN w:val="0"/>
        <w:adjustRightInd w:val="0"/>
        <w:ind w:left="0" w:firstLine="709"/>
        <w:jc w:val="both"/>
        <w:rPr>
          <w:sz w:val="28"/>
          <w:szCs w:val="28"/>
        </w:rPr>
      </w:pPr>
      <w:r w:rsidRPr="00DD5EEB">
        <w:rPr>
          <w:sz w:val="28"/>
          <w:szCs w:val="28"/>
        </w:rPr>
        <w:t>Переговоры могут быть проведены в отношении любых аспектов заявок участников</w:t>
      </w:r>
      <w:r w:rsidR="00F066A0" w:rsidRPr="00DD5EEB">
        <w:rPr>
          <w:sz w:val="28"/>
          <w:szCs w:val="28"/>
        </w:rPr>
        <w:t xml:space="preserve"> запроса предложений</w:t>
      </w:r>
      <w:r w:rsidRPr="00DD5EEB">
        <w:rPr>
          <w:sz w:val="28"/>
          <w:szCs w:val="28"/>
        </w:rPr>
        <w:t xml:space="preserve">, </w:t>
      </w:r>
      <w:r w:rsidR="004F5699" w:rsidRPr="00DD5EEB">
        <w:rPr>
          <w:sz w:val="28"/>
          <w:szCs w:val="28"/>
        </w:rPr>
        <w:t>кроме</w:t>
      </w:r>
      <w:r w:rsidRPr="00DD5EEB">
        <w:rPr>
          <w:sz w:val="28"/>
          <w:szCs w:val="28"/>
        </w:rPr>
        <w:t xml:space="preserve"> цены. </w:t>
      </w:r>
    </w:p>
    <w:p w:rsidR="004F5699" w:rsidRPr="00DD5EEB" w:rsidRDefault="004874E4" w:rsidP="004874E4">
      <w:pPr>
        <w:numPr>
          <w:ilvl w:val="3"/>
          <w:numId w:val="11"/>
        </w:numPr>
        <w:tabs>
          <w:tab w:val="num" w:pos="1985"/>
        </w:tabs>
        <w:autoSpaceDE w:val="0"/>
        <w:autoSpaceDN w:val="0"/>
        <w:adjustRightInd w:val="0"/>
        <w:ind w:left="0" w:firstLine="709"/>
        <w:jc w:val="both"/>
        <w:rPr>
          <w:sz w:val="28"/>
          <w:szCs w:val="28"/>
        </w:rPr>
      </w:pPr>
      <w:r w:rsidRPr="00DD5EEB">
        <w:rPr>
          <w:sz w:val="28"/>
          <w:szCs w:val="28"/>
        </w:rPr>
        <w:lastRenderedPageBreak/>
        <w:t>Переговоры с каждым из участников оформляются отдельным протоколом, в котором отражаются</w:t>
      </w:r>
      <w:r w:rsidR="004F5699" w:rsidRPr="00DD5EEB">
        <w:rPr>
          <w:sz w:val="28"/>
          <w:szCs w:val="28"/>
        </w:rPr>
        <w:t xml:space="preserve"> </w:t>
      </w:r>
      <w:r w:rsidR="009A480B" w:rsidRPr="00DD5EEB">
        <w:rPr>
          <w:sz w:val="28"/>
          <w:szCs w:val="28"/>
        </w:rPr>
        <w:t xml:space="preserve">как минимум </w:t>
      </w:r>
      <w:r w:rsidR="004F5699" w:rsidRPr="00DD5EEB">
        <w:rPr>
          <w:sz w:val="28"/>
          <w:szCs w:val="28"/>
        </w:rPr>
        <w:t>следующие сведения:</w:t>
      </w:r>
    </w:p>
    <w:p w:rsidR="004F5699" w:rsidRPr="00DD5EEB" w:rsidRDefault="004F5699" w:rsidP="00C42E0F">
      <w:pPr>
        <w:numPr>
          <w:ilvl w:val="0"/>
          <w:numId w:val="103"/>
        </w:numPr>
        <w:tabs>
          <w:tab w:val="left" w:pos="0"/>
          <w:tab w:val="left" w:pos="1134"/>
        </w:tabs>
        <w:autoSpaceDE w:val="0"/>
        <w:autoSpaceDN w:val="0"/>
        <w:adjustRightInd w:val="0"/>
        <w:ind w:left="0" w:firstLine="709"/>
        <w:jc w:val="both"/>
        <w:rPr>
          <w:sz w:val="28"/>
          <w:szCs w:val="28"/>
        </w:rPr>
      </w:pPr>
      <w:r w:rsidRPr="00DD5EEB">
        <w:rPr>
          <w:sz w:val="28"/>
          <w:szCs w:val="28"/>
        </w:rPr>
        <w:t>сведения</w:t>
      </w:r>
      <w:r w:rsidRPr="00DD5EEB">
        <w:t xml:space="preserve"> </w:t>
      </w:r>
      <w:r w:rsidRPr="00DD5EEB">
        <w:rPr>
          <w:sz w:val="28"/>
          <w:szCs w:val="28"/>
        </w:rPr>
        <w:t>об объеме закупаемых товаров, работ, услуг;</w:t>
      </w:r>
    </w:p>
    <w:p w:rsidR="004F5699" w:rsidRPr="00DD5EEB" w:rsidRDefault="004F5699" w:rsidP="00C42E0F">
      <w:pPr>
        <w:numPr>
          <w:ilvl w:val="0"/>
          <w:numId w:val="103"/>
        </w:numPr>
        <w:tabs>
          <w:tab w:val="left" w:pos="0"/>
          <w:tab w:val="left" w:pos="1134"/>
        </w:tabs>
        <w:autoSpaceDE w:val="0"/>
        <w:autoSpaceDN w:val="0"/>
        <w:adjustRightInd w:val="0"/>
        <w:ind w:left="0" w:firstLine="709"/>
        <w:jc w:val="both"/>
        <w:rPr>
          <w:sz w:val="28"/>
          <w:szCs w:val="28"/>
        </w:rPr>
      </w:pPr>
      <w:r w:rsidRPr="00DD5EEB">
        <w:rPr>
          <w:sz w:val="28"/>
          <w:szCs w:val="28"/>
        </w:rPr>
        <w:t>сведения о начальной (максимальной) цене договора;</w:t>
      </w:r>
    </w:p>
    <w:p w:rsidR="004F5699" w:rsidRPr="00DD5EEB" w:rsidRDefault="004F5699" w:rsidP="00C42E0F">
      <w:pPr>
        <w:numPr>
          <w:ilvl w:val="0"/>
          <w:numId w:val="103"/>
        </w:numPr>
        <w:tabs>
          <w:tab w:val="left" w:pos="0"/>
          <w:tab w:val="left" w:pos="1134"/>
        </w:tabs>
        <w:autoSpaceDE w:val="0"/>
        <w:autoSpaceDN w:val="0"/>
        <w:adjustRightInd w:val="0"/>
        <w:ind w:left="0" w:firstLine="709"/>
        <w:jc w:val="both"/>
        <w:rPr>
          <w:sz w:val="28"/>
          <w:szCs w:val="28"/>
        </w:rPr>
      </w:pPr>
      <w:r w:rsidRPr="00DD5EEB">
        <w:rPr>
          <w:sz w:val="28"/>
          <w:szCs w:val="28"/>
        </w:rPr>
        <w:t>сведения о сроке исполнения договора;</w:t>
      </w:r>
    </w:p>
    <w:p w:rsidR="004F5699" w:rsidRPr="00DD5EEB" w:rsidRDefault="004874E4" w:rsidP="00C42E0F">
      <w:pPr>
        <w:numPr>
          <w:ilvl w:val="0"/>
          <w:numId w:val="103"/>
        </w:numPr>
        <w:tabs>
          <w:tab w:val="left" w:pos="0"/>
          <w:tab w:val="left" w:pos="1134"/>
        </w:tabs>
        <w:autoSpaceDE w:val="0"/>
        <w:autoSpaceDN w:val="0"/>
        <w:adjustRightInd w:val="0"/>
        <w:ind w:left="0" w:firstLine="709"/>
        <w:jc w:val="both"/>
        <w:rPr>
          <w:sz w:val="28"/>
          <w:szCs w:val="28"/>
        </w:rPr>
      </w:pPr>
      <w:r w:rsidRPr="00DD5EEB">
        <w:rPr>
          <w:sz w:val="28"/>
          <w:szCs w:val="28"/>
        </w:rPr>
        <w:t xml:space="preserve">достигнутые договоренности. </w:t>
      </w:r>
    </w:p>
    <w:p w:rsidR="004874E4" w:rsidRPr="00DD5EEB" w:rsidRDefault="004874E4" w:rsidP="004F5699">
      <w:pPr>
        <w:numPr>
          <w:ilvl w:val="3"/>
          <w:numId w:val="11"/>
        </w:numPr>
        <w:tabs>
          <w:tab w:val="num" w:pos="1985"/>
        </w:tabs>
        <w:autoSpaceDE w:val="0"/>
        <w:autoSpaceDN w:val="0"/>
        <w:adjustRightInd w:val="0"/>
        <w:ind w:left="0" w:firstLine="709"/>
        <w:jc w:val="both"/>
        <w:rPr>
          <w:sz w:val="28"/>
          <w:szCs w:val="28"/>
        </w:rPr>
      </w:pPr>
      <w:r w:rsidRPr="00DD5EEB">
        <w:rPr>
          <w:sz w:val="28"/>
          <w:szCs w:val="28"/>
        </w:rPr>
        <w:t>Данный протокол подписывается организатором</w:t>
      </w:r>
      <w:r w:rsidR="004F5699" w:rsidRPr="00DD5EEB">
        <w:rPr>
          <w:sz w:val="28"/>
          <w:szCs w:val="28"/>
        </w:rPr>
        <w:t>, присутствующими на переговорах членами закупочной комиссии и участником запроса предложения.</w:t>
      </w:r>
      <w:r w:rsidR="004E05E1" w:rsidRPr="00DD5EEB">
        <w:rPr>
          <w:sz w:val="28"/>
          <w:szCs w:val="28"/>
        </w:rPr>
        <w:t xml:space="preserve"> Все такие протоколы размещаются одновременно на официальном сайте и на ЭТП в течение 1 (одного) дня после завершения переговоров со всеми участниками с учетом положений пункта </w:t>
      </w:r>
      <w:fldSimple w:instr=" REF _Ref317254108 \r \h  \* MERGEFORMAT ">
        <w:r w:rsidR="00096DE4" w:rsidRPr="00096DE4">
          <w:rPr>
            <w:sz w:val="28"/>
            <w:szCs w:val="28"/>
          </w:rPr>
          <w:t>2.7.2</w:t>
        </w:r>
      </w:fldSimple>
      <w:r w:rsidR="004E05E1" w:rsidRPr="00DD5EEB">
        <w:rPr>
          <w:sz w:val="28"/>
          <w:szCs w:val="28"/>
        </w:rPr>
        <w:t>.</w:t>
      </w:r>
    </w:p>
    <w:p w:rsidR="004874E4" w:rsidRPr="00DD5EEB" w:rsidRDefault="004874E4" w:rsidP="004874E4">
      <w:pPr>
        <w:numPr>
          <w:ilvl w:val="3"/>
          <w:numId w:val="11"/>
        </w:numPr>
        <w:tabs>
          <w:tab w:val="num" w:pos="1985"/>
        </w:tabs>
        <w:autoSpaceDE w:val="0"/>
        <w:autoSpaceDN w:val="0"/>
        <w:adjustRightInd w:val="0"/>
        <w:ind w:left="0" w:firstLine="709"/>
        <w:jc w:val="both"/>
        <w:rPr>
          <w:sz w:val="28"/>
          <w:szCs w:val="28"/>
        </w:rPr>
      </w:pPr>
      <w:r w:rsidRPr="00DD5EEB">
        <w:rPr>
          <w:sz w:val="28"/>
          <w:szCs w:val="28"/>
        </w:rPr>
        <w:t xml:space="preserve">Организатор </w:t>
      </w:r>
      <w:r w:rsidR="00F066A0" w:rsidRPr="00DD5EEB">
        <w:rPr>
          <w:sz w:val="28"/>
          <w:szCs w:val="28"/>
        </w:rPr>
        <w:t xml:space="preserve">запроса предложений </w:t>
      </w:r>
      <w:r w:rsidRPr="00DD5EEB">
        <w:rPr>
          <w:sz w:val="28"/>
          <w:szCs w:val="28"/>
        </w:rPr>
        <w:t>вправе запросить у всех участников, с которыми проводились переговоры, окончательные предложения.</w:t>
      </w:r>
    </w:p>
    <w:p w:rsidR="004874E4" w:rsidRPr="00DD5EEB" w:rsidRDefault="004874E4" w:rsidP="004874E4">
      <w:pPr>
        <w:numPr>
          <w:ilvl w:val="3"/>
          <w:numId w:val="11"/>
        </w:numPr>
        <w:tabs>
          <w:tab w:val="num" w:pos="1985"/>
        </w:tabs>
        <w:autoSpaceDE w:val="0"/>
        <w:autoSpaceDN w:val="0"/>
        <w:adjustRightInd w:val="0"/>
        <w:ind w:left="0" w:firstLine="709"/>
        <w:jc w:val="both"/>
        <w:rPr>
          <w:sz w:val="28"/>
          <w:szCs w:val="28"/>
        </w:rPr>
      </w:pPr>
      <w:r w:rsidRPr="00DD5EEB">
        <w:rPr>
          <w:sz w:val="28"/>
          <w:szCs w:val="28"/>
        </w:rPr>
        <w:t xml:space="preserve">Участник </w:t>
      </w:r>
      <w:r w:rsidR="00F066A0" w:rsidRPr="00DD5EEB">
        <w:rPr>
          <w:sz w:val="28"/>
          <w:szCs w:val="28"/>
        </w:rPr>
        <w:t xml:space="preserve">запроса предложений </w:t>
      </w:r>
      <w:r w:rsidRPr="00DD5EEB">
        <w:rPr>
          <w:sz w:val="28"/>
          <w:szCs w:val="28"/>
        </w:rPr>
        <w:t>вправе отказаться от участия в</w:t>
      </w:r>
      <w:r w:rsidR="00D53A1F" w:rsidRPr="00DD5EEB">
        <w:rPr>
          <w:sz w:val="28"/>
          <w:szCs w:val="28"/>
        </w:rPr>
        <w:t> </w:t>
      </w:r>
      <w:r w:rsidRPr="00DD5EEB">
        <w:rPr>
          <w:sz w:val="28"/>
          <w:szCs w:val="28"/>
        </w:rPr>
        <w:t>переговорах или не подавать окончательное предложение. В этом случае его заявка остается действующей на первоначальных условиях.</w:t>
      </w:r>
    </w:p>
    <w:p w:rsidR="00C87330" w:rsidRPr="00DD5EEB" w:rsidRDefault="00C87330" w:rsidP="00C87330">
      <w:pPr>
        <w:pStyle w:val="4"/>
        <w:widowControl w:val="0"/>
        <w:numPr>
          <w:ilvl w:val="2"/>
          <w:numId w:val="11"/>
        </w:numPr>
        <w:tabs>
          <w:tab w:val="num" w:pos="1701"/>
        </w:tabs>
        <w:suppressAutoHyphens/>
        <w:adjustRightInd w:val="0"/>
        <w:spacing w:before="0" w:after="0"/>
        <w:ind w:left="0" w:firstLine="709"/>
        <w:jc w:val="both"/>
        <w:textAlignment w:val="baseline"/>
        <w:rPr>
          <w:b w:val="0"/>
        </w:rPr>
      </w:pPr>
      <w:r w:rsidRPr="00DD5EEB">
        <w:rPr>
          <w:b w:val="0"/>
        </w:rPr>
        <w:t>Переторжка</w:t>
      </w:r>
    </w:p>
    <w:p w:rsidR="00C87330" w:rsidRPr="00DD5EEB" w:rsidRDefault="00C87330" w:rsidP="00C87330">
      <w:pPr>
        <w:numPr>
          <w:ilvl w:val="3"/>
          <w:numId w:val="11"/>
        </w:numPr>
        <w:tabs>
          <w:tab w:val="num" w:pos="1985"/>
        </w:tabs>
        <w:autoSpaceDE w:val="0"/>
        <w:autoSpaceDN w:val="0"/>
        <w:adjustRightInd w:val="0"/>
        <w:ind w:left="0" w:firstLine="709"/>
        <w:jc w:val="both"/>
        <w:rPr>
          <w:sz w:val="28"/>
          <w:szCs w:val="28"/>
        </w:rPr>
      </w:pPr>
      <w:bookmarkStart w:id="160" w:name="_Ref352057923"/>
      <w:r w:rsidRPr="00DD5EEB">
        <w:rPr>
          <w:sz w:val="28"/>
          <w:szCs w:val="28"/>
        </w:rPr>
        <w:t>Если в пункте</w:t>
      </w:r>
      <w:r w:rsidR="00806D8D" w:rsidRPr="00DD5EEB">
        <w:rPr>
          <w:sz w:val="28"/>
          <w:szCs w:val="28"/>
        </w:rPr>
        <w:t> </w:t>
      </w:r>
      <w:fldSimple w:instr=" REF _Ref317254826 \r \h  \* MERGEFORMAT ">
        <w:r w:rsidR="00096DE4" w:rsidRPr="00096DE4">
          <w:rPr>
            <w:sz w:val="28"/>
            <w:szCs w:val="28"/>
          </w:rPr>
          <w:t>19</w:t>
        </w:r>
      </w:fldSimple>
      <w:r w:rsidRPr="00DD5EEB">
        <w:rPr>
          <w:sz w:val="28"/>
          <w:szCs w:val="28"/>
        </w:rPr>
        <w:t xml:space="preserve"> раздела</w:t>
      </w:r>
      <w:r w:rsidR="00806D8D" w:rsidRPr="00DD5EEB">
        <w:rPr>
          <w:sz w:val="28"/>
          <w:szCs w:val="28"/>
        </w:rPr>
        <w:t> </w:t>
      </w:r>
      <w:fldSimple w:instr=" REF _Ref317254811 \r \h  \* MERGEFORMAT ">
        <w:r w:rsidR="00096DE4" w:rsidRPr="00096DE4">
          <w:rPr>
            <w:sz w:val="28"/>
            <w:szCs w:val="28"/>
          </w:rPr>
          <w:t>5</w:t>
        </w:r>
      </w:fldSimple>
      <w:r w:rsidRPr="00DD5EEB">
        <w:rPr>
          <w:sz w:val="28"/>
          <w:szCs w:val="28"/>
        </w:rPr>
        <w:t xml:space="preserve"> «Информационная карта </w:t>
      </w:r>
      <w:r w:rsidR="003E0066" w:rsidRPr="00DD5EEB">
        <w:rPr>
          <w:sz w:val="28"/>
          <w:szCs w:val="28"/>
        </w:rPr>
        <w:t>запроса предложений</w:t>
      </w:r>
      <w:r w:rsidRPr="00DD5EEB">
        <w:rPr>
          <w:sz w:val="28"/>
          <w:szCs w:val="28"/>
        </w:rPr>
        <w:t xml:space="preserve">» предусмотрена возможность проведения процедуры переторжки, после проведения процедуры рассмотрения заявок на участие в </w:t>
      </w:r>
      <w:r w:rsidR="009D6ADE" w:rsidRPr="00DD5EEB">
        <w:rPr>
          <w:sz w:val="28"/>
          <w:szCs w:val="28"/>
        </w:rPr>
        <w:t>запросе предложений</w:t>
      </w:r>
      <w:r w:rsidRPr="00DD5EEB">
        <w:rPr>
          <w:sz w:val="28"/>
          <w:szCs w:val="28"/>
        </w:rPr>
        <w:t xml:space="preserve"> </w:t>
      </w:r>
      <w:r w:rsidR="002E5966" w:rsidRPr="00DD5EEB">
        <w:rPr>
          <w:sz w:val="28"/>
          <w:szCs w:val="28"/>
        </w:rPr>
        <w:t xml:space="preserve">и переговоров (если проводились) </w:t>
      </w:r>
      <w:r w:rsidR="002E77A5" w:rsidRPr="00DD5EEB">
        <w:rPr>
          <w:sz w:val="28"/>
          <w:szCs w:val="28"/>
        </w:rPr>
        <w:t>закупочная комиссия</w:t>
      </w:r>
      <w:r w:rsidRPr="00DD5EEB">
        <w:rPr>
          <w:sz w:val="28"/>
          <w:szCs w:val="28"/>
        </w:rPr>
        <w:t xml:space="preserve"> вправе принять решение о проведении процедуры переторжки, т.е. предоставление участникам </w:t>
      </w:r>
      <w:r w:rsidR="003E0066" w:rsidRPr="00DD5EEB">
        <w:rPr>
          <w:sz w:val="28"/>
          <w:szCs w:val="28"/>
        </w:rPr>
        <w:t>запроса предложений</w:t>
      </w:r>
      <w:r w:rsidRPr="00DD5EEB">
        <w:rPr>
          <w:sz w:val="28"/>
          <w:szCs w:val="28"/>
        </w:rPr>
        <w:t xml:space="preserve"> возможности добровольно повысить предпочтительность их заявок на участие в </w:t>
      </w:r>
      <w:r w:rsidR="009D6ADE" w:rsidRPr="00DD5EEB">
        <w:rPr>
          <w:sz w:val="28"/>
          <w:szCs w:val="28"/>
        </w:rPr>
        <w:t>запросе предложений</w:t>
      </w:r>
      <w:r w:rsidRPr="00DD5EEB">
        <w:rPr>
          <w:sz w:val="28"/>
          <w:szCs w:val="28"/>
        </w:rPr>
        <w:t xml:space="preserve"> путем снижения </w:t>
      </w:r>
      <w:r w:rsidRPr="00BE70D9">
        <w:rPr>
          <w:sz w:val="28"/>
          <w:szCs w:val="28"/>
        </w:rPr>
        <w:t xml:space="preserve">первоначально указанной </w:t>
      </w:r>
      <w:r w:rsidR="001E2D6F" w:rsidRPr="00BE70D9">
        <w:rPr>
          <w:sz w:val="28"/>
          <w:szCs w:val="28"/>
        </w:rPr>
        <w:t>в </w:t>
      </w:r>
      <w:r w:rsidRPr="00BE70D9">
        <w:rPr>
          <w:sz w:val="28"/>
          <w:szCs w:val="28"/>
        </w:rPr>
        <w:t xml:space="preserve">заявке на участие в </w:t>
      </w:r>
      <w:r w:rsidR="009D6ADE" w:rsidRPr="00BE70D9">
        <w:rPr>
          <w:sz w:val="28"/>
          <w:szCs w:val="28"/>
        </w:rPr>
        <w:t>запросе предложений</w:t>
      </w:r>
      <w:r w:rsidRPr="00BE70D9">
        <w:rPr>
          <w:sz w:val="28"/>
          <w:szCs w:val="28"/>
        </w:rPr>
        <w:t xml:space="preserve"> цены</w:t>
      </w:r>
      <w:r w:rsidRPr="00DD5EEB">
        <w:rPr>
          <w:sz w:val="28"/>
          <w:szCs w:val="28"/>
        </w:rPr>
        <w:t xml:space="preserve">. </w:t>
      </w:r>
      <w:r w:rsidRPr="00BE70D9">
        <w:rPr>
          <w:sz w:val="28"/>
          <w:szCs w:val="28"/>
        </w:rPr>
        <w:t>Снижение цены заявки на участие в</w:t>
      </w:r>
      <w:r w:rsidR="006954A4" w:rsidRPr="00BE70D9">
        <w:rPr>
          <w:sz w:val="28"/>
          <w:szCs w:val="28"/>
        </w:rPr>
        <w:t> </w:t>
      </w:r>
      <w:r w:rsidR="009D6ADE" w:rsidRPr="00BE70D9">
        <w:rPr>
          <w:sz w:val="28"/>
          <w:szCs w:val="28"/>
        </w:rPr>
        <w:t>запросе предложений</w:t>
      </w:r>
      <w:r w:rsidRPr="00BE70D9">
        <w:rPr>
          <w:sz w:val="28"/>
          <w:szCs w:val="28"/>
        </w:rPr>
        <w:t xml:space="preserve"> не должно повлечь</w:t>
      </w:r>
      <w:r w:rsidRPr="00DD5EEB">
        <w:rPr>
          <w:iCs/>
          <w:sz w:val="28"/>
          <w:szCs w:val="28"/>
        </w:rPr>
        <w:t xml:space="preserve"> за собой изменение иных условий заявки на участие в </w:t>
      </w:r>
      <w:r w:rsidR="009D6ADE" w:rsidRPr="00DD5EEB">
        <w:rPr>
          <w:iCs/>
          <w:sz w:val="28"/>
          <w:szCs w:val="28"/>
        </w:rPr>
        <w:t>запросе предложений</w:t>
      </w:r>
      <w:r w:rsidRPr="00DD5EEB">
        <w:rPr>
          <w:iCs/>
          <w:sz w:val="28"/>
          <w:szCs w:val="28"/>
        </w:rPr>
        <w:t>.</w:t>
      </w:r>
      <w:bookmarkEnd w:id="160"/>
    </w:p>
    <w:p w:rsidR="00C87330" w:rsidRPr="00DD5EEB" w:rsidRDefault="00656D73" w:rsidP="00C87330">
      <w:pPr>
        <w:numPr>
          <w:ilvl w:val="3"/>
          <w:numId w:val="11"/>
        </w:numPr>
        <w:tabs>
          <w:tab w:val="num" w:pos="1985"/>
        </w:tabs>
        <w:autoSpaceDE w:val="0"/>
        <w:autoSpaceDN w:val="0"/>
        <w:adjustRightInd w:val="0"/>
        <w:ind w:left="0" w:firstLine="709"/>
        <w:jc w:val="both"/>
        <w:rPr>
          <w:sz w:val="28"/>
          <w:szCs w:val="28"/>
        </w:rPr>
      </w:pPr>
      <w:r w:rsidRPr="00DD5EEB">
        <w:rPr>
          <w:sz w:val="28"/>
          <w:szCs w:val="28"/>
        </w:rPr>
        <w:t xml:space="preserve">Форма и порядок проведения переторжки с использованием функционала ЭТП, </w:t>
      </w:r>
      <w:r w:rsidR="00AC6ABA" w:rsidRPr="00DD5EEB">
        <w:rPr>
          <w:sz w:val="28"/>
          <w:szCs w:val="28"/>
        </w:rPr>
        <w:t xml:space="preserve">определенные </w:t>
      </w:r>
      <w:r w:rsidR="002E77A5" w:rsidRPr="00DD5EEB">
        <w:rPr>
          <w:sz w:val="28"/>
          <w:szCs w:val="28"/>
        </w:rPr>
        <w:t>закупочной комиссией</w:t>
      </w:r>
      <w:r w:rsidR="00AC6ABA" w:rsidRPr="00DD5EEB">
        <w:rPr>
          <w:sz w:val="28"/>
          <w:szCs w:val="28"/>
        </w:rPr>
        <w:t xml:space="preserve">, </w:t>
      </w:r>
      <w:r w:rsidRPr="00DD5EEB">
        <w:rPr>
          <w:sz w:val="28"/>
          <w:szCs w:val="28"/>
        </w:rPr>
        <w:t xml:space="preserve">сроки </w:t>
      </w:r>
      <w:r w:rsidR="00AC6ABA" w:rsidRPr="00DD5EEB">
        <w:rPr>
          <w:sz w:val="28"/>
          <w:szCs w:val="28"/>
        </w:rPr>
        <w:t xml:space="preserve">и порядок </w:t>
      </w:r>
      <w:r w:rsidRPr="00DD5EEB">
        <w:rPr>
          <w:sz w:val="28"/>
          <w:szCs w:val="28"/>
        </w:rPr>
        <w:t xml:space="preserve">подачи новых </w:t>
      </w:r>
      <w:r w:rsidRPr="00BE70D9">
        <w:rPr>
          <w:sz w:val="28"/>
          <w:szCs w:val="28"/>
        </w:rPr>
        <w:t xml:space="preserve">ценовых </w:t>
      </w:r>
      <w:r w:rsidRPr="00DD5EEB">
        <w:rPr>
          <w:sz w:val="28"/>
          <w:szCs w:val="28"/>
        </w:rPr>
        <w:t>предложений, указываются в письмах, приглашающих</w:t>
      </w:r>
      <w:r w:rsidR="0062378E" w:rsidRPr="00DD5EEB">
        <w:rPr>
          <w:sz w:val="28"/>
          <w:szCs w:val="28"/>
        </w:rPr>
        <w:t xml:space="preserve"> </w:t>
      </w:r>
      <w:r w:rsidRPr="00DD5EEB">
        <w:rPr>
          <w:sz w:val="28"/>
          <w:szCs w:val="28"/>
        </w:rPr>
        <w:t xml:space="preserve">участников </w:t>
      </w:r>
      <w:r w:rsidR="003E0066" w:rsidRPr="00DD5EEB">
        <w:rPr>
          <w:sz w:val="28"/>
          <w:szCs w:val="28"/>
        </w:rPr>
        <w:t>запроса предложений</w:t>
      </w:r>
      <w:r w:rsidR="0062378E" w:rsidRPr="00DD5EEB">
        <w:rPr>
          <w:sz w:val="28"/>
          <w:szCs w:val="28"/>
        </w:rPr>
        <w:t xml:space="preserve"> </w:t>
      </w:r>
      <w:r w:rsidRPr="00DD5EEB">
        <w:rPr>
          <w:sz w:val="28"/>
          <w:szCs w:val="28"/>
        </w:rPr>
        <w:t>на процедуру переторжки</w:t>
      </w:r>
      <w:r w:rsidR="0062378E" w:rsidRPr="00DD5EEB">
        <w:rPr>
          <w:b/>
          <w:i/>
        </w:rPr>
        <w:t xml:space="preserve">, </w:t>
      </w:r>
      <w:r w:rsidR="0062378E" w:rsidRPr="00DD5EEB">
        <w:rPr>
          <w:sz w:val="28"/>
          <w:szCs w:val="28"/>
        </w:rPr>
        <w:t xml:space="preserve">и направленных одновременно всем участникам, допущенным до участия в </w:t>
      </w:r>
      <w:r w:rsidR="009D6ADE" w:rsidRPr="00DD5EEB">
        <w:rPr>
          <w:sz w:val="28"/>
          <w:szCs w:val="28"/>
        </w:rPr>
        <w:t>запросе предложений</w:t>
      </w:r>
      <w:r w:rsidR="0062378E" w:rsidRPr="00DD5EEB">
        <w:rPr>
          <w:sz w:val="28"/>
          <w:szCs w:val="28"/>
        </w:rPr>
        <w:t>.</w:t>
      </w:r>
    </w:p>
    <w:p w:rsidR="00C87330" w:rsidRPr="00DD5EEB" w:rsidRDefault="0018323C" w:rsidP="00C87330">
      <w:pPr>
        <w:numPr>
          <w:ilvl w:val="3"/>
          <w:numId w:val="11"/>
        </w:numPr>
        <w:tabs>
          <w:tab w:val="num" w:pos="1985"/>
        </w:tabs>
        <w:autoSpaceDE w:val="0"/>
        <w:autoSpaceDN w:val="0"/>
        <w:adjustRightInd w:val="0"/>
        <w:ind w:left="0" w:firstLine="709"/>
        <w:jc w:val="both"/>
        <w:rPr>
          <w:sz w:val="28"/>
          <w:szCs w:val="28"/>
        </w:rPr>
      </w:pPr>
      <w:r w:rsidRPr="00DD5EEB">
        <w:rPr>
          <w:sz w:val="28"/>
          <w:szCs w:val="28"/>
        </w:rPr>
        <w:t>В переторжке имею</w:t>
      </w:r>
      <w:r w:rsidR="004C6A60" w:rsidRPr="00DD5EEB">
        <w:rPr>
          <w:sz w:val="28"/>
          <w:szCs w:val="28"/>
        </w:rPr>
        <w:t>т</w:t>
      </w:r>
      <w:r w:rsidRPr="00DD5EEB">
        <w:rPr>
          <w:sz w:val="28"/>
          <w:szCs w:val="28"/>
        </w:rPr>
        <w:t xml:space="preserve"> право участвовать все допущенные участники запроса предложений. </w:t>
      </w:r>
      <w:r w:rsidR="00C87330" w:rsidRPr="00DD5EEB">
        <w:rPr>
          <w:sz w:val="28"/>
          <w:szCs w:val="28"/>
        </w:rPr>
        <w:t xml:space="preserve">Участник </w:t>
      </w:r>
      <w:r w:rsidR="003E0066" w:rsidRPr="00DD5EEB">
        <w:rPr>
          <w:sz w:val="28"/>
          <w:szCs w:val="28"/>
        </w:rPr>
        <w:t>запроса предложений</w:t>
      </w:r>
      <w:r w:rsidR="00C87330" w:rsidRPr="00DD5EEB">
        <w:rPr>
          <w:sz w:val="28"/>
          <w:szCs w:val="28"/>
        </w:rPr>
        <w:t xml:space="preserve">, приглашенный на переторжку, вправе не участвовать в ней, тогда его предложение, </w:t>
      </w:r>
      <w:r w:rsidR="005C6601" w:rsidRPr="00DD5EEB">
        <w:rPr>
          <w:sz w:val="28"/>
          <w:szCs w:val="28"/>
        </w:rPr>
        <w:t>по которому он не участвовал в переторжке,</w:t>
      </w:r>
      <w:r w:rsidR="005C6601" w:rsidRPr="00BE70D9">
        <w:rPr>
          <w:sz w:val="28"/>
          <w:szCs w:val="28"/>
        </w:rPr>
        <w:t xml:space="preserve"> </w:t>
      </w:r>
      <w:r w:rsidR="00C87330" w:rsidRPr="00DD5EEB">
        <w:rPr>
          <w:sz w:val="28"/>
          <w:szCs w:val="28"/>
        </w:rPr>
        <w:t xml:space="preserve">остается действующим с ранее </w:t>
      </w:r>
      <w:r w:rsidR="00C87330" w:rsidRPr="00BE70D9">
        <w:rPr>
          <w:sz w:val="28"/>
          <w:szCs w:val="28"/>
        </w:rPr>
        <w:t>объявленной ценой</w:t>
      </w:r>
      <w:r w:rsidR="005C6601" w:rsidRPr="00DD5EEB">
        <w:rPr>
          <w:sz w:val="28"/>
          <w:szCs w:val="28"/>
        </w:rPr>
        <w:t>, указанной в</w:t>
      </w:r>
      <w:r w:rsidR="00C87330" w:rsidRPr="00DD5EEB">
        <w:rPr>
          <w:sz w:val="28"/>
          <w:szCs w:val="28"/>
        </w:rPr>
        <w:t xml:space="preserve"> </w:t>
      </w:r>
      <w:r w:rsidR="00C87330" w:rsidRPr="00BE70D9">
        <w:rPr>
          <w:sz w:val="28"/>
          <w:szCs w:val="28"/>
        </w:rPr>
        <w:t>заявк</w:t>
      </w:r>
      <w:r w:rsidR="005C6601" w:rsidRPr="00BE70D9">
        <w:rPr>
          <w:sz w:val="28"/>
          <w:szCs w:val="28"/>
        </w:rPr>
        <w:t>е</w:t>
      </w:r>
      <w:r w:rsidR="00C87330" w:rsidRPr="00BE70D9">
        <w:rPr>
          <w:sz w:val="28"/>
          <w:szCs w:val="28"/>
        </w:rPr>
        <w:t xml:space="preserve"> на участие </w:t>
      </w:r>
      <w:r w:rsidR="001E2D6F" w:rsidRPr="00BE70D9">
        <w:rPr>
          <w:sz w:val="28"/>
          <w:szCs w:val="28"/>
        </w:rPr>
        <w:t>в </w:t>
      </w:r>
      <w:r w:rsidR="009D6ADE" w:rsidRPr="00BE70D9">
        <w:rPr>
          <w:sz w:val="28"/>
          <w:szCs w:val="28"/>
        </w:rPr>
        <w:t>запросе предложений</w:t>
      </w:r>
      <w:r w:rsidR="00C87330" w:rsidRPr="00DD5EEB">
        <w:rPr>
          <w:sz w:val="28"/>
          <w:szCs w:val="28"/>
        </w:rPr>
        <w:t>.</w:t>
      </w:r>
    </w:p>
    <w:p w:rsidR="00FB4510" w:rsidRPr="00BE70D9" w:rsidRDefault="00FB4510" w:rsidP="00BE70D9">
      <w:pPr>
        <w:numPr>
          <w:ilvl w:val="3"/>
          <w:numId w:val="11"/>
        </w:numPr>
        <w:tabs>
          <w:tab w:val="num" w:pos="1985"/>
        </w:tabs>
        <w:autoSpaceDE w:val="0"/>
        <w:autoSpaceDN w:val="0"/>
        <w:adjustRightInd w:val="0"/>
        <w:ind w:left="0" w:firstLine="709"/>
        <w:jc w:val="both"/>
        <w:rPr>
          <w:sz w:val="28"/>
          <w:szCs w:val="28"/>
        </w:rPr>
      </w:pPr>
      <w:r w:rsidRPr="00BE70D9">
        <w:rPr>
          <w:iCs/>
          <w:sz w:val="28"/>
          <w:szCs w:val="28"/>
        </w:rPr>
        <w:t>Предложения участника запроса предложений по увеличению цены, указанной в заявке на участие в запросе предложений не рассматриваются, данный участник считается не участвовавшим в процедуре переторжки с таким предложением и это предложение, указанное в заявке на участие в запросе предложений, остается действующим с ранее объявленной ценой.</w:t>
      </w:r>
    </w:p>
    <w:p w:rsidR="00A226B0" w:rsidRPr="00DD5EEB" w:rsidRDefault="00A226B0" w:rsidP="00060547">
      <w:pPr>
        <w:numPr>
          <w:ilvl w:val="3"/>
          <w:numId w:val="11"/>
        </w:numPr>
        <w:tabs>
          <w:tab w:val="num" w:pos="1985"/>
        </w:tabs>
        <w:autoSpaceDE w:val="0"/>
        <w:autoSpaceDN w:val="0"/>
        <w:adjustRightInd w:val="0"/>
        <w:ind w:left="0" w:firstLine="709"/>
        <w:jc w:val="both"/>
        <w:rPr>
          <w:sz w:val="28"/>
          <w:szCs w:val="28"/>
        </w:rPr>
      </w:pPr>
      <w:r w:rsidRPr="00DD5EEB">
        <w:rPr>
          <w:sz w:val="28"/>
          <w:szCs w:val="28"/>
        </w:rPr>
        <w:t>Переторжка может проводиться в режиме реального времени или иметь заочную форму.</w:t>
      </w:r>
    </w:p>
    <w:p w:rsidR="00632244" w:rsidRPr="00DD5EEB" w:rsidRDefault="00632244" w:rsidP="00632244">
      <w:pPr>
        <w:numPr>
          <w:ilvl w:val="3"/>
          <w:numId w:val="11"/>
        </w:numPr>
        <w:tabs>
          <w:tab w:val="num" w:pos="1985"/>
        </w:tabs>
        <w:autoSpaceDE w:val="0"/>
        <w:autoSpaceDN w:val="0"/>
        <w:adjustRightInd w:val="0"/>
        <w:ind w:left="0" w:firstLine="709"/>
        <w:jc w:val="both"/>
        <w:rPr>
          <w:sz w:val="28"/>
          <w:szCs w:val="28"/>
        </w:rPr>
      </w:pPr>
      <w:bookmarkStart w:id="161" w:name="_Ref308079787"/>
      <w:r w:rsidRPr="00DD5EEB">
        <w:rPr>
          <w:sz w:val="28"/>
          <w:szCs w:val="28"/>
        </w:rPr>
        <w:lastRenderedPageBreak/>
        <w:t>Организатор запроса предложений, по решению закупочной комиссии вправе отменить переторжку в любое время до момента начала переторжки (для переторжки в режиме реального времени) либо до срока окончания подачи предложений по переторжке (для заочной переторжки). Данное решение закупочной комиссии оформляется соответствующим протоколом, который размещается на официальном сайте и на ЭТП, в течение 1 (одного) дня после подписания указанного протокола, с учетом положений пункта </w:t>
      </w:r>
      <w:fldSimple w:instr=" REF _Ref317254108 \r \h  \* MERGEFORMAT ">
        <w:r w:rsidR="00096DE4" w:rsidRPr="00096DE4">
          <w:rPr>
            <w:sz w:val="28"/>
            <w:szCs w:val="28"/>
          </w:rPr>
          <w:t>2.7.2</w:t>
        </w:r>
      </w:fldSimple>
      <w:r w:rsidRPr="00DD5EEB">
        <w:rPr>
          <w:sz w:val="28"/>
          <w:szCs w:val="28"/>
        </w:rPr>
        <w:t>.</w:t>
      </w:r>
    </w:p>
    <w:p w:rsidR="00A226B0" w:rsidRPr="00DD5EEB" w:rsidRDefault="00A226B0" w:rsidP="00060547">
      <w:pPr>
        <w:numPr>
          <w:ilvl w:val="3"/>
          <w:numId w:val="11"/>
        </w:numPr>
        <w:tabs>
          <w:tab w:val="num" w:pos="1985"/>
        </w:tabs>
        <w:autoSpaceDE w:val="0"/>
        <w:autoSpaceDN w:val="0"/>
        <w:adjustRightInd w:val="0"/>
        <w:ind w:left="0" w:firstLine="709"/>
        <w:jc w:val="both"/>
        <w:rPr>
          <w:sz w:val="28"/>
          <w:szCs w:val="28"/>
        </w:rPr>
      </w:pPr>
      <w:r w:rsidRPr="00DD5EEB">
        <w:rPr>
          <w:sz w:val="28"/>
          <w:szCs w:val="28"/>
        </w:rPr>
        <w:t>При проведении переторжки в режиме реального времени на</w:t>
      </w:r>
      <w:r w:rsidR="006954A4" w:rsidRPr="00DD5EEB">
        <w:rPr>
          <w:sz w:val="28"/>
          <w:szCs w:val="28"/>
          <w:lang w:val="en-US"/>
        </w:rPr>
        <w:t> </w:t>
      </w:r>
      <w:r w:rsidRPr="00DD5EEB">
        <w:rPr>
          <w:sz w:val="28"/>
          <w:szCs w:val="28"/>
        </w:rPr>
        <w:t>ЭТП изменению подлежит только цена предложения.</w:t>
      </w:r>
      <w:bookmarkEnd w:id="161"/>
    </w:p>
    <w:p w:rsidR="00A226B0" w:rsidRPr="00DD5EEB" w:rsidRDefault="00A62A69" w:rsidP="0062378E">
      <w:pPr>
        <w:tabs>
          <w:tab w:val="num" w:pos="2357"/>
        </w:tabs>
        <w:autoSpaceDE w:val="0"/>
        <w:autoSpaceDN w:val="0"/>
        <w:adjustRightInd w:val="0"/>
        <w:ind w:firstLine="709"/>
        <w:jc w:val="both"/>
        <w:rPr>
          <w:sz w:val="28"/>
          <w:szCs w:val="28"/>
        </w:rPr>
      </w:pPr>
      <w:r w:rsidRPr="00DD5EEB">
        <w:rPr>
          <w:sz w:val="28"/>
          <w:szCs w:val="28"/>
        </w:rPr>
        <w:t xml:space="preserve">В период с момента начала переторжки на ЭТП участник </w:t>
      </w:r>
      <w:r w:rsidR="003E0066" w:rsidRPr="00DD5EEB">
        <w:rPr>
          <w:sz w:val="28"/>
          <w:szCs w:val="28"/>
        </w:rPr>
        <w:t>запроса предложений</w:t>
      </w:r>
      <w:r w:rsidRPr="00DD5EEB">
        <w:rPr>
          <w:sz w:val="28"/>
          <w:szCs w:val="28"/>
        </w:rPr>
        <w:t xml:space="preserve">, желающий повысить предпочтительность своей заявки, должен заявить на ЭТП в режиме реального времени новую цену договора. Снижение цены договора может производиться участником </w:t>
      </w:r>
      <w:r w:rsidR="003E0066" w:rsidRPr="00DD5EEB">
        <w:rPr>
          <w:sz w:val="28"/>
          <w:szCs w:val="28"/>
        </w:rPr>
        <w:t>запроса предложений</w:t>
      </w:r>
      <w:r w:rsidRPr="00DD5EEB">
        <w:rPr>
          <w:sz w:val="28"/>
          <w:szCs w:val="28"/>
        </w:rPr>
        <w:t xml:space="preserve"> поэтапно до момента окончания переторжки неограниченное количество раз. </w:t>
      </w:r>
      <w:r w:rsidR="00A74E17" w:rsidRPr="00DD5EEB">
        <w:rPr>
          <w:sz w:val="28"/>
          <w:szCs w:val="28"/>
        </w:rPr>
        <w:t>У</w:t>
      </w:r>
      <w:r w:rsidRPr="00DD5EEB">
        <w:rPr>
          <w:sz w:val="28"/>
          <w:szCs w:val="28"/>
        </w:rPr>
        <w:t>частник</w:t>
      </w:r>
      <w:r w:rsidR="00A74E17" w:rsidRPr="00DD5EEB">
        <w:rPr>
          <w:sz w:val="28"/>
          <w:szCs w:val="28"/>
        </w:rPr>
        <w:t>и</w:t>
      </w:r>
      <w:r w:rsidRPr="00DD5EEB">
        <w:rPr>
          <w:sz w:val="28"/>
          <w:szCs w:val="28"/>
        </w:rPr>
        <w:t xml:space="preserve"> </w:t>
      </w:r>
      <w:r w:rsidR="003E0066" w:rsidRPr="00DD5EEB">
        <w:rPr>
          <w:sz w:val="28"/>
          <w:szCs w:val="28"/>
        </w:rPr>
        <w:t>запроса предложений</w:t>
      </w:r>
      <w:r w:rsidRPr="00DD5EEB">
        <w:rPr>
          <w:sz w:val="28"/>
          <w:szCs w:val="28"/>
        </w:rPr>
        <w:t xml:space="preserve"> заявляют новую цену договора независимо от цен, предлагаемых другими участниками, при этом участник </w:t>
      </w:r>
      <w:r w:rsidR="003E0066" w:rsidRPr="00DD5EEB">
        <w:rPr>
          <w:sz w:val="28"/>
          <w:szCs w:val="28"/>
        </w:rPr>
        <w:t>запроса предложений</w:t>
      </w:r>
      <w:r w:rsidRPr="00DD5EEB">
        <w:rPr>
          <w:sz w:val="28"/>
          <w:szCs w:val="28"/>
        </w:rPr>
        <w:t xml:space="preserve"> не имеет обязанности предложить цену обязательно ниже других участников. При проведении переторжки в режиме реального времени на ЭТП устанавливается минимальное время приема предложений участников о цене договора, составляющее один час. Если до окончания переторжки остается менее 10</w:t>
      </w:r>
      <w:r w:rsidR="00BF1DE6" w:rsidRPr="00DD5EEB">
        <w:rPr>
          <w:sz w:val="28"/>
          <w:szCs w:val="28"/>
        </w:rPr>
        <w:t> (десяти)</w:t>
      </w:r>
      <w:r w:rsidRPr="00DD5EEB">
        <w:rPr>
          <w:sz w:val="28"/>
          <w:szCs w:val="28"/>
        </w:rPr>
        <w:t xml:space="preserve"> минут и в этот период поступает ценовое предложение, то переторжка продлевается на 10</w:t>
      </w:r>
      <w:r w:rsidR="00BF1DE6" w:rsidRPr="00DD5EEB">
        <w:rPr>
          <w:sz w:val="28"/>
          <w:szCs w:val="28"/>
        </w:rPr>
        <w:t> (десяти)</w:t>
      </w:r>
      <w:r w:rsidRPr="00DD5EEB">
        <w:rPr>
          <w:sz w:val="28"/>
          <w:szCs w:val="28"/>
        </w:rPr>
        <w:t xml:space="preserve"> минут с момента подачи такого предложения. Если в течение 10</w:t>
      </w:r>
      <w:r w:rsidR="00BF1DE6" w:rsidRPr="00DD5EEB">
        <w:rPr>
          <w:sz w:val="28"/>
          <w:szCs w:val="28"/>
        </w:rPr>
        <w:t> (десяти)</w:t>
      </w:r>
      <w:r w:rsidRPr="00DD5EEB">
        <w:rPr>
          <w:sz w:val="28"/>
          <w:szCs w:val="28"/>
        </w:rPr>
        <w:t xml:space="preserve"> минут с момента продления процедуры переторжки ни одного предложения о более низкой цене договора не поступило, процедура переторжки автоматически, при помощи программных и технических средств ЭТП, обеспечивающих его проведение, завершается.</w:t>
      </w:r>
    </w:p>
    <w:p w:rsidR="00A62A69" w:rsidRPr="00DD5EEB" w:rsidRDefault="00A62A69" w:rsidP="00BF1DE6">
      <w:pPr>
        <w:tabs>
          <w:tab w:val="num" w:pos="2357"/>
        </w:tabs>
        <w:autoSpaceDE w:val="0"/>
        <w:autoSpaceDN w:val="0"/>
        <w:adjustRightInd w:val="0"/>
        <w:ind w:firstLine="709"/>
        <w:jc w:val="both"/>
        <w:rPr>
          <w:sz w:val="28"/>
          <w:szCs w:val="28"/>
        </w:rPr>
      </w:pPr>
      <w:r w:rsidRPr="00DD5EEB">
        <w:rPr>
          <w:sz w:val="28"/>
          <w:szCs w:val="28"/>
        </w:rPr>
        <w:t>Результаты проведения переторжки н</w:t>
      </w:r>
      <w:r w:rsidR="00BF1DE6" w:rsidRPr="00DD5EEB">
        <w:rPr>
          <w:sz w:val="28"/>
          <w:szCs w:val="28"/>
        </w:rPr>
        <w:t>а ЭТП оформляются протоколом, в </w:t>
      </w:r>
      <w:r w:rsidRPr="00DD5EEB">
        <w:rPr>
          <w:sz w:val="28"/>
          <w:szCs w:val="28"/>
        </w:rPr>
        <w:t xml:space="preserve">котором содержатся </w:t>
      </w:r>
      <w:r w:rsidR="009A480B" w:rsidRPr="00DD5EEB">
        <w:rPr>
          <w:sz w:val="28"/>
          <w:szCs w:val="28"/>
        </w:rPr>
        <w:t xml:space="preserve">как минимум </w:t>
      </w:r>
      <w:r w:rsidRPr="00DD5EEB">
        <w:rPr>
          <w:sz w:val="28"/>
          <w:szCs w:val="28"/>
        </w:rPr>
        <w:t>следующие сведения:</w:t>
      </w:r>
    </w:p>
    <w:p w:rsidR="00A62A69" w:rsidRPr="00DD5EEB" w:rsidRDefault="00A62A69" w:rsidP="00636A33">
      <w:pPr>
        <w:numPr>
          <w:ilvl w:val="0"/>
          <w:numId w:val="69"/>
        </w:numPr>
        <w:tabs>
          <w:tab w:val="left" w:pos="0"/>
        </w:tabs>
        <w:autoSpaceDE w:val="0"/>
        <w:autoSpaceDN w:val="0"/>
        <w:adjustRightInd w:val="0"/>
        <w:ind w:left="0" w:firstLine="709"/>
        <w:jc w:val="both"/>
        <w:rPr>
          <w:sz w:val="28"/>
          <w:szCs w:val="28"/>
        </w:rPr>
      </w:pPr>
      <w:r w:rsidRPr="00DD5EEB">
        <w:rPr>
          <w:sz w:val="28"/>
          <w:szCs w:val="28"/>
        </w:rPr>
        <w:t xml:space="preserve">адрес ЭТП в информационно-телекоммуникационной сети Интернет; </w:t>
      </w:r>
    </w:p>
    <w:p w:rsidR="00A62A69" w:rsidRPr="00DD5EEB" w:rsidRDefault="00A62A69" w:rsidP="00636A33">
      <w:pPr>
        <w:numPr>
          <w:ilvl w:val="0"/>
          <w:numId w:val="69"/>
        </w:numPr>
        <w:tabs>
          <w:tab w:val="left" w:pos="0"/>
        </w:tabs>
        <w:autoSpaceDE w:val="0"/>
        <w:autoSpaceDN w:val="0"/>
        <w:adjustRightInd w:val="0"/>
        <w:ind w:left="0" w:firstLine="709"/>
        <w:jc w:val="both"/>
        <w:rPr>
          <w:sz w:val="28"/>
          <w:szCs w:val="28"/>
        </w:rPr>
      </w:pPr>
      <w:r w:rsidRPr="00DD5EEB">
        <w:rPr>
          <w:sz w:val="28"/>
          <w:szCs w:val="28"/>
        </w:rPr>
        <w:t>дата, время начала и окончания процедуры переторжки;</w:t>
      </w:r>
    </w:p>
    <w:p w:rsidR="00632244" w:rsidRPr="00DD5EEB" w:rsidRDefault="00A62A69" w:rsidP="00636A33">
      <w:pPr>
        <w:numPr>
          <w:ilvl w:val="0"/>
          <w:numId w:val="69"/>
        </w:numPr>
        <w:tabs>
          <w:tab w:val="left" w:pos="0"/>
        </w:tabs>
        <w:autoSpaceDE w:val="0"/>
        <w:autoSpaceDN w:val="0"/>
        <w:adjustRightInd w:val="0"/>
        <w:ind w:left="0" w:firstLine="709"/>
        <w:jc w:val="both"/>
        <w:rPr>
          <w:sz w:val="28"/>
          <w:szCs w:val="28"/>
        </w:rPr>
      </w:pPr>
      <w:r w:rsidRPr="00DD5EEB">
        <w:rPr>
          <w:sz w:val="28"/>
          <w:szCs w:val="28"/>
        </w:rPr>
        <w:t>первоначальные и окончательные предложения о цене договора, сделанные участниками</w:t>
      </w:r>
      <w:r w:rsidR="00632244" w:rsidRPr="00DD5EEB">
        <w:rPr>
          <w:sz w:val="28"/>
          <w:szCs w:val="28"/>
        </w:rPr>
        <w:t>;</w:t>
      </w:r>
    </w:p>
    <w:p w:rsidR="00632244" w:rsidRPr="00DD5EEB" w:rsidRDefault="00632244" w:rsidP="00632244">
      <w:pPr>
        <w:numPr>
          <w:ilvl w:val="0"/>
          <w:numId w:val="69"/>
        </w:numPr>
        <w:tabs>
          <w:tab w:val="left" w:pos="0"/>
        </w:tabs>
        <w:autoSpaceDE w:val="0"/>
        <w:autoSpaceDN w:val="0"/>
        <w:adjustRightInd w:val="0"/>
        <w:ind w:left="0" w:firstLine="709"/>
        <w:jc w:val="both"/>
        <w:rPr>
          <w:sz w:val="28"/>
          <w:szCs w:val="28"/>
        </w:rPr>
      </w:pPr>
      <w:r w:rsidRPr="00DD5EEB">
        <w:rPr>
          <w:sz w:val="28"/>
          <w:szCs w:val="28"/>
        </w:rPr>
        <w:t>сведения об объеме закупаемых товаров, работ, услуг;</w:t>
      </w:r>
    </w:p>
    <w:p w:rsidR="00632244" w:rsidRPr="00DD5EEB" w:rsidRDefault="00632244" w:rsidP="00632244">
      <w:pPr>
        <w:numPr>
          <w:ilvl w:val="0"/>
          <w:numId w:val="69"/>
        </w:numPr>
        <w:tabs>
          <w:tab w:val="left" w:pos="0"/>
        </w:tabs>
        <w:autoSpaceDE w:val="0"/>
        <w:autoSpaceDN w:val="0"/>
        <w:adjustRightInd w:val="0"/>
        <w:ind w:left="0" w:firstLine="709"/>
        <w:jc w:val="both"/>
        <w:rPr>
          <w:sz w:val="28"/>
          <w:szCs w:val="28"/>
        </w:rPr>
      </w:pPr>
      <w:r w:rsidRPr="00DD5EEB">
        <w:rPr>
          <w:sz w:val="28"/>
          <w:szCs w:val="28"/>
        </w:rPr>
        <w:t>сведения о начальной (максимальной) цене договора;</w:t>
      </w:r>
    </w:p>
    <w:p w:rsidR="00632244" w:rsidRPr="00DD5EEB" w:rsidRDefault="00632244" w:rsidP="00632244">
      <w:pPr>
        <w:numPr>
          <w:ilvl w:val="0"/>
          <w:numId w:val="69"/>
        </w:numPr>
        <w:tabs>
          <w:tab w:val="left" w:pos="0"/>
        </w:tabs>
        <w:autoSpaceDE w:val="0"/>
        <w:autoSpaceDN w:val="0"/>
        <w:adjustRightInd w:val="0"/>
        <w:ind w:left="0" w:firstLine="709"/>
        <w:jc w:val="both"/>
        <w:rPr>
          <w:sz w:val="28"/>
          <w:szCs w:val="28"/>
        </w:rPr>
      </w:pPr>
      <w:r w:rsidRPr="00DD5EEB">
        <w:rPr>
          <w:sz w:val="28"/>
          <w:szCs w:val="28"/>
        </w:rPr>
        <w:t>сведения о сроке исполнения договора.</w:t>
      </w:r>
    </w:p>
    <w:p w:rsidR="00A62A69" w:rsidRPr="00DD5EEB" w:rsidRDefault="00A62A69" w:rsidP="00632244">
      <w:pPr>
        <w:tabs>
          <w:tab w:val="left" w:pos="0"/>
        </w:tabs>
        <w:autoSpaceDE w:val="0"/>
        <w:autoSpaceDN w:val="0"/>
        <w:adjustRightInd w:val="0"/>
        <w:ind w:firstLine="709"/>
        <w:jc w:val="both"/>
        <w:rPr>
          <w:sz w:val="28"/>
          <w:szCs w:val="28"/>
        </w:rPr>
      </w:pPr>
      <w:r w:rsidRPr="00DD5EEB">
        <w:rPr>
          <w:sz w:val="28"/>
          <w:szCs w:val="28"/>
        </w:rPr>
        <w:t xml:space="preserve">Протокол переторжки </w:t>
      </w:r>
      <w:r w:rsidR="00632244" w:rsidRPr="00DD5EEB">
        <w:rPr>
          <w:sz w:val="28"/>
          <w:szCs w:val="28"/>
        </w:rPr>
        <w:t xml:space="preserve">с помощью программных и технических средств ЭТП </w:t>
      </w:r>
      <w:r w:rsidRPr="00DD5EEB">
        <w:rPr>
          <w:sz w:val="28"/>
          <w:szCs w:val="28"/>
        </w:rPr>
        <w:t>размещается на ЭТП в течение 30 </w:t>
      </w:r>
      <w:r w:rsidR="00BF1DE6" w:rsidRPr="00DD5EEB">
        <w:rPr>
          <w:sz w:val="28"/>
          <w:szCs w:val="28"/>
        </w:rPr>
        <w:t>(тридцати) </w:t>
      </w:r>
      <w:r w:rsidRPr="00DD5EEB">
        <w:rPr>
          <w:sz w:val="28"/>
          <w:szCs w:val="28"/>
        </w:rPr>
        <w:t>минут после окончания переторжки</w:t>
      </w:r>
      <w:r w:rsidR="00632244" w:rsidRPr="00DD5EEB">
        <w:rPr>
          <w:sz w:val="28"/>
          <w:szCs w:val="28"/>
        </w:rPr>
        <w:t xml:space="preserve"> и в</w:t>
      </w:r>
      <w:r w:rsidRPr="00DD5EEB">
        <w:rPr>
          <w:sz w:val="28"/>
          <w:szCs w:val="28"/>
        </w:rPr>
        <w:t xml:space="preserve"> течение </w:t>
      </w:r>
      <w:r w:rsidR="00632244" w:rsidRPr="00DD5EEB">
        <w:rPr>
          <w:sz w:val="28"/>
          <w:szCs w:val="28"/>
        </w:rPr>
        <w:t xml:space="preserve">того же </w:t>
      </w:r>
      <w:r w:rsidRPr="00DD5EEB">
        <w:rPr>
          <w:sz w:val="28"/>
          <w:szCs w:val="28"/>
        </w:rPr>
        <w:t>рабочего дня</w:t>
      </w:r>
      <w:r w:rsidR="00632244" w:rsidRPr="00DD5EEB">
        <w:rPr>
          <w:sz w:val="28"/>
          <w:szCs w:val="28"/>
        </w:rPr>
        <w:t xml:space="preserve"> (а если переторжка завершилась после 18 часов по месту нахождения организатора запроса предложений — в течение следующего рабочего дня</w:t>
      </w:r>
      <w:r w:rsidRPr="00DD5EEB">
        <w:rPr>
          <w:sz w:val="28"/>
          <w:szCs w:val="28"/>
        </w:rPr>
        <w:t xml:space="preserve"> после дня размещения протокола переторжки на ЭТП</w:t>
      </w:r>
      <w:r w:rsidR="00632244" w:rsidRPr="00DD5EEB">
        <w:rPr>
          <w:sz w:val="28"/>
          <w:szCs w:val="28"/>
        </w:rPr>
        <w:t>)</w:t>
      </w:r>
      <w:r w:rsidRPr="00DD5EEB">
        <w:rPr>
          <w:sz w:val="28"/>
          <w:szCs w:val="28"/>
        </w:rPr>
        <w:t xml:space="preserve">, такой протокол размещается организатором </w:t>
      </w:r>
      <w:r w:rsidR="003E0066" w:rsidRPr="00DD5EEB">
        <w:rPr>
          <w:sz w:val="28"/>
          <w:szCs w:val="28"/>
        </w:rPr>
        <w:t>запроса предложений</w:t>
      </w:r>
      <w:r w:rsidRPr="00DD5EEB">
        <w:rPr>
          <w:sz w:val="28"/>
          <w:szCs w:val="28"/>
        </w:rPr>
        <w:t xml:space="preserve"> на официальном сайте.</w:t>
      </w:r>
    </w:p>
    <w:p w:rsidR="00A62A69" w:rsidRPr="00DD5EEB" w:rsidRDefault="00A62A69" w:rsidP="00BF1DE6">
      <w:pPr>
        <w:tabs>
          <w:tab w:val="num" w:pos="2357"/>
        </w:tabs>
        <w:autoSpaceDE w:val="0"/>
        <w:autoSpaceDN w:val="0"/>
        <w:adjustRightInd w:val="0"/>
        <w:ind w:firstLine="709"/>
        <w:jc w:val="both"/>
        <w:rPr>
          <w:sz w:val="28"/>
          <w:szCs w:val="28"/>
        </w:rPr>
      </w:pPr>
      <w:bookmarkStart w:id="162" w:name="_Ref308083408"/>
      <w:r w:rsidRPr="00DD5EEB">
        <w:rPr>
          <w:sz w:val="28"/>
          <w:szCs w:val="28"/>
        </w:rPr>
        <w:t>Участники, участвовавшие в переторжке в режиме реального времени на</w:t>
      </w:r>
      <w:r w:rsidR="006954A4" w:rsidRPr="00DD5EEB">
        <w:rPr>
          <w:sz w:val="28"/>
          <w:szCs w:val="28"/>
          <w:lang w:val="en-US"/>
        </w:rPr>
        <w:t> </w:t>
      </w:r>
      <w:r w:rsidRPr="00DD5EEB">
        <w:rPr>
          <w:sz w:val="28"/>
          <w:szCs w:val="28"/>
        </w:rPr>
        <w:t xml:space="preserve">ЭТП и снизившие </w:t>
      </w:r>
      <w:r w:rsidR="009A453C" w:rsidRPr="00DD5EEB">
        <w:rPr>
          <w:sz w:val="28"/>
          <w:szCs w:val="28"/>
        </w:rPr>
        <w:t xml:space="preserve">объявленную в заявке на участие в запросе предложений </w:t>
      </w:r>
      <w:r w:rsidRPr="00DD5EEB">
        <w:rPr>
          <w:sz w:val="28"/>
          <w:szCs w:val="28"/>
        </w:rPr>
        <w:t xml:space="preserve">цену, обязаны дополнительно представить </w:t>
      </w:r>
      <w:r w:rsidR="00EF171B" w:rsidRPr="00DD5EEB">
        <w:rPr>
          <w:sz w:val="28"/>
          <w:szCs w:val="28"/>
        </w:rPr>
        <w:t xml:space="preserve">организатору </w:t>
      </w:r>
      <w:r w:rsidR="003E0066" w:rsidRPr="00DD5EEB">
        <w:rPr>
          <w:sz w:val="28"/>
          <w:szCs w:val="28"/>
        </w:rPr>
        <w:t>запроса предложений</w:t>
      </w:r>
      <w:r w:rsidR="00EF171B" w:rsidRPr="00DD5EEB">
        <w:rPr>
          <w:sz w:val="28"/>
          <w:szCs w:val="28"/>
        </w:rPr>
        <w:t xml:space="preserve"> </w:t>
      </w:r>
      <w:r w:rsidR="009A453C" w:rsidRPr="00DD5EEB">
        <w:rPr>
          <w:sz w:val="28"/>
          <w:szCs w:val="28"/>
        </w:rPr>
        <w:lastRenderedPageBreak/>
        <w:t xml:space="preserve">документы, </w:t>
      </w:r>
      <w:r w:rsidRPr="00DD5EEB">
        <w:rPr>
          <w:sz w:val="28"/>
          <w:szCs w:val="28"/>
        </w:rPr>
        <w:t>откорректированные с учетом новой</w:t>
      </w:r>
      <w:r w:rsidR="009A453C" w:rsidRPr="00DD5EEB">
        <w:rPr>
          <w:sz w:val="28"/>
          <w:szCs w:val="28"/>
        </w:rPr>
        <w:t>,</w:t>
      </w:r>
      <w:r w:rsidRPr="00DD5EEB">
        <w:rPr>
          <w:sz w:val="28"/>
          <w:szCs w:val="28"/>
        </w:rPr>
        <w:t xml:space="preserve"> полученной после переторжки цены</w:t>
      </w:r>
      <w:r w:rsidR="009A453C" w:rsidRPr="00DD5EEB">
        <w:rPr>
          <w:sz w:val="28"/>
          <w:szCs w:val="28"/>
        </w:rPr>
        <w:t>,</w:t>
      </w:r>
      <w:r w:rsidRPr="00DD5EEB">
        <w:rPr>
          <w:sz w:val="28"/>
          <w:szCs w:val="28"/>
        </w:rPr>
        <w:t xml:space="preserve"> определяющие его коммерческое предложение, оформленные</w:t>
      </w:r>
      <w:r w:rsidR="00EF171B" w:rsidRPr="00DD5EEB">
        <w:rPr>
          <w:sz w:val="28"/>
          <w:szCs w:val="28"/>
        </w:rPr>
        <w:t xml:space="preserve"> в соответствии с требованиями подраздела </w:t>
      </w:r>
      <w:fldSimple w:instr=" REF _Ref317504346 \r \h  \* MERGEFORMAT ">
        <w:r w:rsidR="00096DE4">
          <w:rPr>
            <w:sz w:val="28"/>
            <w:szCs w:val="28"/>
          </w:rPr>
          <w:t>4.4</w:t>
        </w:r>
      </w:fldSimple>
      <w:bookmarkEnd w:id="162"/>
      <w:r w:rsidR="005D1BAA" w:rsidRPr="00CA4967">
        <w:rPr>
          <w:sz w:val="28"/>
          <w:szCs w:val="28"/>
        </w:rPr>
        <w:t>.</w:t>
      </w:r>
      <w:r w:rsidR="00CA4967" w:rsidRPr="00CA4967">
        <w:rPr>
          <w:sz w:val="28"/>
          <w:szCs w:val="28"/>
        </w:rPr>
        <w:t xml:space="preserve"> В случае непредставления откорректированных документов заказчик при подготовке договора к подписанию снижает все составные части цены, указанные в первоначальной заявке победителя, пропорционально снижению общей цены договора, представленной на переторжку.</w:t>
      </w:r>
    </w:p>
    <w:p w:rsidR="005C0EF3" w:rsidRPr="00DD5EEB" w:rsidRDefault="005C0EF3" w:rsidP="00A60574">
      <w:pPr>
        <w:numPr>
          <w:ilvl w:val="3"/>
          <w:numId w:val="11"/>
        </w:numPr>
        <w:tabs>
          <w:tab w:val="num" w:pos="1985"/>
        </w:tabs>
        <w:autoSpaceDE w:val="0"/>
        <w:autoSpaceDN w:val="0"/>
        <w:adjustRightInd w:val="0"/>
        <w:ind w:left="0" w:firstLine="709"/>
        <w:jc w:val="both"/>
        <w:rPr>
          <w:sz w:val="28"/>
          <w:szCs w:val="28"/>
        </w:rPr>
      </w:pPr>
      <w:bookmarkStart w:id="163" w:name="_Ref299577527"/>
      <w:r w:rsidRPr="00DD5EEB">
        <w:rPr>
          <w:sz w:val="28"/>
          <w:szCs w:val="28"/>
        </w:rPr>
        <w:t>Условия договора, по которым возможно проведение переторжки в заочной форме, указаны в пункте </w:t>
      </w:r>
      <w:fldSimple w:instr=" REF _Ref317254826 \r \h  \* MERGEFORMAT ">
        <w:r w:rsidR="00096DE4" w:rsidRPr="00096DE4">
          <w:rPr>
            <w:sz w:val="28"/>
            <w:szCs w:val="28"/>
          </w:rPr>
          <w:t>19</w:t>
        </w:r>
      </w:fldSimple>
      <w:r w:rsidRPr="00DD5EEB">
        <w:rPr>
          <w:sz w:val="28"/>
          <w:szCs w:val="28"/>
        </w:rPr>
        <w:t xml:space="preserve"> раздела </w:t>
      </w:r>
      <w:fldSimple w:instr=" REF _Ref317249938 \r \h  \* MERGEFORMAT ">
        <w:r w:rsidR="00096DE4" w:rsidRPr="00096DE4">
          <w:rPr>
            <w:sz w:val="28"/>
            <w:szCs w:val="28"/>
          </w:rPr>
          <w:t>5</w:t>
        </w:r>
      </w:fldSimple>
      <w:r w:rsidRPr="00DD5EEB">
        <w:rPr>
          <w:sz w:val="28"/>
          <w:szCs w:val="28"/>
        </w:rPr>
        <w:t xml:space="preserve"> «Информационная карта </w:t>
      </w:r>
      <w:r w:rsidR="003E0066" w:rsidRPr="00DD5EEB">
        <w:rPr>
          <w:sz w:val="28"/>
          <w:szCs w:val="28"/>
        </w:rPr>
        <w:t>запроса предложений</w:t>
      </w:r>
      <w:r w:rsidRPr="00DD5EEB">
        <w:rPr>
          <w:sz w:val="28"/>
          <w:szCs w:val="28"/>
        </w:rPr>
        <w:t>».</w:t>
      </w:r>
    </w:p>
    <w:p w:rsidR="00BF1DE6" w:rsidRPr="00DD5EEB" w:rsidRDefault="00BF1DE6" w:rsidP="00A60574">
      <w:pPr>
        <w:numPr>
          <w:ilvl w:val="3"/>
          <w:numId w:val="11"/>
        </w:numPr>
        <w:tabs>
          <w:tab w:val="num" w:pos="1985"/>
        </w:tabs>
        <w:autoSpaceDE w:val="0"/>
        <w:autoSpaceDN w:val="0"/>
        <w:adjustRightInd w:val="0"/>
        <w:ind w:left="0" w:firstLine="709"/>
        <w:jc w:val="both"/>
        <w:rPr>
          <w:sz w:val="28"/>
          <w:szCs w:val="28"/>
        </w:rPr>
      </w:pPr>
      <w:r w:rsidRPr="00DD5EEB">
        <w:rPr>
          <w:sz w:val="28"/>
          <w:szCs w:val="28"/>
        </w:rPr>
        <w:t xml:space="preserve">При проведении переторжки в заочной форме участники </w:t>
      </w:r>
      <w:r w:rsidR="003E0066" w:rsidRPr="00DD5EEB">
        <w:rPr>
          <w:sz w:val="28"/>
          <w:szCs w:val="28"/>
        </w:rPr>
        <w:t>запроса предложений</w:t>
      </w:r>
      <w:r w:rsidRPr="00DD5EEB">
        <w:rPr>
          <w:sz w:val="28"/>
          <w:szCs w:val="28"/>
        </w:rPr>
        <w:t xml:space="preserve"> к установленному организатором </w:t>
      </w:r>
      <w:r w:rsidR="003E0066" w:rsidRPr="00DD5EEB">
        <w:rPr>
          <w:sz w:val="28"/>
          <w:szCs w:val="28"/>
        </w:rPr>
        <w:t>запроса предложений</w:t>
      </w:r>
      <w:r w:rsidRPr="00DD5EEB">
        <w:rPr>
          <w:sz w:val="28"/>
          <w:szCs w:val="28"/>
        </w:rPr>
        <w:t xml:space="preserve"> сроку представляют в</w:t>
      </w:r>
      <w:r w:rsidR="005C0EF3" w:rsidRPr="00DD5EEB">
        <w:rPr>
          <w:sz w:val="28"/>
          <w:szCs w:val="28"/>
        </w:rPr>
        <w:t> </w:t>
      </w:r>
      <w:r w:rsidRPr="00DD5EEB">
        <w:rPr>
          <w:sz w:val="28"/>
          <w:szCs w:val="28"/>
        </w:rPr>
        <w:t xml:space="preserve">порядке, </w:t>
      </w:r>
      <w:r w:rsidR="00A60574" w:rsidRPr="00DD5EEB">
        <w:rPr>
          <w:sz w:val="28"/>
          <w:szCs w:val="28"/>
        </w:rPr>
        <w:t>предусмотренном</w:t>
      </w:r>
      <w:r w:rsidRPr="00DD5EEB">
        <w:rPr>
          <w:sz w:val="28"/>
          <w:szCs w:val="28"/>
        </w:rPr>
        <w:t xml:space="preserve"> </w:t>
      </w:r>
      <w:r w:rsidR="00806D8D" w:rsidRPr="00DD5EEB">
        <w:rPr>
          <w:sz w:val="28"/>
          <w:szCs w:val="28"/>
        </w:rPr>
        <w:t>подразделом</w:t>
      </w:r>
      <w:r w:rsidR="00A60574" w:rsidRPr="00DD5EEB">
        <w:rPr>
          <w:sz w:val="28"/>
          <w:szCs w:val="28"/>
        </w:rPr>
        <w:t> </w:t>
      </w:r>
      <w:fldSimple w:instr=" REF _Ref317254894 \r \h  \* MERGEFORMAT ">
        <w:r w:rsidR="00096DE4" w:rsidRPr="00096DE4">
          <w:rPr>
            <w:sz w:val="28"/>
            <w:szCs w:val="28"/>
          </w:rPr>
          <w:t>4.10</w:t>
        </w:r>
      </w:fldSimple>
      <w:r w:rsidR="00A60574" w:rsidRPr="00DD5EEB">
        <w:rPr>
          <w:sz w:val="28"/>
          <w:szCs w:val="28"/>
        </w:rPr>
        <w:t xml:space="preserve">, </w:t>
      </w:r>
      <w:r w:rsidRPr="00DD5EEB">
        <w:rPr>
          <w:sz w:val="28"/>
          <w:szCs w:val="28"/>
        </w:rPr>
        <w:t xml:space="preserve">документы, определяющие измененные условия заявки на участие в </w:t>
      </w:r>
      <w:r w:rsidR="009D6ADE" w:rsidRPr="00DD5EEB">
        <w:rPr>
          <w:sz w:val="28"/>
          <w:szCs w:val="28"/>
        </w:rPr>
        <w:t>запросе предложений</w:t>
      </w:r>
      <w:r w:rsidRPr="00DD5EEB">
        <w:rPr>
          <w:sz w:val="28"/>
          <w:szCs w:val="28"/>
        </w:rPr>
        <w:t xml:space="preserve">. Участник вправе отозвать поданное предложение с новыми условиями в любое время до </w:t>
      </w:r>
      <w:r w:rsidR="00A60574" w:rsidRPr="00DD5EEB">
        <w:rPr>
          <w:sz w:val="28"/>
          <w:szCs w:val="28"/>
        </w:rPr>
        <w:t>окончания срока подачи предложений с</w:t>
      </w:r>
      <w:r w:rsidRPr="00DD5EEB">
        <w:rPr>
          <w:sz w:val="28"/>
          <w:szCs w:val="28"/>
        </w:rPr>
        <w:t xml:space="preserve"> новы</w:t>
      </w:r>
      <w:r w:rsidR="00A60574" w:rsidRPr="00DD5EEB">
        <w:rPr>
          <w:sz w:val="28"/>
          <w:szCs w:val="28"/>
        </w:rPr>
        <w:t>ми</w:t>
      </w:r>
      <w:r w:rsidRPr="00DD5EEB">
        <w:rPr>
          <w:sz w:val="28"/>
          <w:szCs w:val="28"/>
        </w:rPr>
        <w:t xml:space="preserve"> услови</w:t>
      </w:r>
      <w:r w:rsidR="00A60574" w:rsidRPr="00DD5EEB">
        <w:rPr>
          <w:sz w:val="28"/>
          <w:szCs w:val="28"/>
        </w:rPr>
        <w:t>ями</w:t>
      </w:r>
      <w:r w:rsidRPr="00DD5EEB">
        <w:rPr>
          <w:sz w:val="28"/>
          <w:szCs w:val="28"/>
        </w:rPr>
        <w:t>.</w:t>
      </w:r>
    </w:p>
    <w:p w:rsidR="007A5D9A" w:rsidRPr="00DD5EEB" w:rsidRDefault="007A5D9A" w:rsidP="00A60574">
      <w:pPr>
        <w:numPr>
          <w:ilvl w:val="3"/>
          <w:numId w:val="11"/>
        </w:numPr>
        <w:tabs>
          <w:tab w:val="num" w:pos="1985"/>
        </w:tabs>
        <w:autoSpaceDE w:val="0"/>
        <w:autoSpaceDN w:val="0"/>
        <w:adjustRightInd w:val="0"/>
        <w:ind w:left="0" w:firstLine="709"/>
        <w:jc w:val="both"/>
        <w:rPr>
          <w:sz w:val="28"/>
          <w:szCs w:val="28"/>
        </w:rPr>
      </w:pPr>
      <w:r w:rsidRPr="00DD5EEB">
        <w:rPr>
          <w:sz w:val="28"/>
          <w:szCs w:val="28"/>
        </w:rPr>
        <w:t xml:space="preserve">Если участник </w:t>
      </w:r>
      <w:r w:rsidR="003E0066" w:rsidRPr="00DD5EEB">
        <w:rPr>
          <w:sz w:val="28"/>
          <w:szCs w:val="28"/>
        </w:rPr>
        <w:t>запроса предложений</w:t>
      </w:r>
      <w:r w:rsidRPr="00DD5EEB">
        <w:rPr>
          <w:sz w:val="28"/>
          <w:szCs w:val="28"/>
        </w:rPr>
        <w:t xml:space="preserve"> намерен направить своего представителя к организатору </w:t>
      </w:r>
      <w:r w:rsidR="003E0066" w:rsidRPr="00DD5EEB">
        <w:rPr>
          <w:sz w:val="28"/>
          <w:szCs w:val="28"/>
        </w:rPr>
        <w:t>запроса предложений</w:t>
      </w:r>
      <w:r w:rsidRPr="00DD5EEB">
        <w:rPr>
          <w:sz w:val="28"/>
          <w:szCs w:val="28"/>
        </w:rPr>
        <w:t xml:space="preserve"> к моменту открытия доступа к предложениям с новыми условиями, такой участник должен не позднее чем за</w:t>
      </w:r>
      <w:r w:rsidR="006954A4" w:rsidRPr="00DD5EEB">
        <w:rPr>
          <w:sz w:val="28"/>
          <w:szCs w:val="28"/>
          <w:lang w:val="en-US"/>
        </w:rPr>
        <w:t> </w:t>
      </w:r>
      <w:r w:rsidRPr="00DD5EEB">
        <w:rPr>
          <w:sz w:val="28"/>
          <w:szCs w:val="28"/>
        </w:rPr>
        <w:t xml:space="preserve">1 (один) день до истечения срока подачи предложений с новыми условиями, указанного </w:t>
      </w:r>
      <w:r w:rsidR="009D5BEA" w:rsidRPr="00DD5EEB">
        <w:rPr>
          <w:sz w:val="28"/>
          <w:szCs w:val="28"/>
        </w:rPr>
        <w:t xml:space="preserve">в письмах, приглашающих участников </w:t>
      </w:r>
      <w:r w:rsidR="003E0066" w:rsidRPr="00DD5EEB">
        <w:rPr>
          <w:sz w:val="28"/>
          <w:szCs w:val="28"/>
        </w:rPr>
        <w:t>запроса предложений</w:t>
      </w:r>
      <w:r w:rsidR="009D5BEA" w:rsidRPr="00DD5EEB">
        <w:rPr>
          <w:sz w:val="28"/>
          <w:szCs w:val="28"/>
        </w:rPr>
        <w:t xml:space="preserve"> на процедуру переторжки</w:t>
      </w:r>
      <w:r w:rsidRPr="00DD5EEB">
        <w:rPr>
          <w:sz w:val="28"/>
          <w:szCs w:val="28"/>
        </w:rPr>
        <w:t xml:space="preserve">, уведомить об этом организатора </w:t>
      </w:r>
      <w:r w:rsidR="003E0066" w:rsidRPr="00DD5EEB">
        <w:rPr>
          <w:sz w:val="28"/>
          <w:szCs w:val="28"/>
        </w:rPr>
        <w:t>запроса предложений</w:t>
      </w:r>
      <w:r w:rsidRPr="00DD5EEB">
        <w:rPr>
          <w:sz w:val="28"/>
          <w:szCs w:val="28"/>
        </w:rPr>
        <w:t xml:space="preserve">, направив контактному лицу организатора </w:t>
      </w:r>
      <w:r w:rsidR="003E0066" w:rsidRPr="00DD5EEB">
        <w:rPr>
          <w:sz w:val="28"/>
          <w:szCs w:val="28"/>
        </w:rPr>
        <w:t>запроса предложений</w:t>
      </w:r>
      <w:r w:rsidRPr="00DD5EEB">
        <w:rPr>
          <w:sz w:val="28"/>
          <w:szCs w:val="28"/>
        </w:rPr>
        <w:t>, указанному в пункте </w:t>
      </w:r>
      <w:fldSimple w:instr=" REF _Ref317250471 \r \h  \* MERGEFORMAT ">
        <w:r w:rsidR="00096DE4" w:rsidRPr="00096DE4">
          <w:rPr>
            <w:sz w:val="28"/>
            <w:szCs w:val="28"/>
          </w:rPr>
          <w:t>6</w:t>
        </w:r>
      </w:fldSimple>
      <w:r w:rsidRPr="00DD5EEB">
        <w:rPr>
          <w:sz w:val="28"/>
          <w:szCs w:val="28"/>
        </w:rPr>
        <w:t xml:space="preserve"> раздела </w:t>
      </w:r>
      <w:fldSimple w:instr=" REF _Ref317253928 \r \h  \* MERGEFORMAT ">
        <w:r w:rsidR="00096DE4" w:rsidRPr="00096DE4">
          <w:rPr>
            <w:sz w:val="28"/>
            <w:szCs w:val="28"/>
          </w:rPr>
          <w:t>5</w:t>
        </w:r>
      </w:fldSimple>
      <w:r w:rsidRPr="00DD5EEB">
        <w:rPr>
          <w:sz w:val="28"/>
          <w:szCs w:val="28"/>
        </w:rPr>
        <w:t xml:space="preserve"> «Информационная карта </w:t>
      </w:r>
      <w:r w:rsidR="003E0066" w:rsidRPr="00DD5EEB">
        <w:rPr>
          <w:sz w:val="28"/>
          <w:szCs w:val="28"/>
        </w:rPr>
        <w:t>запроса предложений</w:t>
      </w:r>
      <w:r w:rsidRPr="00DD5EEB">
        <w:rPr>
          <w:sz w:val="28"/>
          <w:szCs w:val="28"/>
        </w:rPr>
        <w:t xml:space="preserve">», заявку на оформление пропуска с указанием наименования участника </w:t>
      </w:r>
      <w:r w:rsidR="003E0066" w:rsidRPr="00DD5EEB">
        <w:rPr>
          <w:sz w:val="28"/>
          <w:szCs w:val="28"/>
        </w:rPr>
        <w:t>запроса предложений</w:t>
      </w:r>
      <w:r w:rsidRPr="00DD5EEB">
        <w:rPr>
          <w:sz w:val="28"/>
          <w:szCs w:val="28"/>
        </w:rPr>
        <w:t xml:space="preserve">, полных фамилий, имен, отчеств тех лиц, которые будут присутствовать при открытии доступа к </w:t>
      </w:r>
      <w:r w:rsidR="009D5BEA" w:rsidRPr="00DD5EEB">
        <w:rPr>
          <w:sz w:val="28"/>
          <w:szCs w:val="28"/>
        </w:rPr>
        <w:t>предложениям с новыми условиями</w:t>
      </w:r>
      <w:r w:rsidRPr="00DD5EEB">
        <w:rPr>
          <w:sz w:val="28"/>
          <w:szCs w:val="28"/>
        </w:rPr>
        <w:t>. Заявка на оформление пропуска может направляться с</w:t>
      </w:r>
      <w:r w:rsidRPr="00DD5EEB">
        <w:rPr>
          <w:sz w:val="28"/>
          <w:szCs w:val="28"/>
          <w:lang w:val="en-US"/>
        </w:rPr>
        <w:t> </w:t>
      </w:r>
      <w:r w:rsidRPr="00DD5EEB">
        <w:rPr>
          <w:sz w:val="28"/>
          <w:szCs w:val="28"/>
        </w:rPr>
        <w:t>использованием любых средств связи, включая почтовую, телеграфную и</w:t>
      </w:r>
      <w:r w:rsidRPr="00DD5EEB">
        <w:rPr>
          <w:sz w:val="28"/>
          <w:szCs w:val="28"/>
          <w:lang w:val="en-US"/>
        </w:rPr>
        <w:t> </w:t>
      </w:r>
      <w:r w:rsidRPr="00DD5EEB">
        <w:rPr>
          <w:sz w:val="28"/>
          <w:szCs w:val="28"/>
        </w:rPr>
        <w:t xml:space="preserve">электронную, а также путем передачи по факсимильной связи. При этом ответственность за своевременность получения организатором </w:t>
      </w:r>
      <w:r w:rsidR="003E0066" w:rsidRPr="00DD5EEB">
        <w:rPr>
          <w:sz w:val="28"/>
          <w:szCs w:val="28"/>
        </w:rPr>
        <w:t>запроса предложений</w:t>
      </w:r>
      <w:r w:rsidRPr="00DD5EEB">
        <w:rPr>
          <w:sz w:val="28"/>
          <w:szCs w:val="28"/>
        </w:rPr>
        <w:t xml:space="preserve"> такой заявки на оформление пропуска несет участник </w:t>
      </w:r>
      <w:r w:rsidR="003E0066" w:rsidRPr="00DD5EEB">
        <w:rPr>
          <w:sz w:val="28"/>
          <w:szCs w:val="28"/>
        </w:rPr>
        <w:t>запроса предложений</w:t>
      </w:r>
      <w:r w:rsidRPr="00DD5EEB">
        <w:rPr>
          <w:sz w:val="28"/>
          <w:szCs w:val="28"/>
        </w:rPr>
        <w:t>.</w:t>
      </w:r>
    </w:p>
    <w:p w:rsidR="0050026E" w:rsidRPr="00DD5EEB" w:rsidRDefault="0050026E" w:rsidP="0050026E">
      <w:pPr>
        <w:numPr>
          <w:ilvl w:val="3"/>
          <w:numId w:val="11"/>
        </w:numPr>
        <w:tabs>
          <w:tab w:val="num" w:pos="1985"/>
        </w:tabs>
        <w:autoSpaceDE w:val="0"/>
        <w:autoSpaceDN w:val="0"/>
        <w:adjustRightInd w:val="0"/>
        <w:ind w:left="0" w:firstLine="709"/>
        <w:jc w:val="both"/>
        <w:rPr>
          <w:sz w:val="28"/>
          <w:szCs w:val="28"/>
        </w:rPr>
      </w:pPr>
      <w:bookmarkStart w:id="164" w:name="_Ref308808337"/>
      <w:r w:rsidRPr="00DD5EEB">
        <w:rPr>
          <w:sz w:val="28"/>
          <w:szCs w:val="28"/>
        </w:rPr>
        <w:t>Процедура открыти</w:t>
      </w:r>
      <w:r w:rsidR="00356143" w:rsidRPr="00DD5EEB">
        <w:rPr>
          <w:sz w:val="28"/>
          <w:szCs w:val="28"/>
        </w:rPr>
        <w:t>я</w:t>
      </w:r>
      <w:r w:rsidRPr="00DD5EEB">
        <w:rPr>
          <w:sz w:val="28"/>
          <w:szCs w:val="28"/>
        </w:rPr>
        <w:t xml:space="preserve"> доступа к предложениям с измененными условиями заявки на участие в </w:t>
      </w:r>
      <w:r w:rsidR="009D6ADE" w:rsidRPr="00DD5EEB">
        <w:rPr>
          <w:sz w:val="28"/>
          <w:szCs w:val="28"/>
        </w:rPr>
        <w:t>запросе предложений</w:t>
      </w:r>
      <w:r w:rsidRPr="00DD5EEB">
        <w:rPr>
          <w:sz w:val="28"/>
          <w:szCs w:val="28"/>
        </w:rPr>
        <w:t xml:space="preserve"> проводится в порядке, предусмотренном подразделом </w:t>
      </w:r>
      <w:fldSimple w:instr=" REF _Ref317254920 \r \h  \* MERGEFORMAT ">
        <w:r w:rsidR="00096DE4" w:rsidRPr="00096DE4">
          <w:rPr>
            <w:sz w:val="28"/>
            <w:szCs w:val="28"/>
          </w:rPr>
          <w:t>4.12</w:t>
        </w:r>
      </w:fldSimple>
      <w:r w:rsidRPr="00DD5EEB">
        <w:rPr>
          <w:sz w:val="28"/>
          <w:szCs w:val="28"/>
        </w:rPr>
        <w:t xml:space="preserve"> с оформлением аналогичного протокола и его размещением на официальном сайте и на ЭТП в такие же сроки</w:t>
      </w:r>
      <w:bookmarkEnd w:id="164"/>
      <w:r w:rsidRPr="00DD5EEB">
        <w:rPr>
          <w:sz w:val="28"/>
          <w:szCs w:val="28"/>
        </w:rPr>
        <w:t>.</w:t>
      </w:r>
    </w:p>
    <w:p w:rsidR="00BF1DE6" w:rsidRPr="00DD5EEB" w:rsidRDefault="00BF1DE6" w:rsidP="00A60574">
      <w:pPr>
        <w:numPr>
          <w:ilvl w:val="3"/>
          <w:numId w:val="11"/>
        </w:numPr>
        <w:tabs>
          <w:tab w:val="num" w:pos="1985"/>
        </w:tabs>
        <w:autoSpaceDE w:val="0"/>
        <w:autoSpaceDN w:val="0"/>
        <w:adjustRightInd w:val="0"/>
        <w:ind w:left="0" w:firstLine="709"/>
        <w:jc w:val="both"/>
        <w:rPr>
          <w:sz w:val="28"/>
          <w:szCs w:val="28"/>
        </w:rPr>
      </w:pPr>
      <w:r w:rsidRPr="00DD5EEB">
        <w:rPr>
          <w:sz w:val="28"/>
          <w:szCs w:val="28"/>
        </w:rPr>
        <w:t>После проведения переторжки победитель определяется в</w:t>
      </w:r>
      <w:r w:rsidR="006954A4" w:rsidRPr="00DD5EEB">
        <w:rPr>
          <w:sz w:val="28"/>
          <w:szCs w:val="28"/>
          <w:lang w:val="en-US"/>
        </w:rPr>
        <w:t> </w:t>
      </w:r>
      <w:r w:rsidRPr="00DD5EEB">
        <w:rPr>
          <w:sz w:val="28"/>
          <w:szCs w:val="28"/>
        </w:rPr>
        <w:t xml:space="preserve">порядке, установленном для данного </w:t>
      </w:r>
      <w:r w:rsidR="003E0066" w:rsidRPr="00DD5EEB">
        <w:rPr>
          <w:sz w:val="28"/>
          <w:szCs w:val="28"/>
        </w:rPr>
        <w:t>запроса предложений</w:t>
      </w:r>
      <w:r w:rsidRPr="00DD5EEB">
        <w:rPr>
          <w:sz w:val="28"/>
          <w:szCs w:val="28"/>
        </w:rPr>
        <w:t xml:space="preserve"> в соответствии с</w:t>
      </w:r>
      <w:r w:rsidR="006954A4" w:rsidRPr="00DD5EEB">
        <w:rPr>
          <w:sz w:val="28"/>
          <w:szCs w:val="28"/>
          <w:lang w:val="en-US"/>
        </w:rPr>
        <w:t> </w:t>
      </w:r>
      <w:r w:rsidRPr="00DD5EEB">
        <w:rPr>
          <w:sz w:val="28"/>
          <w:szCs w:val="28"/>
        </w:rPr>
        <w:t xml:space="preserve">критериями оценки, указанными в </w:t>
      </w:r>
      <w:r w:rsidR="003E0066" w:rsidRPr="00DD5EEB">
        <w:rPr>
          <w:sz w:val="28"/>
          <w:szCs w:val="28"/>
        </w:rPr>
        <w:t>документации по запросу предложений</w:t>
      </w:r>
      <w:bookmarkStart w:id="165" w:name="_Ref308080192"/>
      <w:bookmarkEnd w:id="163"/>
      <w:r w:rsidRPr="00DD5EEB">
        <w:rPr>
          <w:sz w:val="28"/>
          <w:szCs w:val="28"/>
        </w:rPr>
        <w:t>.</w:t>
      </w:r>
      <w:bookmarkEnd w:id="165"/>
    </w:p>
    <w:p w:rsidR="00C87330" w:rsidRPr="00DD5EEB" w:rsidRDefault="00173D87" w:rsidP="00C87330">
      <w:pPr>
        <w:pStyle w:val="4"/>
        <w:widowControl w:val="0"/>
        <w:numPr>
          <w:ilvl w:val="2"/>
          <w:numId w:val="11"/>
        </w:numPr>
        <w:tabs>
          <w:tab w:val="num" w:pos="1701"/>
        </w:tabs>
        <w:suppressAutoHyphens/>
        <w:adjustRightInd w:val="0"/>
        <w:spacing w:before="0" w:after="0"/>
        <w:ind w:left="0" w:firstLine="709"/>
        <w:jc w:val="both"/>
        <w:textAlignment w:val="baseline"/>
        <w:rPr>
          <w:rFonts w:eastAsia="Times New Roman"/>
          <w:b w:val="0"/>
          <w:bCs w:val="0"/>
        </w:rPr>
      </w:pPr>
      <w:bookmarkStart w:id="166" w:name="_Ref317258175"/>
      <w:r w:rsidRPr="00DD5EEB">
        <w:rPr>
          <w:rFonts w:eastAsia="Times New Roman"/>
          <w:b w:val="0"/>
          <w:bCs w:val="0"/>
        </w:rPr>
        <w:t>Проведение оценочной стадии</w:t>
      </w:r>
      <w:bookmarkEnd w:id="166"/>
    </w:p>
    <w:p w:rsidR="00C87330" w:rsidRPr="00DD5EEB" w:rsidRDefault="00EB452A" w:rsidP="00C87330">
      <w:pPr>
        <w:numPr>
          <w:ilvl w:val="3"/>
          <w:numId w:val="11"/>
        </w:numPr>
        <w:tabs>
          <w:tab w:val="num" w:pos="1985"/>
        </w:tabs>
        <w:autoSpaceDE w:val="0"/>
        <w:autoSpaceDN w:val="0"/>
        <w:adjustRightInd w:val="0"/>
        <w:ind w:left="0" w:firstLine="709"/>
        <w:jc w:val="both"/>
        <w:rPr>
          <w:sz w:val="28"/>
          <w:szCs w:val="28"/>
        </w:rPr>
      </w:pPr>
      <w:r w:rsidRPr="00DD5EEB">
        <w:rPr>
          <w:sz w:val="28"/>
          <w:szCs w:val="28"/>
        </w:rPr>
        <w:t>В рамках оценочной стадии</w:t>
      </w:r>
      <w:r w:rsidR="001E126B" w:rsidRPr="00DD5EEB">
        <w:rPr>
          <w:sz w:val="28"/>
          <w:szCs w:val="28"/>
        </w:rPr>
        <w:t>,</w:t>
      </w:r>
      <w:r w:rsidR="00C90E0F" w:rsidRPr="00DD5EEB">
        <w:rPr>
          <w:sz w:val="28"/>
          <w:szCs w:val="28"/>
        </w:rPr>
        <w:t xml:space="preserve"> </w:t>
      </w:r>
      <w:r w:rsidR="001E126B" w:rsidRPr="00DD5EEB">
        <w:rPr>
          <w:sz w:val="28"/>
          <w:szCs w:val="28"/>
        </w:rPr>
        <w:t xml:space="preserve">в срок, указанный в извещении о проведении </w:t>
      </w:r>
      <w:r w:rsidR="003E0066" w:rsidRPr="00DD5EEB">
        <w:rPr>
          <w:sz w:val="28"/>
          <w:szCs w:val="28"/>
        </w:rPr>
        <w:t>запроса предложений</w:t>
      </w:r>
      <w:r w:rsidR="001E126B" w:rsidRPr="00DD5EEB">
        <w:rPr>
          <w:sz w:val="28"/>
          <w:szCs w:val="28"/>
        </w:rPr>
        <w:t xml:space="preserve"> и в пункте</w:t>
      </w:r>
      <w:r w:rsidR="00806D8D" w:rsidRPr="00DD5EEB">
        <w:rPr>
          <w:sz w:val="28"/>
          <w:szCs w:val="28"/>
        </w:rPr>
        <w:t> </w:t>
      </w:r>
      <w:fldSimple w:instr=" REF _Ref317254136 \r \h  \* MERGEFORMAT ">
        <w:r w:rsidR="00096DE4" w:rsidRPr="00096DE4">
          <w:rPr>
            <w:sz w:val="28"/>
            <w:szCs w:val="28"/>
          </w:rPr>
          <w:t>21</w:t>
        </w:r>
      </w:fldSimple>
      <w:r w:rsidR="001E126B" w:rsidRPr="00DD5EEB">
        <w:rPr>
          <w:sz w:val="28"/>
          <w:szCs w:val="28"/>
        </w:rPr>
        <w:t xml:space="preserve"> раздела</w:t>
      </w:r>
      <w:r w:rsidR="00806D8D" w:rsidRPr="00DD5EEB">
        <w:rPr>
          <w:sz w:val="28"/>
          <w:szCs w:val="28"/>
        </w:rPr>
        <w:t> </w:t>
      </w:r>
      <w:fldSimple w:instr=" REF _Ref317254962 \r \h  \* MERGEFORMAT ">
        <w:r w:rsidR="00096DE4" w:rsidRPr="00096DE4">
          <w:rPr>
            <w:sz w:val="28"/>
            <w:szCs w:val="28"/>
          </w:rPr>
          <w:t>5</w:t>
        </w:r>
      </w:fldSimple>
      <w:r w:rsidR="001E126B" w:rsidRPr="00DD5EEB">
        <w:rPr>
          <w:sz w:val="28"/>
          <w:szCs w:val="28"/>
        </w:rPr>
        <w:t xml:space="preserve"> «Информационная карта </w:t>
      </w:r>
      <w:r w:rsidR="003E0066" w:rsidRPr="00DD5EEB">
        <w:rPr>
          <w:sz w:val="28"/>
          <w:szCs w:val="28"/>
        </w:rPr>
        <w:t>запроса предложений</w:t>
      </w:r>
      <w:r w:rsidR="001E126B" w:rsidRPr="00DD5EEB">
        <w:rPr>
          <w:sz w:val="28"/>
          <w:szCs w:val="28"/>
        </w:rPr>
        <w:t xml:space="preserve">», </w:t>
      </w:r>
      <w:r w:rsidR="002E77A5" w:rsidRPr="00DD5EEB">
        <w:rPr>
          <w:sz w:val="28"/>
          <w:szCs w:val="28"/>
        </w:rPr>
        <w:t>закупочная комиссия</w:t>
      </w:r>
      <w:r w:rsidRPr="00DD5EEB">
        <w:rPr>
          <w:sz w:val="28"/>
          <w:szCs w:val="28"/>
        </w:rPr>
        <w:t xml:space="preserve"> оценивает и сопоставляет заявки </w:t>
      </w:r>
      <w:r w:rsidR="0020036E" w:rsidRPr="00DD5EEB">
        <w:rPr>
          <w:sz w:val="28"/>
          <w:szCs w:val="28"/>
        </w:rPr>
        <w:t xml:space="preserve">участников, </w:t>
      </w:r>
      <w:r w:rsidRPr="00DD5EEB">
        <w:rPr>
          <w:sz w:val="28"/>
          <w:szCs w:val="28"/>
        </w:rPr>
        <w:t xml:space="preserve">допущенных </w:t>
      </w:r>
      <w:r w:rsidR="001E126B" w:rsidRPr="00DD5EEB">
        <w:rPr>
          <w:sz w:val="28"/>
          <w:szCs w:val="28"/>
        </w:rPr>
        <w:t xml:space="preserve">до участия в </w:t>
      </w:r>
      <w:r w:rsidR="009D6ADE" w:rsidRPr="00DD5EEB">
        <w:rPr>
          <w:sz w:val="28"/>
          <w:szCs w:val="28"/>
        </w:rPr>
        <w:t>запросе предложений</w:t>
      </w:r>
      <w:r w:rsidR="0020036E" w:rsidRPr="00DD5EEB">
        <w:rPr>
          <w:sz w:val="28"/>
          <w:szCs w:val="28"/>
        </w:rPr>
        <w:t>,</w:t>
      </w:r>
      <w:r w:rsidR="001E126B" w:rsidRPr="00DD5EEB">
        <w:rPr>
          <w:sz w:val="28"/>
          <w:szCs w:val="28"/>
        </w:rPr>
        <w:t xml:space="preserve"> </w:t>
      </w:r>
      <w:r w:rsidR="00C90E0F" w:rsidRPr="00DD5EEB">
        <w:rPr>
          <w:sz w:val="28"/>
          <w:szCs w:val="28"/>
        </w:rPr>
        <w:t xml:space="preserve">с учетом </w:t>
      </w:r>
      <w:r w:rsidR="00506E47" w:rsidRPr="00DD5EEB">
        <w:rPr>
          <w:sz w:val="28"/>
          <w:szCs w:val="28"/>
        </w:rPr>
        <w:t xml:space="preserve">проведенных переговоров и </w:t>
      </w:r>
      <w:r w:rsidR="00C90E0F" w:rsidRPr="00DD5EEB">
        <w:rPr>
          <w:sz w:val="28"/>
          <w:szCs w:val="28"/>
        </w:rPr>
        <w:t>предложений по переторжке</w:t>
      </w:r>
      <w:r w:rsidRPr="00DD5EEB">
        <w:rPr>
          <w:sz w:val="28"/>
          <w:szCs w:val="28"/>
        </w:rPr>
        <w:t xml:space="preserve">. Цель оценочной стадии </w:t>
      </w:r>
      <w:r w:rsidRPr="00DD5EEB">
        <w:rPr>
          <w:sz w:val="28"/>
          <w:szCs w:val="28"/>
        </w:rPr>
        <w:lastRenderedPageBreak/>
        <w:t>заключается в</w:t>
      </w:r>
      <w:r w:rsidR="006954A4" w:rsidRPr="00DD5EEB">
        <w:rPr>
          <w:sz w:val="28"/>
          <w:szCs w:val="28"/>
          <w:lang w:val="en-US"/>
        </w:rPr>
        <w:t> </w:t>
      </w:r>
      <w:r w:rsidR="00C90E0F" w:rsidRPr="00DD5EEB">
        <w:rPr>
          <w:sz w:val="28"/>
          <w:szCs w:val="28"/>
        </w:rPr>
        <w:t>выставлении</w:t>
      </w:r>
      <w:r w:rsidRPr="00DD5EEB">
        <w:rPr>
          <w:sz w:val="28"/>
          <w:szCs w:val="28"/>
        </w:rPr>
        <w:t xml:space="preserve"> каждой заявке оценки в</w:t>
      </w:r>
      <w:r w:rsidR="00506E47" w:rsidRPr="00DD5EEB">
        <w:rPr>
          <w:sz w:val="28"/>
          <w:szCs w:val="28"/>
        </w:rPr>
        <w:t> </w:t>
      </w:r>
      <w:r w:rsidRPr="00DD5EEB">
        <w:rPr>
          <w:sz w:val="28"/>
          <w:szCs w:val="28"/>
        </w:rPr>
        <w:t xml:space="preserve">соответствии с предусмотренными </w:t>
      </w:r>
      <w:r w:rsidR="002E77A5" w:rsidRPr="00DD5EEB">
        <w:rPr>
          <w:sz w:val="28"/>
          <w:szCs w:val="28"/>
        </w:rPr>
        <w:t>документацией по запросу предложений</w:t>
      </w:r>
      <w:r w:rsidRPr="00DD5EEB">
        <w:rPr>
          <w:sz w:val="28"/>
          <w:szCs w:val="28"/>
        </w:rPr>
        <w:t xml:space="preserve"> оценочными критериями и утвержденным порядком оценки</w:t>
      </w:r>
      <w:r w:rsidR="00C87330" w:rsidRPr="00DD5EEB">
        <w:rPr>
          <w:sz w:val="28"/>
          <w:szCs w:val="28"/>
        </w:rPr>
        <w:t>, указанными в</w:t>
      </w:r>
      <w:r w:rsidR="00506E47" w:rsidRPr="00DD5EEB">
        <w:rPr>
          <w:sz w:val="28"/>
          <w:szCs w:val="28"/>
        </w:rPr>
        <w:t> </w:t>
      </w:r>
      <w:r w:rsidR="00C87330" w:rsidRPr="00DD5EEB">
        <w:rPr>
          <w:sz w:val="28"/>
          <w:szCs w:val="28"/>
        </w:rPr>
        <w:t>пунктах</w:t>
      </w:r>
      <w:r w:rsidR="00806D8D" w:rsidRPr="00DD5EEB">
        <w:rPr>
          <w:sz w:val="28"/>
          <w:szCs w:val="28"/>
        </w:rPr>
        <w:t> </w:t>
      </w:r>
      <w:fldSimple w:instr=" REF _Ref317255007 \r \h  \* MERGEFORMAT ">
        <w:r w:rsidR="00096DE4" w:rsidRPr="00096DE4">
          <w:rPr>
            <w:sz w:val="28"/>
            <w:szCs w:val="28"/>
          </w:rPr>
          <w:t>22</w:t>
        </w:r>
      </w:fldSimple>
      <w:r w:rsidR="00806D8D" w:rsidRPr="00DD5EEB">
        <w:rPr>
          <w:sz w:val="28"/>
          <w:szCs w:val="28"/>
        </w:rPr>
        <w:t>,</w:t>
      </w:r>
      <w:r w:rsidR="00C87330" w:rsidRPr="00DD5EEB">
        <w:rPr>
          <w:sz w:val="28"/>
          <w:szCs w:val="28"/>
        </w:rPr>
        <w:t xml:space="preserve"> </w:t>
      </w:r>
      <w:fldSimple w:instr=" REF _Ref317255017 \r \h  \* MERGEFORMAT ">
        <w:r w:rsidR="00096DE4" w:rsidRPr="00096DE4">
          <w:rPr>
            <w:sz w:val="28"/>
            <w:szCs w:val="28"/>
          </w:rPr>
          <w:t>23</w:t>
        </w:r>
      </w:fldSimple>
      <w:r w:rsidR="00806D8D" w:rsidRPr="00DD5EEB">
        <w:rPr>
          <w:sz w:val="28"/>
          <w:szCs w:val="28"/>
        </w:rPr>
        <w:t xml:space="preserve"> </w:t>
      </w:r>
      <w:r w:rsidR="00C87330" w:rsidRPr="00DD5EEB">
        <w:rPr>
          <w:sz w:val="28"/>
          <w:szCs w:val="28"/>
        </w:rPr>
        <w:t>раздела</w:t>
      </w:r>
      <w:r w:rsidR="00806D8D" w:rsidRPr="00DD5EEB">
        <w:rPr>
          <w:sz w:val="28"/>
          <w:szCs w:val="28"/>
        </w:rPr>
        <w:t> </w:t>
      </w:r>
      <w:fldSimple w:instr=" REF _Ref317254984 \r \h  \* MERGEFORMAT ">
        <w:r w:rsidR="00096DE4" w:rsidRPr="00096DE4">
          <w:rPr>
            <w:sz w:val="28"/>
            <w:szCs w:val="28"/>
          </w:rPr>
          <w:t>5</w:t>
        </w:r>
      </w:fldSimple>
      <w:r w:rsidR="00C87330" w:rsidRPr="00DD5EEB">
        <w:rPr>
          <w:sz w:val="28"/>
          <w:szCs w:val="28"/>
        </w:rPr>
        <w:t xml:space="preserve"> «Информационная карта </w:t>
      </w:r>
      <w:r w:rsidR="003E0066" w:rsidRPr="00DD5EEB">
        <w:rPr>
          <w:sz w:val="28"/>
          <w:szCs w:val="28"/>
        </w:rPr>
        <w:t>запроса предложений</w:t>
      </w:r>
      <w:r w:rsidR="00C87330" w:rsidRPr="00DD5EEB">
        <w:rPr>
          <w:sz w:val="28"/>
          <w:szCs w:val="28"/>
        </w:rPr>
        <w:t xml:space="preserve">». </w:t>
      </w:r>
      <w:r w:rsidR="002F4DB7" w:rsidRPr="00DD5EEB">
        <w:rPr>
          <w:sz w:val="28"/>
          <w:szCs w:val="28"/>
        </w:rPr>
        <w:t>Предпочтения заказчиков (критерии оценки заявок на участие в запросе предложений) и их значимость указаны</w:t>
      </w:r>
      <w:r w:rsidR="002F4DB7" w:rsidRPr="00DD5EEB" w:rsidDel="002F4DB7">
        <w:rPr>
          <w:sz w:val="28"/>
          <w:szCs w:val="28"/>
        </w:rPr>
        <w:t xml:space="preserve"> </w:t>
      </w:r>
      <w:r w:rsidR="00C87330" w:rsidRPr="00DD5EEB">
        <w:rPr>
          <w:sz w:val="28"/>
          <w:szCs w:val="28"/>
        </w:rPr>
        <w:t>в пункте</w:t>
      </w:r>
      <w:r w:rsidR="00806D8D" w:rsidRPr="00DD5EEB">
        <w:rPr>
          <w:sz w:val="28"/>
          <w:szCs w:val="28"/>
        </w:rPr>
        <w:t> </w:t>
      </w:r>
      <w:fldSimple w:instr=" REF _Ref317255007 \r \h  \* MERGEFORMAT ">
        <w:r w:rsidR="00096DE4" w:rsidRPr="00096DE4">
          <w:rPr>
            <w:sz w:val="28"/>
            <w:szCs w:val="28"/>
          </w:rPr>
          <w:t>22</w:t>
        </w:r>
      </w:fldSimple>
      <w:r w:rsidR="00C87330" w:rsidRPr="00DD5EEB">
        <w:rPr>
          <w:sz w:val="28"/>
          <w:szCs w:val="28"/>
        </w:rPr>
        <w:t xml:space="preserve"> раздела</w:t>
      </w:r>
      <w:r w:rsidR="00806D8D" w:rsidRPr="00DD5EEB">
        <w:rPr>
          <w:sz w:val="28"/>
          <w:szCs w:val="28"/>
        </w:rPr>
        <w:t> </w:t>
      </w:r>
      <w:fldSimple w:instr=" REF _Ref317255052 \r \h  \* MERGEFORMAT ">
        <w:r w:rsidR="00096DE4" w:rsidRPr="00096DE4">
          <w:rPr>
            <w:sz w:val="28"/>
            <w:szCs w:val="28"/>
          </w:rPr>
          <w:t>5</w:t>
        </w:r>
      </w:fldSimple>
      <w:r w:rsidR="00C87330" w:rsidRPr="00DD5EEB">
        <w:rPr>
          <w:sz w:val="28"/>
          <w:szCs w:val="28"/>
        </w:rPr>
        <w:t xml:space="preserve"> «Информационная карта </w:t>
      </w:r>
      <w:r w:rsidR="003E0066" w:rsidRPr="00DD5EEB">
        <w:rPr>
          <w:sz w:val="28"/>
          <w:szCs w:val="28"/>
        </w:rPr>
        <w:t>запроса предложений</w:t>
      </w:r>
      <w:r w:rsidR="00C87330" w:rsidRPr="00DD5EEB">
        <w:rPr>
          <w:sz w:val="28"/>
          <w:szCs w:val="28"/>
        </w:rPr>
        <w:t>».</w:t>
      </w:r>
    </w:p>
    <w:p w:rsidR="00561636" w:rsidRPr="00DD5EEB" w:rsidRDefault="00561636" w:rsidP="00D428BD">
      <w:pPr>
        <w:numPr>
          <w:ilvl w:val="3"/>
          <w:numId w:val="11"/>
        </w:numPr>
        <w:tabs>
          <w:tab w:val="num" w:pos="1985"/>
        </w:tabs>
        <w:autoSpaceDE w:val="0"/>
        <w:autoSpaceDN w:val="0"/>
        <w:adjustRightInd w:val="0"/>
        <w:ind w:left="0" w:firstLine="709"/>
        <w:jc w:val="both"/>
        <w:rPr>
          <w:sz w:val="28"/>
          <w:szCs w:val="28"/>
        </w:rPr>
      </w:pPr>
      <w:r w:rsidRPr="00DD5EEB">
        <w:rPr>
          <w:sz w:val="28"/>
          <w:szCs w:val="28"/>
        </w:rPr>
        <w:t xml:space="preserve">Если участником </w:t>
      </w:r>
      <w:r w:rsidR="003E0066" w:rsidRPr="00DD5EEB">
        <w:rPr>
          <w:sz w:val="28"/>
          <w:szCs w:val="28"/>
        </w:rPr>
        <w:t>запроса предложений</w:t>
      </w:r>
      <w:r w:rsidRPr="00DD5EEB">
        <w:rPr>
          <w:sz w:val="28"/>
          <w:szCs w:val="28"/>
        </w:rPr>
        <w:t xml:space="preserve"> не предоставлены документы или сведения, </w:t>
      </w:r>
      <w:r w:rsidR="00EC01D0" w:rsidRPr="00DD5EEB">
        <w:rPr>
          <w:sz w:val="28"/>
          <w:szCs w:val="28"/>
        </w:rPr>
        <w:t>необходимые исключительно для целей оценки заявок, не являющиеся основанием для отклонения заявки на отборочной стадии</w:t>
      </w:r>
      <w:r w:rsidRPr="00DD5EEB">
        <w:rPr>
          <w:sz w:val="28"/>
          <w:szCs w:val="28"/>
        </w:rPr>
        <w:t>, участник получает по этим критериям минимально возможную оценку.</w:t>
      </w:r>
    </w:p>
    <w:p w:rsidR="00741530" w:rsidRPr="00DD5EEB" w:rsidRDefault="009E248C" w:rsidP="00D428BD">
      <w:pPr>
        <w:numPr>
          <w:ilvl w:val="3"/>
          <w:numId w:val="11"/>
        </w:numPr>
        <w:tabs>
          <w:tab w:val="num" w:pos="1985"/>
        </w:tabs>
        <w:autoSpaceDE w:val="0"/>
        <w:autoSpaceDN w:val="0"/>
        <w:adjustRightInd w:val="0"/>
        <w:ind w:left="0" w:firstLine="709"/>
        <w:jc w:val="both"/>
        <w:rPr>
          <w:sz w:val="28"/>
          <w:szCs w:val="28"/>
        </w:rPr>
      </w:pPr>
      <w:r>
        <w:rPr>
          <w:sz w:val="28"/>
          <w:szCs w:val="28"/>
        </w:rPr>
        <w:t>П</w:t>
      </w:r>
      <w:r w:rsidR="0020036E" w:rsidRPr="00DD5EEB">
        <w:rPr>
          <w:sz w:val="28"/>
          <w:szCs w:val="28"/>
        </w:rPr>
        <w:t xml:space="preserve">о результатам оценки и сопоставления заявок на участие в </w:t>
      </w:r>
      <w:r w:rsidR="009D6ADE" w:rsidRPr="00DD5EEB">
        <w:rPr>
          <w:sz w:val="28"/>
          <w:szCs w:val="28"/>
        </w:rPr>
        <w:t>запросе предложений</w:t>
      </w:r>
      <w:r w:rsidR="0020036E" w:rsidRPr="00DD5EEB">
        <w:rPr>
          <w:sz w:val="28"/>
          <w:szCs w:val="28"/>
        </w:rPr>
        <w:t xml:space="preserve"> оформляется</w:t>
      </w:r>
      <w:r w:rsidR="000043D2" w:rsidRPr="00DD5EEB">
        <w:rPr>
          <w:sz w:val="28"/>
          <w:szCs w:val="28"/>
        </w:rPr>
        <w:t xml:space="preserve"> протокол заседания </w:t>
      </w:r>
      <w:r w:rsidR="002E77A5" w:rsidRPr="00DD5EEB">
        <w:rPr>
          <w:sz w:val="28"/>
          <w:szCs w:val="28"/>
        </w:rPr>
        <w:t>закупочной комиссии</w:t>
      </w:r>
      <w:r w:rsidR="0020036E" w:rsidRPr="00DD5EEB">
        <w:rPr>
          <w:sz w:val="28"/>
          <w:szCs w:val="28"/>
        </w:rPr>
        <w:t xml:space="preserve"> </w:t>
      </w:r>
      <w:r w:rsidR="000043D2" w:rsidRPr="00DD5EEB">
        <w:rPr>
          <w:sz w:val="28"/>
          <w:szCs w:val="28"/>
        </w:rPr>
        <w:t>по рассмотрению заявок на оценочной стадии, в</w:t>
      </w:r>
      <w:r w:rsidR="006954A4" w:rsidRPr="00DD5EEB">
        <w:rPr>
          <w:sz w:val="28"/>
          <w:szCs w:val="28"/>
          <w:lang w:val="en-US"/>
        </w:rPr>
        <w:t> </w:t>
      </w:r>
      <w:r w:rsidR="000043D2" w:rsidRPr="00DD5EEB">
        <w:rPr>
          <w:sz w:val="28"/>
          <w:szCs w:val="28"/>
        </w:rPr>
        <w:t>который</w:t>
      </w:r>
      <w:r w:rsidR="005233DE">
        <w:rPr>
          <w:sz w:val="28"/>
          <w:szCs w:val="28"/>
        </w:rPr>
        <w:t xml:space="preserve"> </w:t>
      </w:r>
      <w:r w:rsidR="000043D2" w:rsidRPr="00DD5EEB">
        <w:rPr>
          <w:sz w:val="28"/>
          <w:szCs w:val="28"/>
        </w:rPr>
        <w:t xml:space="preserve">вносятся </w:t>
      </w:r>
      <w:r w:rsidR="009A480B" w:rsidRPr="00DD5EEB">
        <w:rPr>
          <w:sz w:val="28"/>
          <w:szCs w:val="28"/>
        </w:rPr>
        <w:t xml:space="preserve">как минимум </w:t>
      </w:r>
      <w:r w:rsidR="000043D2" w:rsidRPr="00DD5EEB">
        <w:rPr>
          <w:sz w:val="28"/>
          <w:szCs w:val="28"/>
        </w:rPr>
        <w:t>следующие сведения:</w:t>
      </w:r>
    </w:p>
    <w:p w:rsidR="0054326F" w:rsidRPr="00DD5EEB" w:rsidRDefault="0054326F" w:rsidP="00636A33">
      <w:pPr>
        <w:numPr>
          <w:ilvl w:val="0"/>
          <w:numId w:val="65"/>
        </w:numPr>
        <w:tabs>
          <w:tab w:val="left" w:pos="1276"/>
        </w:tabs>
        <w:autoSpaceDE w:val="0"/>
        <w:autoSpaceDN w:val="0"/>
        <w:adjustRightInd w:val="0"/>
        <w:ind w:left="0" w:firstLine="709"/>
        <w:jc w:val="both"/>
        <w:rPr>
          <w:sz w:val="28"/>
          <w:szCs w:val="28"/>
        </w:rPr>
      </w:pPr>
      <w:bookmarkStart w:id="167" w:name="_Ref264614940"/>
      <w:r w:rsidRPr="00DD5EEB">
        <w:rPr>
          <w:sz w:val="28"/>
          <w:szCs w:val="28"/>
        </w:rPr>
        <w:t xml:space="preserve">наименование и реквизиты </w:t>
      </w:r>
      <w:r w:rsidR="003E0066" w:rsidRPr="00DD5EEB">
        <w:rPr>
          <w:sz w:val="28"/>
          <w:szCs w:val="28"/>
        </w:rPr>
        <w:t>запроса предложений</w:t>
      </w:r>
      <w:r w:rsidRPr="00DD5EEB">
        <w:rPr>
          <w:sz w:val="28"/>
          <w:szCs w:val="28"/>
        </w:rPr>
        <w:t>;</w:t>
      </w:r>
    </w:p>
    <w:p w:rsidR="00632244" w:rsidRPr="00DD5EEB" w:rsidRDefault="00632244" w:rsidP="00632244">
      <w:pPr>
        <w:numPr>
          <w:ilvl w:val="0"/>
          <w:numId w:val="65"/>
        </w:numPr>
        <w:tabs>
          <w:tab w:val="left" w:pos="1276"/>
        </w:tabs>
        <w:autoSpaceDE w:val="0"/>
        <w:autoSpaceDN w:val="0"/>
        <w:adjustRightInd w:val="0"/>
        <w:ind w:left="0" w:firstLine="709"/>
        <w:jc w:val="both"/>
        <w:rPr>
          <w:sz w:val="28"/>
          <w:szCs w:val="28"/>
        </w:rPr>
      </w:pPr>
      <w:r w:rsidRPr="00DD5EEB">
        <w:rPr>
          <w:sz w:val="28"/>
          <w:szCs w:val="28"/>
        </w:rPr>
        <w:t>сведения об объеме закупаемых товаров, работ, услуг;</w:t>
      </w:r>
    </w:p>
    <w:p w:rsidR="00632244" w:rsidRPr="00DD5EEB" w:rsidRDefault="00632244" w:rsidP="00632244">
      <w:pPr>
        <w:numPr>
          <w:ilvl w:val="0"/>
          <w:numId w:val="65"/>
        </w:numPr>
        <w:tabs>
          <w:tab w:val="left" w:pos="1276"/>
        </w:tabs>
        <w:autoSpaceDE w:val="0"/>
        <w:autoSpaceDN w:val="0"/>
        <w:adjustRightInd w:val="0"/>
        <w:ind w:left="0" w:firstLine="709"/>
        <w:jc w:val="both"/>
        <w:rPr>
          <w:sz w:val="28"/>
          <w:szCs w:val="28"/>
        </w:rPr>
      </w:pPr>
      <w:r w:rsidRPr="00DD5EEB">
        <w:rPr>
          <w:sz w:val="28"/>
          <w:szCs w:val="28"/>
        </w:rPr>
        <w:t>сведения о начальной (максимальной) цене договора;</w:t>
      </w:r>
    </w:p>
    <w:p w:rsidR="00632244" w:rsidRPr="00DD5EEB" w:rsidRDefault="00632244" w:rsidP="00632244">
      <w:pPr>
        <w:numPr>
          <w:ilvl w:val="0"/>
          <w:numId w:val="65"/>
        </w:numPr>
        <w:tabs>
          <w:tab w:val="left" w:pos="1276"/>
        </w:tabs>
        <w:autoSpaceDE w:val="0"/>
        <w:autoSpaceDN w:val="0"/>
        <w:adjustRightInd w:val="0"/>
        <w:ind w:left="0" w:firstLine="709"/>
        <w:jc w:val="both"/>
        <w:rPr>
          <w:sz w:val="28"/>
          <w:szCs w:val="28"/>
        </w:rPr>
      </w:pPr>
      <w:r w:rsidRPr="00DD5EEB">
        <w:rPr>
          <w:sz w:val="28"/>
          <w:szCs w:val="28"/>
        </w:rPr>
        <w:t>сведения о сроке исполнения договора;</w:t>
      </w:r>
    </w:p>
    <w:p w:rsidR="0054326F" w:rsidRPr="00DD5EEB" w:rsidRDefault="0054326F" w:rsidP="00636A33">
      <w:pPr>
        <w:numPr>
          <w:ilvl w:val="0"/>
          <w:numId w:val="65"/>
        </w:numPr>
        <w:tabs>
          <w:tab w:val="left" w:pos="1276"/>
          <w:tab w:val="num" w:pos="1985"/>
        </w:tabs>
        <w:autoSpaceDE w:val="0"/>
        <w:autoSpaceDN w:val="0"/>
        <w:adjustRightInd w:val="0"/>
        <w:ind w:left="0" w:firstLine="709"/>
        <w:jc w:val="both"/>
        <w:rPr>
          <w:sz w:val="28"/>
          <w:szCs w:val="28"/>
        </w:rPr>
      </w:pPr>
      <w:r w:rsidRPr="00DD5EEB">
        <w:rPr>
          <w:sz w:val="28"/>
          <w:szCs w:val="28"/>
        </w:rPr>
        <w:t xml:space="preserve">из протокола </w:t>
      </w:r>
      <w:r w:rsidR="000E3F07" w:rsidRPr="00DD5EEB">
        <w:rPr>
          <w:sz w:val="28"/>
          <w:szCs w:val="28"/>
        </w:rPr>
        <w:t xml:space="preserve">открытия доступа к заявкам </w:t>
      </w:r>
      <w:r w:rsidR="000043D2" w:rsidRPr="00DD5EEB">
        <w:rPr>
          <w:sz w:val="28"/>
          <w:szCs w:val="28"/>
        </w:rPr>
        <w:t xml:space="preserve">– </w:t>
      </w:r>
      <w:r w:rsidRPr="00DD5EEB">
        <w:rPr>
          <w:sz w:val="28"/>
          <w:szCs w:val="28"/>
        </w:rPr>
        <w:t>перечень участников, подавших заявки, и цены таких заявок;</w:t>
      </w:r>
    </w:p>
    <w:p w:rsidR="0054326F" w:rsidRPr="00DD5EEB" w:rsidRDefault="0054326F" w:rsidP="00636A33">
      <w:pPr>
        <w:numPr>
          <w:ilvl w:val="0"/>
          <w:numId w:val="65"/>
        </w:numPr>
        <w:tabs>
          <w:tab w:val="left" w:pos="1276"/>
          <w:tab w:val="num" w:pos="1985"/>
        </w:tabs>
        <w:autoSpaceDE w:val="0"/>
        <w:autoSpaceDN w:val="0"/>
        <w:adjustRightInd w:val="0"/>
        <w:ind w:left="0" w:firstLine="709"/>
        <w:jc w:val="both"/>
        <w:rPr>
          <w:sz w:val="28"/>
          <w:szCs w:val="28"/>
        </w:rPr>
      </w:pPr>
      <w:r w:rsidRPr="00DD5EEB">
        <w:rPr>
          <w:sz w:val="28"/>
          <w:szCs w:val="28"/>
        </w:rPr>
        <w:t>из протокола рассмотрения заявок на отборочной стадии — перечень допущенных участников и участников, которым отказали в допуске;</w:t>
      </w:r>
    </w:p>
    <w:p w:rsidR="002C4D45" w:rsidRPr="00DD5EEB" w:rsidRDefault="00EC2C6D" w:rsidP="00636A33">
      <w:pPr>
        <w:numPr>
          <w:ilvl w:val="0"/>
          <w:numId w:val="65"/>
        </w:numPr>
        <w:tabs>
          <w:tab w:val="left" w:pos="1276"/>
          <w:tab w:val="num" w:pos="1985"/>
        </w:tabs>
        <w:autoSpaceDE w:val="0"/>
        <w:autoSpaceDN w:val="0"/>
        <w:adjustRightInd w:val="0"/>
        <w:ind w:left="0" w:firstLine="709"/>
        <w:jc w:val="both"/>
        <w:rPr>
          <w:sz w:val="28"/>
          <w:szCs w:val="28"/>
        </w:rPr>
      </w:pPr>
      <w:r w:rsidRPr="00DD5EEB">
        <w:rPr>
          <w:sz w:val="28"/>
          <w:szCs w:val="28"/>
        </w:rPr>
        <w:t>из протокола переторжки (при наличии) – перечень участников, принявших участие в переторжке, и измененные условия заявок;</w:t>
      </w:r>
    </w:p>
    <w:p w:rsidR="0054326F" w:rsidRPr="00DD5EEB" w:rsidRDefault="0054326F" w:rsidP="00636A33">
      <w:pPr>
        <w:numPr>
          <w:ilvl w:val="0"/>
          <w:numId w:val="65"/>
        </w:numPr>
        <w:tabs>
          <w:tab w:val="left" w:pos="1276"/>
          <w:tab w:val="num" w:pos="1985"/>
        </w:tabs>
        <w:autoSpaceDE w:val="0"/>
        <w:autoSpaceDN w:val="0"/>
        <w:adjustRightInd w:val="0"/>
        <w:ind w:left="0" w:firstLine="709"/>
        <w:jc w:val="both"/>
        <w:rPr>
          <w:sz w:val="28"/>
          <w:szCs w:val="28"/>
        </w:rPr>
      </w:pPr>
      <w:bookmarkStart w:id="168" w:name="_Ref264625125"/>
      <w:bookmarkEnd w:id="167"/>
      <w:r w:rsidRPr="00DD5EEB">
        <w:rPr>
          <w:sz w:val="28"/>
          <w:szCs w:val="28"/>
        </w:rPr>
        <w:t>о результатах оценки каждой заявки</w:t>
      </w:r>
      <w:bookmarkEnd w:id="168"/>
      <w:r w:rsidR="00327A1A">
        <w:rPr>
          <w:sz w:val="28"/>
          <w:szCs w:val="28"/>
        </w:rPr>
        <w:t xml:space="preserve"> с указанием присвоенных баллов по каждому критерию оценки</w:t>
      </w:r>
      <w:r w:rsidRPr="00DD5EEB">
        <w:rPr>
          <w:sz w:val="28"/>
          <w:szCs w:val="28"/>
        </w:rPr>
        <w:t>.</w:t>
      </w:r>
    </w:p>
    <w:p w:rsidR="00995637" w:rsidRPr="00DD5EEB" w:rsidRDefault="00D92A33" w:rsidP="00995637">
      <w:pPr>
        <w:numPr>
          <w:ilvl w:val="3"/>
          <w:numId w:val="11"/>
        </w:numPr>
        <w:tabs>
          <w:tab w:val="num" w:pos="1985"/>
        </w:tabs>
        <w:autoSpaceDE w:val="0"/>
        <w:autoSpaceDN w:val="0"/>
        <w:adjustRightInd w:val="0"/>
        <w:ind w:left="0" w:firstLine="709"/>
        <w:jc w:val="both"/>
        <w:rPr>
          <w:sz w:val="28"/>
          <w:szCs w:val="28"/>
        </w:rPr>
      </w:pPr>
      <w:r>
        <w:rPr>
          <w:sz w:val="28"/>
          <w:szCs w:val="28"/>
        </w:rPr>
        <w:t>П</w:t>
      </w:r>
      <w:r w:rsidR="00995637" w:rsidRPr="00DD5EEB">
        <w:rPr>
          <w:sz w:val="28"/>
          <w:szCs w:val="28"/>
        </w:rPr>
        <w:t xml:space="preserve">ротокол заседания </w:t>
      </w:r>
      <w:r w:rsidR="002E77A5" w:rsidRPr="00DD5EEB">
        <w:rPr>
          <w:sz w:val="28"/>
          <w:szCs w:val="28"/>
        </w:rPr>
        <w:t>закупочной комиссии</w:t>
      </w:r>
      <w:r w:rsidR="00995637" w:rsidRPr="00DD5EEB">
        <w:rPr>
          <w:sz w:val="28"/>
          <w:szCs w:val="28"/>
        </w:rPr>
        <w:t xml:space="preserve"> по рассмотрению заявок на оценочной стадии оформляется и</w:t>
      </w:r>
      <w:r w:rsidR="006954A4" w:rsidRPr="00DD5EEB">
        <w:rPr>
          <w:sz w:val="28"/>
          <w:szCs w:val="28"/>
          <w:lang w:val="en-US"/>
        </w:rPr>
        <w:t> </w:t>
      </w:r>
      <w:r w:rsidR="00995637" w:rsidRPr="00DD5EEB">
        <w:rPr>
          <w:sz w:val="28"/>
          <w:szCs w:val="28"/>
        </w:rPr>
        <w:t xml:space="preserve">подписывается в течение 3 (трех) рабочих дней после заседания </w:t>
      </w:r>
      <w:r w:rsidR="002E77A5" w:rsidRPr="00DD5EEB">
        <w:rPr>
          <w:sz w:val="28"/>
          <w:szCs w:val="28"/>
        </w:rPr>
        <w:t>закупочной комиссии</w:t>
      </w:r>
      <w:r w:rsidR="00995637" w:rsidRPr="00DD5EEB">
        <w:rPr>
          <w:sz w:val="28"/>
          <w:szCs w:val="28"/>
        </w:rPr>
        <w:t xml:space="preserve">. Протокол заседания </w:t>
      </w:r>
      <w:r w:rsidR="002E77A5" w:rsidRPr="00DD5EEB">
        <w:rPr>
          <w:sz w:val="28"/>
          <w:szCs w:val="28"/>
        </w:rPr>
        <w:t>закупочной комиссии</w:t>
      </w:r>
      <w:r w:rsidR="00995637" w:rsidRPr="00DD5EEB">
        <w:rPr>
          <w:sz w:val="28"/>
          <w:szCs w:val="28"/>
        </w:rPr>
        <w:t xml:space="preserve"> по рассмотрению заявок на оценочной стадии размещается на официальном сайте и на ЭТП в течение 1 (одного) рабочего дня, следующего после дня подписания указанного протокола</w:t>
      </w:r>
      <w:r w:rsidR="00F406C4" w:rsidRPr="00DD5EEB">
        <w:rPr>
          <w:sz w:val="28"/>
          <w:szCs w:val="28"/>
        </w:rPr>
        <w:t>, с учетом положений пункта </w:t>
      </w:r>
      <w:fldSimple w:instr=" REF _Ref317254108 \r \h  \* MERGEFORMAT ">
        <w:r w:rsidR="00096DE4" w:rsidRPr="00096DE4">
          <w:rPr>
            <w:sz w:val="28"/>
            <w:szCs w:val="28"/>
          </w:rPr>
          <w:t>2.7.2</w:t>
        </w:r>
      </w:fldSimple>
      <w:r w:rsidR="00F406C4" w:rsidRPr="00DD5EEB">
        <w:rPr>
          <w:sz w:val="28"/>
          <w:szCs w:val="28"/>
        </w:rPr>
        <w:t>.</w:t>
      </w:r>
    </w:p>
    <w:p w:rsidR="00995637" w:rsidRPr="00DD5EEB" w:rsidRDefault="00995637" w:rsidP="00995637">
      <w:pPr>
        <w:numPr>
          <w:ilvl w:val="3"/>
          <w:numId w:val="11"/>
        </w:numPr>
        <w:tabs>
          <w:tab w:val="num" w:pos="1985"/>
        </w:tabs>
        <w:autoSpaceDE w:val="0"/>
        <w:autoSpaceDN w:val="0"/>
        <w:adjustRightInd w:val="0"/>
        <w:ind w:left="0" w:firstLine="709"/>
        <w:jc w:val="both"/>
        <w:rPr>
          <w:sz w:val="28"/>
          <w:szCs w:val="28"/>
        </w:rPr>
      </w:pPr>
      <w:r w:rsidRPr="00DD5EEB">
        <w:rPr>
          <w:sz w:val="28"/>
          <w:szCs w:val="28"/>
        </w:rPr>
        <w:t xml:space="preserve">Любой допущенный до участия в </w:t>
      </w:r>
      <w:r w:rsidR="009D6ADE" w:rsidRPr="00DD5EEB">
        <w:rPr>
          <w:sz w:val="28"/>
          <w:szCs w:val="28"/>
        </w:rPr>
        <w:t>запросе предложений</w:t>
      </w:r>
      <w:r w:rsidRPr="00DD5EEB">
        <w:rPr>
          <w:sz w:val="28"/>
          <w:szCs w:val="28"/>
        </w:rPr>
        <w:t xml:space="preserve"> участник после размещения протокола заседания </w:t>
      </w:r>
      <w:r w:rsidR="002E77A5" w:rsidRPr="00DD5EEB">
        <w:rPr>
          <w:sz w:val="28"/>
          <w:szCs w:val="28"/>
        </w:rPr>
        <w:t>закупочной комиссии</w:t>
      </w:r>
      <w:r w:rsidRPr="00DD5EEB">
        <w:rPr>
          <w:sz w:val="28"/>
          <w:szCs w:val="28"/>
        </w:rPr>
        <w:t xml:space="preserve"> по рассмотрению заявок на оценочной стадии вправе направить организатору </w:t>
      </w:r>
      <w:r w:rsidR="003E0066" w:rsidRPr="00DD5EEB">
        <w:rPr>
          <w:sz w:val="28"/>
          <w:szCs w:val="28"/>
        </w:rPr>
        <w:t>запроса предложений</w:t>
      </w:r>
      <w:r w:rsidRPr="00DD5EEB">
        <w:rPr>
          <w:sz w:val="28"/>
          <w:szCs w:val="28"/>
        </w:rPr>
        <w:t xml:space="preserve"> запрос о разъяснении результатов оценки, но только его заявки. Организатор в</w:t>
      </w:r>
      <w:r w:rsidR="006954A4" w:rsidRPr="00DD5EEB">
        <w:rPr>
          <w:sz w:val="28"/>
          <w:szCs w:val="28"/>
          <w:lang w:val="en-US"/>
        </w:rPr>
        <w:t> </w:t>
      </w:r>
      <w:r w:rsidRPr="00DD5EEB">
        <w:rPr>
          <w:sz w:val="28"/>
          <w:szCs w:val="28"/>
        </w:rPr>
        <w:t xml:space="preserve">течение 3 (трех) рабочих дней со дня поступления такого запроса обязан предоставить такому участнику </w:t>
      </w:r>
      <w:r w:rsidR="003E0066" w:rsidRPr="00DD5EEB">
        <w:rPr>
          <w:sz w:val="28"/>
          <w:szCs w:val="28"/>
        </w:rPr>
        <w:t>запроса предложений</w:t>
      </w:r>
      <w:r w:rsidRPr="00DD5EEB">
        <w:rPr>
          <w:sz w:val="28"/>
          <w:szCs w:val="28"/>
        </w:rPr>
        <w:t xml:space="preserve"> в письменной форме соответствующие разъяснения.</w:t>
      </w:r>
    </w:p>
    <w:p w:rsidR="00C87330" w:rsidRPr="00DD5EEB" w:rsidRDefault="00EC2C6D" w:rsidP="00C87330">
      <w:pPr>
        <w:pStyle w:val="4"/>
        <w:widowControl w:val="0"/>
        <w:numPr>
          <w:ilvl w:val="2"/>
          <w:numId w:val="11"/>
        </w:numPr>
        <w:tabs>
          <w:tab w:val="num" w:pos="1701"/>
        </w:tabs>
        <w:suppressAutoHyphens/>
        <w:adjustRightInd w:val="0"/>
        <w:spacing w:before="0" w:after="0"/>
        <w:ind w:left="0" w:firstLine="709"/>
        <w:jc w:val="both"/>
        <w:textAlignment w:val="baseline"/>
        <w:rPr>
          <w:b w:val="0"/>
        </w:rPr>
      </w:pPr>
      <w:bookmarkStart w:id="169" w:name="_Toc255985697"/>
      <w:r w:rsidRPr="00DD5EEB">
        <w:rPr>
          <w:b w:val="0"/>
        </w:rPr>
        <w:t xml:space="preserve">Подведение итогов </w:t>
      </w:r>
      <w:r w:rsidR="003E0066" w:rsidRPr="00DD5EEB">
        <w:rPr>
          <w:b w:val="0"/>
        </w:rPr>
        <w:t>запроса предложений</w:t>
      </w:r>
      <w:r w:rsidRPr="00DD5EEB">
        <w:rPr>
          <w:b w:val="0"/>
        </w:rPr>
        <w:t xml:space="preserve">. Выбор победителя </w:t>
      </w:r>
      <w:r w:rsidR="003E0066" w:rsidRPr="00DD5EEB">
        <w:rPr>
          <w:b w:val="0"/>
        </w:rPr>
        <w:t>запроса предложений</w:t>
      </w:r>
      <w:bookmarkEnd w:id="169"/>
    </w:p>
    <w:p w:rsidR="00C87330" w:rsidRPr="00DD5EEB" w:rsidRDefault="00EE0862" w:rsidP="00C87330">
      <w:pPr>
        <w:numPr>
          <w:ilvl w:val="3"/>
          <w:numId w:val="11"/>
        </w:numPr>
        <w:tabs>
          <w:tab w:val="num" w:pos="1985"/>
        </w:tabs>
        <w:autoSpaceDE w:val="0"/>
        <w:autoSpaceDN w:val="0"/>
        <w:adjustRightInd w:val="0"/>
        <w:ind w:left="0" w:firstLine="709"/>
        <w:jc w:val="both"/>
        <w:rPr>
          <w:sz w:val="28"/>
          <w:szCs w:val="28"/>
        </w:rPr>
      </w:pPr>
      <w:r w:rsidRPr="00DD5EEB">
        <w:rPr>
          <w:sz w:val="28"/>
          <w:szCs w:val="28"/>
        </w:rPr>
        <w:t>После проведения оценочной стадии рассмотрения заявок на участие в запросе предложений и переторжки (если проводилась) с учетом ее результатов</w:t>
      </w:r>
      <w:r w:rsidR="00C87330" w:rsidRPr="00DD5EEB">
        <w:rPr>
          <w:sz w:val="28"/>
          <w:szCs w:val="28"/>
        </w:rPr>
        <w:t xml:space="preserve">, </w:t>
      </w:r>
      <w:r w:rsidR="002E77A5" w:rsidRPr="00DD5EEB">
        <w:rPr>
          <w:sz w:val="28"/>
          <w:szCs w:val="28"/>
        </w:rPr>
        <w:t>закупочная комиссия</w:t>
      </w:r>
      <w:r w:rsidR="00C87330" w:rsidRPr="00DD5EEB">
        <w:rPr>
          <w:sz w:val="28"/>
          <w:szCs w:val="28"/>
        </w:rPr>
        <w:t xml:space="preserve"> определяет победителя </w:t>
      </w:r>
      <w:r w:rsidR="003E0066" w:rsidRPr="00DD5EEB">
        <w:rPr>
          <w:sz w:val="28"/>
          <w:szCs w:val="28"/>
        </w:rPr>
        <w:t>запроса предложений</w:t>
      </w:r>
      <w:r w:rsidR="00C87330" w:rsidRPr="00DD5EEB">
        <w:rPr>
          <w:sz w:val="28"/>
          <w:szCs w:val="28"/>
        </w:rPr>
        <w:t>.</w:t>
      </w:r>
      <w:r w:rsidRPr="00DD5EEB">
        <w:rPr>
          <w:sz w:val="28"/>
          <w:szCs w:val="28"/>
        </w:rPr>
        <w:t xml:space="preserve"> </w:t>
      </w:r>
      <w:r w:rsidRPr="00DD5EEB">
        <w:rPr>
          <w:sz w:val="28"/>
          <w:szCs w:val="28"/>
        </w:rPr>
        <w:lastRenderedPageBreak/>
        <w:t xml:space="preserve">Закупочная комиссия присваивает место каждой заявке на участие в </w:t>
      </w:r>
      <w:r w:rsidR="00840179" w:rsidRPr="00DD5EEB">
        <w:rPr>
          <w:sz w:val="28"/>
          <w:szCs w:val="28"/>
        </w:rPr>
        <w:t>запросе предложений</w:t>
      </w:r>
      <w:r w:rsidRPr="00DD5EEB">
        <w:rPr>
          <w:sz w:val="28"/>
          <w:szCs w:val="28"/>
        </w:rPr>
        <w:t>, начиная с первого, относительно других по мере уменьшения степени предпочтительности содержащихся в них условий заявки, исходя из подсчитанных баллов.</w:t>
      </w:r>
    </w:p>
    <w:p w:rsidR="00EE0862" w:rsidRPr="00DD5EEB" w:rsidRDefault="00EE0862" w:rsidP="00EE0862">
      <w:pPr>
        <w:numPr>
          <w:ilvl w:val="3"/>
          <w:numId w:val="11"/>
        </w:numPr>
        <w:tabs>
          <w:tab w:val="num" w:pos="1985"/>
        </w:tabs>
        <w:autoSpaceDE w:val="0"/>
        <w:autoSpaceDN w:val="0"/>
        <w:adjustRightInd w:val="0"/>
        <w:ind w:left="0" w:firstLine="709"/>
        <w:jc w:val="both"/>
        <w:rPr>
          <w:sz w:val="28"/>
          <w:szCs w:val="28"/>
        </w:rPr>
      </w:pPr>
      <w:r w:rsidRPr="00DD5EEB">
        <w:rPr>
          <w:sz w:val="28"/>
          <w:szCs w:val="28"/>
        </w:rPr>
        <w:t xml:space="preserve">По решению </w:t>
      </w:r>
      <w:r w:rsidR="00840179" w:rsidRPr="00DD5EEB">
        <w:rPr>
          <w:sz w:val="28"/>
          <w:szCs w:val="28"/>
        </w:rPr>
        <w:t>закупочной</w:t>
      </w:r>
      <w:r w:rsidRPr="00DD5EEB">
        <w:rPr>
          <w:sz w:val="28"/>
          <w:szCs w:val="28"/>
        </w:rPr>
        <w:t xml:space="preserve"> комиссии стадия рассмотрения заявок на оценочной стадии и подведение итогов (выбор победителя) могут быть объединены с оформлением одного протокола, при этом сроки оформления протоколов по результатам оценочной стадии и подведения итогов не суммируются.</w:t>
      </w:r>
    </w:p>
    <w:p w:rsidR="00C87330" w:rsidRPr="00DD5EEB" w:rsidRDefault="00C87330" w:rsidP="00C87330">
      <w:pPr>
        <w:numPr>
          <w:ilvl w:val="3"/>
          <w:numId w:val="11"/>
        </w:numPr>
        <w:tabs>
          <w:tab w:val="num" w:pos="1985"/>
        </w:tabs>
        <w:autoSpaceDE w:val="0"/>
        <w:autoSpaceDN w:val="0"/>
        <w:adjustRightInd w:val="0"/>
        <w:ind w:left="0" w:firstLine="709"/>
        <w:jc w:val="both"/>
        <w:rPr>
          <w:sz w:val="28"/>
          <w:szCs w:val="28"/>
        </w:rPr>
      </w:pPr>
      <w:r w:rsidRPr="00DD5EEB">
        <w:rPr>
          <w:sz w:val="28"/>
          <w:szCs w:val="28"/>
        </w:rPr>
        <w:t xml:space="preserve">Победителем </w:t>
      </w:r>
      <w:r w:rsidR="003E0066" w:rsidRPr="00DD5EEB">
        <w:rPr>
          <w:sz w:val="28"/>
          <w:szCs w:val="28"/>
        </w:rPr>
        <w:t>запроса предложений</w:t>
      </w:r>
      <w:r w:rsidRPr="00DD5EEB">
        <w:rPr>
          <w:sz w:val="28"/>
          <w:szCs w:val="28"/>
        </w:rPr>
        <w:t xml:space="preserve"> признается участник </w:t>
      </w:r>
      <w:r w:rsidR="003E0066" w:rsidRPr="00DD5EEB">
        <w:rPr>
          <w:sz w:val="28"/>
          <w:szCs w:val="28"/>
        </w:rPr>
        <w:t>запроса предложений</w:t>
      </w:r>
      <w:r w:rsidRPr="00DD5EEB">
        <w:rPr>
          <w:sz w:val="28"/>
          <w:szCs w:val="28"/>
        </w:rPr>
        <w:t xml:space="preserve">, который предложил лучшие условия исполнения договора (т.е. заявка на участие в </w:t>
      </w:r>
      <w:r w:rsidR="009D6ADE" w:rsidRPr="00DD5EEB">
        <w:rPr>
          <w:sz w:val="28"/>
          <w:szCs w:val="28"/>
        </w:rPr>
        <w:t>запросе предложений</w:t>
      </w:r>
      <w:r w:rsidRPr="00DD5EEB">
        <w:rPr>
          <w:sz w:val="28"/>
          <w:szCs w:val="28"/>
        </w:rPr>
        <w:t xml:space="preserve"> которого оценена наибольшим количеством баллов) и заявке на</w:t>
      </w:r>
      <w:r w:rsidR="006954A4" w:rsidRPr="00DD5EEB">
        <w:rPr>
          <w:sz w:val="28"/>
          <w:szCs w:val="28"/>
          <w:lang w:val="en-US"/>
        </w:rPr>
        <w:t> </w:t>
      </w:r>
      <w:r w:rsidRPr="00DD5EEB">
        <w:rPr>
          <w:sz w:val="28"/>
          <w:szCs w:val="28"/>
        </w:rPr>
        <w:t xml:space="preserve">участие в </w:t>
      </w:r>
      <w:r w:rsidR="009D6ADE" w:rsidRPr="00DD5EEB">
        <w:rPr>
          <w:sz w:val="28"/>
          <w:szCs w:val="28"/>
        </w:rPr>
        <w:t>запросе предложений</w:t>
      </w:r>
      <w:r w:rsidRPr="00DD5EEB">
        <w:rPr>
          <w:sz w:val="28"/>
          <w:szCs w:val="28"/>
        </w:rPr>
        <w:t xml:space="preserve"> которого присвоен</w:t>
      </w:r>
      <w:r w:rsidR="00CF3DAB" w:rsidRPr="00DD5EEB">
        <w:rPr>
          <w:sz w:val="28"/>
          <w:szCs w:val="28"/>
        </w:rPr>
        <w:t>о</w:t>
      </w:r>
      <w:r w:rsidRPr="00DD5EEB">
        <w:rPr>
          <w:sz w:val="28"/>
          <w:szCs w:val="28"/>
        </w:rPr>
        <w:t xml:space="preserve"> перв</w:t>
      </w:r>
      <w:r w:rsidR="00CF3DAB" w:rsidRPr="00DD5EEB">
        <w:rPr>
          <w:sz w:val="28"/>
          <w:szCs w:val="28"/>
        </w:rPr>
        <w:t>ое место.</w:t>
      </w:r>
    </w:p>
    <w:p w:rsidR="00CF3DAB" w:rsidRPr="00DD5EEB" w:rsidRDefault="00C87330" w:rsidP="00C87330">
      <w:pPr>
        <w:numPr>
          <w:ilvl w:val="3"/>
          <w:numId w:val="11"/>
        </w:numPr>
        <w:tabs>
          <w:tab w:val="num" w:pos="1985"/>
        </w:tabs>
        <w:autoSpaceDE w:val="0"/>
        <w:autoSpaceDN w:val="0"/>
        <w:adjustRightInd w:val="0"/>
        <w:ind w:left="0" w:firstLine="709"/>
        <w:jc w:val="both"/>
        <w:rPr>
          <w:sz w:val="28"/>
          <w:szCs w:val="28"/>
        </w:rPr>
      </w:pPr>
      <w:r w:rsidRPr="00DD5EEB">
        <w:rPr>
          <w:sz w:val="28"/>
          <w:szCs w:val="28"/>
        </w:rPr>
        <w:t xml:space="preserve">По результатам </w:t>
      </w:r>
      <w:r w:rsidR="003E0066" w:rsidRPr="00DD5EEB">
        <w:rPr>
          <w:sz w:val="28"/>
          <w:szCs w:val="28"/>
        </w:rPr>
        <w:t>запроса предложений</w:t>
      </w:r>
      <w:r w:rsidRPr="00DD5EEB">
        <w:rPr>
          <w:sz w:val="28"/>
          <w:szCs w:val="28"/>
        </w:rPr>
        <w:t xml:space="preserve"> оформляется протокол </w:t>
      </w:r>
      <w:r w:rsidR="00506E47" w:rsidRPr="00DD5EEB">
        <w:rPr>
          <w:sz w:val="28"/>
          <w:szCs w:val="28"/>
        </w:rPr>
        <w:t xml:space="preserve">заседания закупочной комиссии </w:t>
      </w:r>
      <w:r w:rsidR="00CF3DAB" w:rsidRPr="00DD5EEB">
        <w:rPr>
          <w:sz w:val="28"/>
          <w:szCs w:val="28"/>
        </w:rPr>
        <w:t xml:space="preserve">по подведению итогов </w:t>
      </w:r>
      <w:r w:rsidR="003E0066" w:rsidRPr="00DD5EEB">
        <w:rPr>
          <w:sz w:val="28"/>
          <w:szCs w:val="28"/>
        </w:rPr>
        <w:t>запроса предложений</w:t>
      </w:r>
      <w:r w:rsidRPr="00DD5EEB">
        <w:rPr>
          <w:sz w:val="28"/>
          <w:szCs w:val="28"/>
        </w:rPr>
        <w:t xml:space="preserve">, содержащий </w:t>
      </w:r>
      <w:r w:rsidR="009A480B" w:rsidRPr="00DD5EEB">
        <w:rPr>
          <w:sz w:val="28"/>
          <w:szCs w:val="28"/>
        </w:rPr>
        <w:t xml:space="preserve">как минимум </w:t>
      </w:r>
      <w:r w:rsidR="00CF3DAB" w:rsidRPr="00DD5EEB">
        <w:rPr>
          <w:sz w:val="28"/>
          <w:szCs w:val="28"/>
        </w:rPr>
        <w:t xml:space="preserve">следующие </w:t>
      </w:r>
      <w:r w:rsidRPr="00DD5EEB">
        <w:rPr>
          <w:sz w:val="28"/>
          <w:szCs w:val="28"/>
        </w:rPr>
        <w:t>сведения</w:t>
      </w:r>
      <w:r w:rsidR="00CF3DAB" w:rsidRPr="00DD5EEB">
        <w:rPr>
          <w:sz w:val="28"/>
          <w:szCs w:val="28"/>
        </w:rPr>
        <w:t>:</w:t>
      </w:r>
    </w:p>
    <w:p w:rsidR="00CF3DAB" w:rsidRPr="00DD5EEB" w:rsidRDefault="001F3D23" w:rsidP="00636A33">
      <w:pPr>
        <w:numPr>
          <w:ilvl w:val="0"/>
          <w:numId w:val="70"/>
        </w:numPr>
        <w:tabs>
          <w:tab w:val="left" w:pos="1276"/>
          <w:tab w:val="num" w:pos="1985"/>
          <w:tab w:val="num" w:pos="2357"/>
        </w:tabs>
        <w:autoSpaceDE w:val="0"/>
        <w:autoSpaceDN w:val="0"/>
        <w:adjustRightInd w:val="0"/>
        <w:ind w:left="0" w:firstLine="709"/>
        <w:jc w:val="both"/>
        <w:rPr>
          <w:sz w:val="28"/>
          <w:szCs w:val="28"/>
        </w:rPr>
      </w:pPr>
      <w:r>
        <w:rPr>
          <w:sz w:val="28"/>
          <w:szCs w:val="28"/>
        </w:rPr>
        <w:t xml:space="preserve">наименование и реквизиты </w:t>
      </w:r>
      <w:r w:rsidR="003E0066" w:rsidRPr="00DD5EEB">
        <w:rPr>
          <w:sz w:val="28"/>
          <w:szCs w:val="28"/>
        </w:rPr>
        <w:t>запроса предложений</w:t>
      </w:r>
      <w:r w:rsidR="00CF3DAB" w:rsidRPr="00DD5EEB">
        <w:rPr>
          <w:sz w:val="28"/>
          <w:szCs w:val="28"/>
        </w:rPr>
        <w:t>;</w:t>
      </w:r>
    </w:p>
    <w:p w:rsidR="001F3D23" w:rsidRDefault="001F3D23" w:rsidP="00636A33">
      <w:pPr>
        <w:numPr>
          <w:ilvl w:val="0"/>
          <w:numId w:val="70"/>
        </w:numPr>
        <w:tabs>
          <w:tab w:val="left" w:pos="1276"/>
          <w:tab w:val="num" w:pos="1985"/>
          <w:tab w:val="num" w:pos="2357"/>
        </w:tabs>
        <w:autoSpaceDE w:val="0"/>
        <w:autoSpaceDN w:val="0"/>
        <w:adjustRightInd w:val="0"/>
        <w:ind w:left="0" w:firstLine="709"/>
        <w:jc w:val="both"/>
        <w:rPr>
          <w:sz w:val="28"/>
          <w:szCs w:val="28"/>
        </w:rPr>
      </w:pPr>
      <w:bookmarkStart w:id="170" w:name="_Ref264625414"/>
      <w:r>
        <w:rPr>
          <w:sz w:val="28"/>
          <w:szCs w:val="28"/>
        </w:rPr>
        <w:t xml:space="preserve">сведения об объеме, </w:t>
      </w:r>
      <w:r w:rsidRPr="00DD5EEB">
        <w:rPr>
          <w:sz w:val="28"/>
          <w:szCs w:val="28"/>
        </w:rPr>
        <w:t>начальной (максимальной) цене договора</w:t>
      </w:r>
      <w:r>
        <w:rPr>
          <w:sz w:val="28"/>
          <w:szCs w:val="28"/>
        </w:rPr>
        <w:t xml:space="preserve">, </w:t>
      </w:r>
      <w:r w:rsidRPr="00DD5EEB">
        <w:rPr>
          <w:sz w:val="28"/>
          <w:szCs w:val="28"/>
        </w:rPr>
        <w:t>сроке исполнения договора</w:t>
      </w:r>
      <w:r>
        <w:rPr>
          <w:sz w:val="28"/>
          <w:szCs w:val="28"/>
        </w:rPr>
        <w:t>;</w:t>
      </w:r>
    </w:p>
    <w:p w:rsidR="001F3D23" w:rsidRDefault="001F3D23" w:rsidP="00636A33">
      <w:pPr>
        <w:numPr>
          <w:ilvl w:val="0"/>
          <w:numId w:val="70"/>
        </w:numPr>
        <w:tabs>
          <w:tab w:val="left" w:pos="1276"/>
          <w:tab w:val="num" w:pos="1985"/>
          <w:tab w:val="num" w:pos="2357"/>
        </w:tabs>
        <w:autoSpaceDE w:val="0"/>
        <w:autoSpaceDN w:val="0"/>
        <w:adjustRightInd w:val="0"/>
        <w:ind w:left="0" w:firstLine="709"/>
        <w:jc w:val="both"/>
        <w:rPr>
          <w:sz w:val="28"/>
          <w:szCs w:val="28"/>
        </w:rPr>
      </w:pPr>
      <w:r w:rsidRPr="001F3D23">
        <w:rPr>
          <w:sz w:val="28"/>
          <w:szCs w:val="28"/>
        </w:rPr>
        <w:t xml:space="preserve">из протокола вскрытия конвертов — перечень участников </w:t>
      </w:r>
      <w:r>
        <w:rPr>
          <w:sz w:val="28"/>
          <w:szCs w:val="28"/>
        </w:rPr>
        <w:t>запроса предложений</w:t>
      </w:r>
      <w:r w:rsidRPr="001F3D23">
        <w:rPr>
          <w:sz w:val="28"/>
          <w:szCs w:val="28"/>
        </w:rPr>
        <w:t>, подавших заявки, и цены таких заявок</w:t>
      </w:r>
      <w:r w:rsidR="00930A5D">
        <w:rPr>
          <w:sz w:val="28"/>
          <w:szCs w:val="28"/>
        </w:rPr>
        <w:t>;</w:t>
      </w:r>
    </w:p>
    <w:p w:rsidR="00930A5D" w:rsidRDefault="00930A5D" w:rsidP="00636A33">
      <w:pPr>
        <w:numPr>
          <w:ilvl w:val="0"/>
          <w:numId w:val="70"/>
        </w:numPr>
        <w:tabs>
          <w:tab w:val="left" w:pos="1276"/>
          <w:tab w:val="num" w:pos="1985"/>
          <w:tab w:val="num" w:pos="2357"/>
        </w:tabs>
        <w:autoSpaceDE w:val="0"/>
        <w:autoSpaceDN w:val="0"/>
        <w:adjustRightInd w:val="0"/>
        <w:ind w:left="0" w:firstLine="709"/>
        <w:jc w:val="both"/>
        <w:rPr>
          <w:sz w:val="28"/>
          <w:szCs w:val="28"/>
        </w:rPr>
      </w:pPr>
      <w:r w:rsidRPr="00930A5D">
        <w:rPr>
          <w:sz w:val="28"/>
          <w:szCs w:val="28"/>
        </w:rPr>
        <w:t xml:space="preserve">из протокола рассмотрения заявок на отборочной стадии — перечень допущенных участников </w:t>
      </w:r>
      <w:r>
        <w:rPr>
          <w:sz w:val="28"/>
          <w:szCs w:val="28"/>
        </w:rPr>
        <w:t>запроса предложений</w:t>
      </w:r>
      <w:r w:rsidRPr="00930A5D">
        <w:rPr>
          <w:sz w:val="28"/>
          <w:szCs w:val="28"/>
        </w:rPr>
        <w:t xml:space="preserve"> и участников, которым отказали в допуске</w:t>
      </w:r>
    </w:p>
    <w:p w:rsidR="00CF3DAB" w:rsidRDefault="00BD4C74" w:rsidP="00636A33">
      <w:pPr>
        <w:numPr>
          <w:ilvl w:val="0"/>
          <w:numId w:val="70"/>
        </w:numPr>
        <w:tabs>
          <w:tab w:val="left" w:pos="1276"/>
          <w:tab w:val="num" w:pos="1985"/>
          <w:tab w:val="num" w:pos="2357"/>
        </w:tabs>
        <w:autoSpaceDE w:val="0"/>
        <w:autoSpaceDN w:val="0"/>
        <w:adjustRightInd w:val="0"/>
        <w:ind w:left="0" w:firstLine="709"/>
        <w:jc w:val="both"/>
        <w:rPr>
          <w:sz w:val="28"/>
          <w:szCs w:val="28"/>
        </w:rPr>
      </w:pPr>
      <w:r>
        <w:rPr>
          <w:sz w:val="28"/>
          <w:szCs w:val="28"/>
        </w:rPr>
        <w:t>из протоколов проведения</w:t>
      </w:r>
      <w:r w:rsidR="00CF3DAB" w:rsidRPr="00DD5EEB">
        <w:rPr>
          <w:sz w:val="28"/>
          <w:szCs w:val="28"/>
        </w:rPr>
        <w:t xml:space="preserve"> переторжки (если проводилась)</w:t>
      </w:r>
      <w:r w:rsidRPr="00930A5D">
        <w:rPr>
          <w:sz w:val="28"/>
          <w:szCs w:val="28"/>
        </w:rPr>
        <w:t xml:space="preserve"> —</w:t>
      </w:r>
      <w:r>
        <w:rPr>
          <w:sz w:val="28"/>
          <w:szCs w:val="28"/>
        </w:rPr>
        <w:t xml:space="preserve"> результаты проведенных переторжек</w:t>
      </w:r>
      <w:r w:rsidR="00CF3DAB" w:rsidRPr="00DD5EEB">
        <w:rPr>
          <w:sz w:val="28"/>
          <w:szCs w:val="28"/>
        </w:rPr>
        <w:t>;</w:t>
      </w:r>
      <w:bookmarkEnd w:id="170"/>
    </w:p>
    <w:p w:rsidR="00B512AC" w:rsidRPr="00DD5EEB" w:rsidRDefault="00EC3397" w:rsidP="00636A33">
      <w:pPr>
        <w:numPr>
          <w:ilvl w:val="0"/>
          <w:numId w:val="70"/>
        </w:numPr>
        <w:tabs>
          <w:tab w:val="left" w:pos="1276"/>
          <w:tab w:val="num" w:pos="1985"/>
          <w:tab w:val="num" w:pos="2357"/>
        </w:tabs>
        <w:autoSpaceDE w:val="0"/>
        <w:autoSpaceDN w:val="0"/>
        <w:adjustRightInd w:val="0"/>
        <w:ind w:left="0" w:firstLine="709"/>
        <w:jc w:val="both"/>
        <w:rPr>
          <w:sz w:val="28"/>
          <w:szCs w:val="28"/>
        </w:rPr>
      </w:pPr>
      <w:r w:rsidRPr="00EC3397">
        <w:rPr>
          <w:sz w:val="28"/>
          <w:szCs w:val="28"/>
        </w:rPr>
        <w:t>о результатах оценки каждой заявки с указанием присвоенных баллов по каждому критерию оценки;</w:t>
      </w:r>
    </w:p>
    <w:p w:rsidR="00C87330" w:rsidRPr="00DD5EEB" w:rsidRDefault="00CF3DAB" w:rsidP="00636A33">
      <w:pPr>
        <w:numPr>
          <w:ilvl w:val="0"/>
          <w:numId w:val="70"/>
        </w:numPr>
        <w:tabs>
          <w:tab w:val="left" w:pos="1276"/>
          <w:tab w:val="num" w:pos="1985"/>
          <w:tab w:val="num" w:pos="2357"/>
        </w:tabs>
        <w:autoSpaceDE w:val="0"/>
        <w:autoSpaceDN w:val="0"/>
        <w:adjustRightInd w:val="0"/>
        <w:ind w:left="0" w:firstLine="709"/>
        <w:jc w:val="both"/>
        <w:rPr>
          <w:sz w:val="28"/>
          <w:szCs w:val="28"/>
        </w:rPr>
      </w:pPr>
      <w:bookmarkStart w:id="171" w:name="_Ref264614947"/>
      <w:r w:rsidRPr="00DD5EEB">
        <w:rPr>
          <w:sz w:val="28"/>
          <w:szCs w:val="28"/>
        </w:rPr>
        <w:t xml:space="preserve">о принятом на основании результатов оценки и сопоставления заявок на участие в </w:t>
      </w:r>
      <w:r w:rsidR="009D6ADE" w:rsidRPr="00DD5EEB">
        <w:rPr>
          <w:sz w:val="28"/>
          <w:szCs w:val="28"/>
        </w:rPr>
        <w:t>запросе предложений</w:t>
      </w:r>
      <w:r w:rsidRPr="00DD5EEB">
        <w:rPr>
          <w:sz w:val="28"/>
          <w:szCs w:val="28"/>
        </w:rPr>
        <w:t xml:space="preserve"> решении о присвоении заявкам на участие в</w:t>
      </w:r>
      <w:r w:rsidR="006954A4" w:rsidRPr="00DD5EEB">
        <w:rPr>
          <w:sz w:val="28"/>
          <w:szCs w:val="28"/>
          <w:lang w:val="en-US"/>
        </w:rPr>
        <w:t> </w:t>
      </w:r>
      <w:r w:rsidR="009D6ADE" w:rsidRPr="00DD5EEB">
        <w:rPr>
          <w:sz w:val="28"/>
          <w:szCs w:val="28"/>
        </w:rPr>
        <w:t>запросе предложений</w:t>
      </w:r>
      <w:r w:rsidRPr="00DD5EEB">
        <w:rPr>
          <w:sz w:val="28"/>
          <w:szCs w:val="28"/>
        </w:rPr>
        <w:t xml:space="preserve"> мест;</w:t>
      </w:r>
      <w:bookmarkEnd w:id="171"/>
    </w:p>
    <w:p w:rsidR="00CF3DAB" w:rsidRPr="00DD5EEB" w:rsidRDefault="00CF3DAB" w:rsidP="00636A33">
      <w:pPr>
        <w:numPr>
          <w:ilvl w:val="0"/>
          <w:numId w:val="70"/>
        </w:numPr>
        <w:tabs>
          <w:tab w:val="left" w:pos="1276"/>
          <w:tab w:val="num" w:pos="1985"/>
          <w:tab w:val="num" w:pos="2357"/>
        </w:tabs>
        <w:autoSpaceDE w:val="0"/>
        <w:autoSpaceDN w:val="0"/>
        <w:adjustRightInd w:val="0"/>
        <w:ind w:left="0" w:firstLine="709"/>
        <w:jc w:val="both"/>
        <w:rPr>
          <w:sz w:val="28"/>
          <w:szCs w:val="28"/>
        </w:rPr>
      </w:pPr>
      <w:bookmarkStart w:id="172" w:name="_Ref264625420"/>
      <w:r w:rsidRPr="00DD5EEB">
        <w:rPr>
          <w:sz w:val="28"/>
          <w:szCs w:val="28"/>
        </w:rPr>
        <w:t xml:space="preserve">о наименовании и адресе победителя </w:t>
      </w:r>
      <w:r w:rsidR="003E0066" w:rsidRPr="00DD5EEB">
        <w:rPr>
          <w:sz w:val="28"/>
          <w:szCs w:val="28"/>
        </w:rPr>
        <w:t>запроса предложений</w:t>
      </w:r>
      <w:r w:rsidRPr="00DD5EEB">
        <w:rPr>
          <w:sz w:val="28"/>
          <w:szCs w:val="28"/>
        </w:rPr>
        <w:t>, цене его</w:t>
      </w:r>
      <w:r w:rsidR="006954A4" w:rsidRPr="00DD5EEB">
        <w:rPr>
          <w:sz w:val="28"/>
          <w:szCs w:val="28"/>
          <w:lang w:val="en-US"/>
        </w:rPr>
        <w:t> </w:t>
      </w:r>
      <w:r w:rsidRPr="00DD5EEB">
        <w:rPr>
          <w:sz w:val="28"/>
          <w:szCs w:val="28"/>
        </w:rPr>
        <w:t>заявки.</w:t>
      </w:r>
      <w:bookmarkEnd w:id="172"/>
    </w:p>
    <w:p w:rsidR="00C87330" w:rsidRPr="00DD5EEB" w:rsidRDefault="00EC3397" w:rsidP="00BA3DDA">
      <w:pPr>
        <w:numPr>
          <w:ilvl w:val="3"/>
          <w:numId w:val="11"/>
        </w:numPr>
        <w:tabs>
          <w:tab w:val="clear" w:pos="2357"/>
          <w:tab w:val="num" w:pos="993"/>
          <w:tab w:val="num" w:pos="1843"/>
        </w:tabs>
        <w:autoSpaceDE w:val="0"/>
        <w:autoSpaceDN w:val="0"/>
        <w:adjustRightInd w:val="0"/>
        <w:ind w:left="0" w:firstLine="709"/>
        <w:jc w:val="both"/>
        <w:rPr>
          <w:sz w:val="28"/>
          <w:szCs w:val="28"/>
        </w:rPr>
      </w:pPr>
      <w:r>
        <w:rPr>
          <w:sz w:val="28"/>
          <w:szCs w:val="28"/>
        </w:rPr>
        <w:t>П</w:t>
      </w:r>
      <w:r w:rsidR="00C87330" w:rsidRPr="00DD5EEB">
        <w:rPr>
          <w:sz w:val="28"/>
          <w:szCs w:val="28"/>
        </w:rPr>
        <w:t xml:space="preserve">ротокол </w:t>
      </w:r>
      <w:r w:rsidR="00506E47" w:rsidRPr="00DD5EEB">
        <w:rPr>
          <w:sz w:val="28"/>
          <w:szCs w:val="28"/>
        </w:rPr>
        <w:t xml:space="preserve">заседания закупочной комиссии </w:t>
      </w:r>
      <w:r w:rsidR="00CF3DAB" w:rsidRPr="00DD5EEB">
        <w:rPr>
          <w:sz w:val="28"/>
          <w:szCs w:val="28"/>
        </w:rPr>
        <w:t>по подведению итогов</w:t>
      </w:r>
      <w:r w:rsidR="00C87330" w:rsidRPr="00DD5EEB">
        <w:rPr>
          <w:sz w:val="28"/>
          <w:szCs w:val="28"/>
        </w:rPr>
        <w:t xml:space="preserve"> </w:t>
      </w:r>
      <w:r w:rsidR="003E0066" w:rsidRPr="00DD5EEB">
        <w:rPr>
          <w:sz w:val="28"/>
          <w:szCs w:val="28"/>
        </w:rPr>
        <w:t>запроса предложений</w:t>
      </w:r>
      <w:r w:rsidR="00CF3DAB" w:rsidRPr="00DD5EEB">
        <w:rPr>
          <w:b/>
          <w:i/>
        </w:rPr>
        <w:t xml:space="preserve"> </w:t>
      </w:r>
      <w:r w:rsidR="002D0BE1" w:rsidRPr="00DD5EEB">
        <w:rPr>
          <w:sz w:val="28"/>
          <w:szCs w:val="28"/>
        </w:rPr>
        <w:t xml:space="preserve">оформляется и подписывается в течение 3 (трех) рабочих дней после заседания </w:t>
      </w:r>
      <w:r w:rsidR="002E77A5" w:rsidRPr="00DD5EEB">
        <w:rPr>
          <w:sz w:val="28"/>
          <w:szCs w:val="28"/>
        </w:rPr>
        <w:t>закупочной комиссии</w:t>
      </w:r>
      <w:r w:rsidR="002D0BE1" w:rsidRPr="00DD5EEB">
        <w:rPr>
          <w:sz w:val="28"/>
          <w:szCs w:val="28"/>
        </w:rPr>
        <w:t xml:space="preserve">, и </w:t>
      </w:r>
      <w:r w:rsidR="00C87330" w:rsidRPr="00DD5EEB">
        <w:rPr>
          <w:sz w:val="28"/>
          <w:szCs w:val="28"/>
        </w:rPr>
        <w:t xml:space="preserve">размещается на официальном сайте </w:t>
      </w:r>
      <w:r w:rsidR="00CF3DAB" w:rsidRPr="00DD5EEB">
        <w:rPr>
          <w:sz w:val="28"/>
          <w:szCs w:val="28"/>
        </w:rPr>
        <w:t>и на ЭТП</w:t>
      </w:r>
      <w:r w:rsidR="00C87330" w:rsidRPr="00DD5EEB">
        <w:rPr>
          <w:sz w:val="28"/>
          <w:szCs w:val="28"/>
        </w:rPr>
        <w:t xml:space="preserve"> </w:t>
      </w:r>
      <w:r w:rsidR="002D0BE1" w:rsidRPr="00DD5EEB">
        <w:rPr>
          <w:sz w:val="28"/>
          <w:szCs w:val="28"/>
        </w:rPr>
        <w:t xml:space="preserve">в срок не позднее 1 (одного) рабочего дня, следующего после дня подписания </w:t>
      </w:r>
      <w:r w:rsidR="00C87330" w:rsidRPr="00DD5EEB">
        <w:rPr>
          <w:sz w:val="28"/>
          <w:szCs w:val="28"/>
        </w:rPr>
        <w:t>указанного протокола</w:t>
      </w:r>
      <w:r w:rsidR="002D0BE1" w:rsidRPr="00DD5EEB">
        <w:rPr>
          <w:sz w:val="28"/>
          <w:szCs w:val="28"/>
        </w:rPr>
        <w:t>, с учетом положений пункта </w:t>
      </w:r>
      <w:fldSimple w:instr=" REF _Ref317254108 \r \h  \* MERGEFORMAT ">
        <w:r w:rsidR="00096DE4" w:rsidRPr="00096DE4">
          <w:rPr>
            <w:sz w:val="28"/>
            <w:szCs w:val="28"/>
          </w:rPr>
          <w:t>2.7.2</w:t>
        </w:r>
      </w:fldSimple>
      <w:r w:rsidR="002D0BE1" w:rsidRPr="00DD5EEB">
        <w:rPr>
          <w:sz w:val="28"/>
          <w:szCs w:val="28"/>
        </w:rPr>
        <w:t>.</w:t>
      </w:r>
    </w:p>
    <w:p w:rsidR="00C87330" w:rsidRPr="00DD5EEB" w:rsidRDefault="00C87330" w:rsidP="00C87330">
      <w:pPr>
        <w:pStyle w:val="20"/>
        <w:numPr>
          <w:ilvl w:val="1"/>
          <w:numId w:val="11"/>
        </w:numPr>
        <w:tabs>
          <w:tab w:val="clear" w:pos="2367"/>
          <w:tab w:val="num" w:pos="1418"/>
        </w:tabs>
        <w:suppressAutoHyphens/>
        <w:spacing w:before="0" w:after="0"/>
        <w:ind w:left="0" w:firstLine="709"/>
        <w:rPr>
          <w:rFonts w:ascii="Times New Roman" w:hAnsi="Times New Roman" w:cs="Times New Roman"/>
          <w:b w:val="0"/>
          <w:i w:val="0"/>
          <w:snapToGrid w:val="0"/>
        </w:rPr>
      </w:pPr>
      <w:bookmarkStart w:id="173" w:name="_Ref440090183"/>
      <w:bookmarkStart w:id="174" w:name="_Ref440090175"/>
      <w:bookmarkStart w:id="175" w:name="_Ref469290666"/>
      <w:bookmarkStart w:id="176" w:name="_Ref440090241"/>
      <w:bookmarkStart w:id="177" w:name="_Toc388973372"/>
      <w:r w:rsidRPr="00DD5EEB">
        <w:rPr>
          <w:rFonts w:ascii="Times New Roman" w:hAnsi="Times New Roman" w:cs="Times New Roman"/>
          <w:b w:val="0"/>
          <w:i w:val="0"/>
          <w:snapToGrid w:val="0"/>
        </w:rPr>
        <w:t xml:space="preserve">Заключение договора </w:t>
      </w:r>
      <w:bookmarkStart w:id="178" w:name="_Toc314731803"/>
      <w:r w:rsidR="00E51ACD" w:rsidRPr="00DD5EEB">
        <w:rPr>
          <w:rFonts w:ascii="Times New Roman" w:hAnsi="Times New Roman" w:cs="Times New Roman"/>
          <w:b w:val="0"/>
          <w:i w:val="0"/>
          <w:snapToGrid w:val="0"/>
        </w:rPr>
        <w:t xml:space="preserve">по результатам </w:t>
      </w:r>
      <w:r w:rsidR="003E0066" w:rsidRPr="00DD5EEB">
        <w:rPr>
          <w:rFonts w:ascii="Times New Roman" w:hAnsi="Times New Roman" w:cs="Times New Roman"/>
          <w:b w:val="0"/>
          <w:i w:val="0"/>
          <w:snapToGrid w:val="0"/>
        </w:rPr>
        <w:t>запроса предложений</w:t>
      </w:r>
      <w:bookmarkEnd w:id="178"/>
      <w:bookmarkEnd w:id="177"/>
    </w:p>
    <w:p w:rsidR="00CD46BE" w:rsidRPr="00DD5EEB" w:rsidRDefault="008A644E" w:rsidP="00E51ACD">
      <w:pPr>
        <w:numPr>
          <w:ilvl w:val="2"/>
          <w:numId w:val="11"/>
        </w:numPr>
        <w:tabs>
          <w:tab w:val="num" w:pos="1701"/>
        </w:tabs>
        <w:ind w:left="0" w:firstLine="709"/>
        <w:jc w:val="both"/>
        <w:rPr>
          <w:sz w:val="28"/>
          <w:szCs w:val="28"/>
        </w:rPr>
      </w:pPr>
      <w:bookmarkStart w:id="179" w:name="_Ref357679412"/>
      <w:bookmarkStart w:id="180" w:name="_Ref317255645"/>
      <w:bookmarkStart w:id="181" w:name="sub_291"/>
      <w:bookmarkStart w:id="182" w:name="_Toc269835279"/>
      <w:bookmarkStart w:id="183" w:name="_Toc270595288"/>
      <w:bookmarkStart w:id="184" w:name="_Toc271294290"/>
      <w:bookmarkEnd w:id="173"/>
      <w:bookmarkEnd w:id="174"/>
      <w:bookmarkEnd w:id="175"/>
      <w:bookmarkEnd w:id="176"/>
      <w:r w:rsidRPr="00DD5EEB">
        <w:rPr>
          <w:sz w:val="28"/>
          <w:szCs w:val="28"/>
        </w:rPr>
        <w:t xml:space="preserve">Заказчик </w:t>
      </w:r>
      <w:r w:rsidR="001131EA" w:rsidRPr="00DD5EEB">
        <w:rPr>
          <w:sz w:val="28"/>
          <w:szCs w:val="28"/>
        </w:rPr>
        <w:t>после размещения на официальном сайте и ЭТП</w:t>
      </w:r>
      <w:r w:rsidRPr="00DD5EEB">
        <w:rPr>
          <w:sz w:val="28"/>
          <w:szCs w:val="28"/>
        </w:rPr>
        <w:t xml:space="preserve"> протокола </w:t>
      </w:r>
      <w:r w:rsidR="00506E47" w:rsidRPr="00DD5EEB">
        <w:rPr>
          <w:sz w:val="28"/>
          <w:szCs w:val="28"/>
        </w:rPr>
        <w:t xml:space="preserve">заседания закупочной комиссии </w:t>
      </w:r>
      <w:r w:rsidR="00E51ACD" w:rsidRPr="00DD5EEB">
        <w:rPr>
          <w:sz w:val="28"/>
          <w:szCs w:val="28"/>
        </w:rPr>
        <w:t xml:space="preserve">по подведению итогов </w:t>
      </w:r>
      <w:r w:rsidR="003E0066" w:rsidRPr="00DD5EEB">
        <w:rPr>
          <w:sz w:val="28"/>
          <w:szCs w:val="28"/>
        </w:rPr>
        <w:t>запроса предложений</w:t>
      </w:r>
      <w:r w:rsidR="001131EA" w:rsidRPr="00DD5EEB">
        <w:rPr>
          <w:sz w:val="28"/>
          <w:szCs w:val="28"/>
        </w:rPr>
        <w:t xml:space="preserve">, в срок, </w:t>
      </w:r>
      <w:r w:rsidR="002D78D6" w:rsidRPr="00DD5EEB">
        <w:rPr>
          <w:sz w:val="28"/>
          <w:szCs w:val="28"/>
        </w:rPr>
        <w:t>указанный в</w:t>
      </w:r>
      <w:r w:rsidR="001131EA" w:rsidRPr="00DD5EEB">
        <w:rPr>
          <w:sz w:val="28"/>
          <w:szCs w:val="28"/>
        </w:rPr>
        <w:t xml:space="preserve"> пункт</w:t>
      </w:r>
      <w:r w:rsidR="002D78D6" w:rsidRPr="00DD5EEB">
        <w:rPr>
          <w:sz w:val="28"/>
          <w:szCs w:val="28"/>
        </w:rPr>
        <w:t>е</w:t>
      </w:r>
      <w:r w:rsidR="001131EA" w:rsidRPr="00DD5EEB">
        <w:rPr>
          <w:sz w:val="28"/>
          <w:szCs w:val="28"/>
        </w:rPr>
        <w:t xml:space="preserve"> 24 раздела 5 «Информационная карта запроса предложений», </w:t>
      </w:r>
      <w:r w:rsidRPr="00DD5EEB">
        <w:rPr>
          <w:sz w:val="28"/>
          <w:szCs w:val="28"/>
        </w:rPr>
        <w:t xml:space="preserve">передает победителю </w:t>
      </w:r>
      <w:r w:rsidR="003E0066" w:rsidRPr="00DD5EEB">
        <w:rPr>
          <w:sz w:val="28"/>
          <w:szCs w:val="28"/>
        </w:rPr>
        <w:t>запроса предложений</w:t>
      </w:r>
      <w:r w:rsidRPr="00DD5EEB">
        <w:rPr>
          <w:sz w:val="28"/>
          <w:szCs w:val="28"/>
        </w:rPr>
        <w:t xml:space="preserve"> проект договора, который составляется путем включения условий исполнения договора, </w:t>
      </w:r>
      <w:r w:rsidRPr="00DD5EEB">
        <w:rPr>
          <w:sz w:val="28"/>
          <w:szCs w:val="28"/>
        </w:rPr>
        <w:lastRenderedPageBreak/>
        <w:t xml:space="preserve">предложенных победителем </w:t>
      </w:r>
      <w:r w:rsidR="003E0066" w:rsidRPr="00DD5EEB">
        <w:rPr>
          <w:sz w:val="28"/>
          <w:szCs w:val="28"/>
        </w:rPr>
        <w:t>запроса предложений</w:t>
      </w:r>
      <w:r w:rsidRPr="00DD5EEB">
        <w:rPr>
          <w:sz w:val="28"/>
          <w:szCs w:val="28"/>
        </w:rPr>
        <w:t xml:space="preserve"> в заявке на участие в </w:t>
      </w:r>
      <w:r w:rsidR="009D6ADE" w:rsidRPr="00DD5EEB">
        <w:rPr>
          <w:sz w:val="28"/>
          <w:szCs w:val="28"/>
        </w:rPr>
        <w:t>запросе предложений</w:t>
      </w:r>
      <w:r w:rsidRPr="00DD5EEB">
        <w:rPr>
          <w:sz w:val="28"/>
          <w:szCs w:val="28"/>
        </w:rPr>
        <w:t>, в</w:t>
      </w:r>
      <w:r w:rsidR="006954A4" w:rsidRPr="00DD5EEB">
        <w:rPr>
          <w:sz w:val="28"/>
          <w:szCs w:val="28"/>
          <w:lang w:val="en-US"/>
        </w:rPr>
        <w:t> </w:t>
      </w:r>
      <w:r w:rsidRPr="00DD5EEB">
        <w:rPr>
          <w:sz w:val="28"/>
          <w:szCs w:val="28"/>
        </w:rPr>
        <w:t>проект договора, прилагаемый к </w:t>
      </w:r>
      <w:r w:rsidR="003E0066" w:rsidRPr="00DD5EEB">
        <w:rPr>
          <w:sz w:val="28"/>
          <w:szCs w:val="28"/>
        </w:rPr>
        <w:t>документации по запросу предложений</w:t>
      </w:r>
      <w:r w:rsidR="00B35F27" w:rsidRPr="00DD5EEB">
        <w:rPr>
          <w:sz w:val="28"/>
          <w:szCs w:val="28"/>
        </w:rPr>
        <w:t xml:space="preserve"> с учетом преддоговорных переговоров (пункт </w:t>
      </w:r>
      <w:fldSimple w:instr=" REF _Ref355090123 \r \h  \* MERGEFORMAT ">
        <w:r w:rsidR="00096DE4" w:rsidRPr="00096DE4">
          <w:rPr>
            <w:sz w:val="28"/>
            <w:szCs w:val="28"/>
          </w:rPr>
          <w:t>4.15.10</w:t>
        </w:r>
      </w:fldSimple>
      <w:r w:rsidR="00B35F27" w:rsidRPr="00DD5EEB">
        <w:rPr>
          <w:sz w:val="28"/>
          <w:szCs w:val="28"/>
        </w:rPr>
        <w:t>)</w:t>
      </w:r>
      <w:r w:rsidRPr="00DD5EEB">
        <w:rPr>
          <w:sz w:val="28"/>
          <w:szCs w:val="28"/>
        </w:rPr>
        <w:t>.</w:t>
      </w:r>
      <w:bookmarkEnd w:id="179"/>
      <w:r w:rsidRPr="00DD5EEB">
        <w:rPr>
          <w:sz w:val="28"/>
          <w:szCs w:val="28"/>
        </w:rPr>
        <w:t xml:space="preserve"> </w:t>
      </w:r>
    </w:p>
    <w:p w:rsidR="00CD46BE" w:rsidRPr="00DD5EEB" w:rsidRDefault="00CD46BE" w:rsidP="00CD46BE">
      <w:pPr>
        <w:tabs>
          <w:tab w:val="num" w:pos="709"/>
        </w:tabs>
        <w:jc w:val="both"/>
        <w:rPr>
          <w:sz w:val="28"/>
          <w:szCs w:val="28"/>
        </w:rPr>
      </w:pPr>
      <w:r w:rsidRPr="00DD5EEB">
        <w:rPr>
          <w:sz w:val="28"/>
          <w:szCs w:val="28"/>
        </w:rPr>
        <w:tab/>
      </w:r>
      <w:r w:rsidR="008A644E" w:rsidRPr="00DD5EEB">
        <w:rPr>
          <w:sz w:val="28"/>
          <w:szCs w:val="28"/>
        </w:rPr>
        <w:t xml:space="preserve">Победитель </w:t>
      </w:r>
      <w:r w:rsidR="003E0066" w:rsidRPr="00DD5EEB">
        <w:rPr>
          <w:sz w:val="28"/>
          <w:szCs w:val="28"/>
        </w:rPr>
        <w:t>запроса предложений</w:t>
      </w:r>
      <w:r w:rsidR="008A644E" w:rsidRPr="00DD5EEB">
        <w:rPr>
          <w:sz w:val="28"/>
          <w:szCs w:val="28"/>
        </w:rPr>
        <w:t xml:space="preserve"> обязан предоставить заказчику</w:t>
      </w:r>
      <w:r w:rsidRPr="00DD5EEB">
        <w:rPr>
          <w:sz w:val="28"/>
          <w:szCs w:val="28"/>
        </w:rPr>
        <w:t>:</w:t>
      </w:r>
    </w:p>
    <w:p w:rsidR="00CD46BE" w:rsidRPr="00DD5EEB" w:rsidRDefault="008A644E" w:rsidP="00CD46BE">
      <w:pPr>
        <w:numPr>
          <w:ilvl w:val="1"/>
          <w:numId w:val="124"/>
        </w:numPr>
        <w:ind w:left="0" w:firstLine="709"/>
        <w:jc w:val="both"/>
        <w:rPr>
          <w:sz w:val="28"/>
          <w:szCs w:val="28"/>
        </w:rPr>
      </w:pPr>
      <w:r w:rsidRPr="00DD5EEB">
        <w:rPr>
          <w:sz w:val="28"/>
          <w:szCs w:val="28"/>
        </w:rPr>
        <w:t xml:space="preserve">подписанный и заверенный печатью со </w:t>
      </w:r>
      <w:r w:rsidR="002D78D6" w:rsidRPr="00DD5EEB">
        <w:rPr>
          <w:sz w:val="28"/>
          <w:szCs w:val="28"/>
        </w:rPr>
        <w:t xml:space="preserve">своей </w:t>
      </w:r>
      <w:r w:rsidRPr="00DD5EEB">
        <w:rPr>
          <w:sz w:val="28"/>
          <w:szCs w:val="28"/>
        </w:rPr>
        <w:t xml:space="preserve">стороны договор в </w:t>
      </w:r>
      <w:r w:rsidR="001131EA" w:rsidRPr="00DD5EEB">
        <w:rPr>
          <w:sz w:val="28"/>
          <w:szCs w:val="28"/>
        </w:rPr>
        <w:t xml:space="preserve">срок, </w:t>
      </w:r>
      <w:r w:rsidR="002D78D6" w:rsidRPr="00DD5EEB">
        <w:rPr>
          <w:sz w:val="28"/>
          <w:szCs w:val="28"/>
        </w:rPr>
        <w:t>указанный в пункте</w:t>
      </w:r>
      <w:r w:rsidR="001131EA" w:rsidRPr="00DD5EEB">
        <w:rPr>
          <w:sz w:val="28"/>
          <w:szCs w:val="28"/>
        </w:rPr>
        <w:t xml:space="preserve"> 24 раздела 5 «Информационная карта запроса предложений»</w:t>
      </w:r>
      <w:r w:rsidR="00CD46BE" w:rsidRPr="00DD5EEB">
        <w:rPr>
          <w:sz w:val="28"/>
          <w:szCs w:val="28"/>
        </w:rPr>
        <w:t>;</w:t>
      </w:r>
    </w:p>
    <w:bookmarkEnd w:id="180"/>
    <w:p w:rsidR="00CD46BE" w:rsidRPr="00DD5EEB" w:rsidRDefault="00EF2408" w:rsidP="00CD46BE">
      <w:pPr>
        <w:numPr>
          <w:ilvl w:val="1"/>
          <w:numId w:val="124"/>
        </w:numPr>
        <w:ind w:left="0" w:firstLine="709"/>
        <w:jc w:val="both"/>
        <w:rPr>
          <w:sz w:val="28"/>
          <w:szCs w:val="28"/>
        </w:rPr>
      </w:pPr>
      <w:r w:rsidRPr="00DD5EEB">
        <w:rPr>
          <w:sz w:val="28"/>
          <w:szCs w:val="28"/>
        </w:rPr>
        <w:t xml:space="preserve">обновленные сведения и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w:t>
      </w:r>
      <w:fldSimple w:instr=" REF _Ref325033559 \r \h  \* MERGEFORMAT ">
        <w:r w:rsidR="00096DE4" w:rsidRPr="00096DE4">
          <w:rPr>
            <w:sz w:val="28"/>
            <w:szCs w:val="28"/>
          </w:rPr>
          <w:t>16.1.3</w:t>
        </w:r>
      </w:fldSimple>
      <w:r w:rsidRPr="00DD5EEB">
        <w:rPr>
          <w:sz w:val="28"/>
          <w:szCs w:val="28"/>
        </w:rPr>
        <w:t xml:space="preserve"> раздела </w:t>
      </w:r>
      <w:fldSimple w:instr=" REF _Ref317249938 \r \h  \* MERGEFORMAT ">
        <w:r w:rsidR="00096DE4" w:rsidRPr="00096DE4">
          <w:rPr>
            <w:sz w:val="28"/>
            <w:szCs w:val="28"/>
          </w:rPr>
          <w:t>5</w:t>
        </w:r>
      </w:fldSimple>
      <w:r w:rsidRPr="00DD5EEB">
        <w:rPr>
          <w:sz w:val="28"/>
          <w:szCs w:val="28"/>
        </w:rPr>
        <w:t xml:space="preserve"> «Информационная карта запроса предложений», в случае, если в такие сведения были внесены изменения с момента подачи заявки на участие в запросе предложений и до подписания договора. В случае отсутствия изменений, победитель запроса предложений</w:t>
      </w:r>
      <w:r w:rsidRPr="00DD5EEB">
        <w:rPr>
          <w:b/>
          <w:i/>
        </w:rPr>
        <w:t xml:space="preserve"> </w:t>
      </w:r>
      <w:r w:rsidRPr="00DD5EEB">
        <w:rPr>
          <w:sz w:val="28"/>
          <w:szCs w:val="28"/>
        </w:rPr>
        <w:t>представляет справку об отсутствии изменений. Дата подписания справки, подтверждающей актуальность информации – не ранее 5 (пяти) дней до заключения договора (с двух сторон)</w:t>
      </w:r>
      <w:r w:rsidR="00565EF4">
        <w:rPr>
          <w:sz w:val="28"/>
          <w:szCs w:val="28"/>
        </w:rPr>
        <w:t>.</w:t>
      </w:r>
    </w:p>
    <w:p w:rsidR="008A644E" w:rsidRDefault="008A644E" w:rsidP="008A644E">
      <w:pPr>
        <w:numPr>
          <w:ilvl w:val="2"/>
          <w:numId w:val="11"/>
        </w:numPr>
        <w:tabs>
          <w:tab w:val="num" w:pos="1701"/>
        </w:tabs>
        <w:ind w:left="0" w:firstLine="709"/>
        <w:jc w:val="both"/>
        <w:rPr>
          <w:sz w:val="28"/>
          <w:szCs w:val="28"/>
        </w:rPr>
      </w:pPr>
      <w:bookmarkStart w:id="185" w:name="_Ref352058229"/>
      <w:r w:rsidRPr="00DD5EEB">
        <w:rPr>
          <w:sz w:val="28"/>
          <w:szCs w:val="28"/>
        </w:rPr>
        <w:t>Договор</w:t>
      </w:r>
      <w:r w:rsidR="000E7F61">
        <w:rPr>
          <w:sz w:val="28"/>
          <w:szCs w:val="28"/>
        </w:rPr>
        <w:t xml:space="preserve"> </w:t>
      </w:r>
      <w:r w:rsidRPr="00DD5EEB">
        <w:rPr>
          <w:sz w:val="28"/>
          <w:szCs w:val="28"/>
        </w:rPr>
        <w:t xml:space="preserve">с победителем </w:t>
      </w:r>
      <w:r w:rsidR="003E0066" w:rsidRPr="00DD5EEB">
        <w:rPr>
          <w:sz w:val="28"/>
          <w:szCs w:val="28"/>
        </w:rPr>
        <w:t>запроса предложений</w:t>
      </w:r>
      <w:r w:rsidRPr="00DD5EEB">
        <w:rPr>
          <w:sz w:val="28"/>
          <w:szCs w:val="28"/>
        </w:rPr>
        <w:t xml:space="preserve"> </w:t>
      </w:r>
      <w:r w:rsidR="00632244" w:rsidRPr="00DD5EEB">
        <w:rPr>
          <w:sz w:val="28"/>
          <w:szCs w:val="28"/>
        </w:rPr>
        <w:t xml:space="preserve">или участником запроса предложений, с которым принято решение заключить договор в соответствии с пунктами </w:t>
      </w:r>
      <w:fldSimple w:instr=" REF _Ref318475514 \r \h  \* MERGEFORMAT ">
        <w:r w:rsidR="00096DE4" w:rsidRPr="00096DE4">
          <w:rPr>
            <w:sz w:val="28"/>
            <w:szCs w:val="28"/>
          </w:rPr>
          <w:t>4.15.8</w:t>
        </w:r>
      </w:fldSimple>
      <w:r w:rsidR="00113C1B" w:rsidRPr="00DD5EEB">
        <w:rPr>
          <w:sz w:val="28"/>
          <w:szCs w:val="28"/>
        </w:rPr>
        <w:t xml:space="preserve">, </w:t>
      </w:r>
      <w:fldSimple w:instr=" REF _Ref352315919 \r \h  \* MERGEFORMAT ">
        <w:r w:rsidR="00096DE4" w:rsidRPr="00096DE4">
          <w:rPr>
            <w:sz w:val="28"/>
            <w:szCs w:val="28"/>
          </w:rPr>
          <w:t>4.15.15</w:t>
        </w:r>
      </w:fldSimple>
      <w:r w:rsidR="00113C1B" w:rsidRPr="00DD5EEB">
        <w:rPr>
          <w:sz w:val="28"/>
          <w:szCs w:val="28"/>
        </w:rPr>
        <w:t xml:space="preserve">, </w:t>
      </w:r>
      <w:fldSimple w:instr=" REF _Ref323120555 \r \h  \* MERGEFORMAT ">
        <w:r w:rsidR="00096DE4" w:rsidRPr="00096DE4">
          <w:rPr>
            <w:sz w:val="28"/>
            <w:szCs w:val="28"/>
          </w:rPr>
          <w:t>4.15.16</w:t>
        </w:r>
      </w:fldSimple>
      <w:r w:rsidR="00632244" w:rsidRPr="00DD5EEB">
        <w:rPr>
          <w:sz w:val="28"/>
          <w:szCs w:val="28"/>
        </w:rPr>
        <w:t>,</w:t>
      </w:r>
      <w:r w:rsidR="00632244" w:rsidRPr="00DD5EEB" w:rsidDel="00632244">
        <w:rPr>
          <w:b/>
          <w:i/>
        </w:rPr>
        <w:t xml:space="preserve"> </w:t>
      </w:r>
      <w:r w:rsidRPr="00DD5EEB">
        <w:rPr>
          <w:sz w:val="28"/>
          <w:szCs w:val="28"/>
        </w:rPr>
        <w:t>будет заключен в срок, указанный в пункте</w:t>
      </w:r>
      <w:r w:rsidR="00806D8D" w:rsidRPr="00DD5EEB">
        <w:rPr>
          <w:sz w:val="28"/>
          <w:szCs w:val="28"/>
        </w:rPr>
        <w:t> </w:t>
      </w:r>
      <w:fldSimple w:instr=" REF _Ref317254659 \r \h  \* MERGEFORMAT ">
        <w:r w:rsidR="00096DE4" w:rsidRPr="00096DE4">
          <w:rPr>
            <w:sz w:val="28"/>
            <w:szCs w:val="28"/>
          </w:rPr>
          <w:t>24</w:t>
        </w:r>
      </w:fldSimple>
      <w:r w:rsidRPr="00DD5EEB">
        <w:rPr>
          <w:sz w:val="28"/>
          <w:szCs w:val="28"/>
        </w:rPr>
        <w:t xml:space="preserve"> раздела</w:t>
      </w:r>
      <w:r w:rsidR="00806D8D" w:rsidRPr="00DD5EEB">
        <w:rPr>
          <w:sz w:val="28"/>
          <w:szCs w:val="28"/>
        </w:rPr>
        <w:t> </w:t>
      </w:r>
      <w:fldSimple w:instr=" REF _Ref317255152 \r \h  \* MERGEFORMAT ">
        <w:r w:rsidR="00096DE4" w:rsidRPr="00096DE4">
          <w:rPr>
            <w:sz w:val="28"/>
            <w:szCs w:val="28"/>
          </w:rPr>
          <w:t>5</w:t>
        </w:r>
      </w:fldSimple>
      <w:r w:rsidRPr="00DD5EEB">
        <w:rPr>
          <w:sz w:val="28"/>
          <w:szCs w:val="28"/>
        </w:rPr>
        <w:t xml:space="preserve"> «Информационная карта </w:t>
      </w:r>
      <w:r w:rsidR="003E0066" w:rsidRPr="00DD5EEB">
        <w:rPr>
          <w:sz w:val="28"/>
          <w:szCs w:val="28"/>
        </w:rPr>
        <w:t>запроса предложений</w:t>
      </w:r>
      <w:r w:rsidRPr="00DD5EEB">
        <w:rPr>
          <w:sz w:val="28"/>
          <w:szCs w:val="28"/>
        </w:rPr>
        <w:t>».</w:t>
      </w:r>
      <w:bookmarkEnd w:id="185"/>
    </w:p>
    <w:p w:rsidR="00565EF4" w:rsidRPr="00F459BB" w:rsidRDefault="00565EF4" w:rsidP="00565EF4">
      <w:pPr>
        <w:numPr>
          <w:ilvl w:val="2"/>
          <w:numId w:val="11"/>
        </w:numPr>
        <w:tabs>
          <w:tab w:val="clear" w:pos="1288"/>
          <w:tab w:val="num" w:pos="1713"/>
        </w:tabs>
        <w:ind w:left="0" w:firstLine="709"/>
        <w:jc w:val="both"/>
        <w:rPr>
          <w:sz w:val="28"/>
          <w:szCs w:val="28"/>
        </w:rPr>
      </w:pPr>
      <w:bookmarkStart w:id="186" w:name="_Ref361398143"/>
      <w:bookmarkStart w:id="187" w:name="_Ref362949616"/>
      <w:r>
        <w:rPr>
          <w:sz w:val="28"/>
          <w:szCs w:val="28"/>
        </w:rPr>
        <w:t xml:space="preserve">Победитель запроса предложений после заключения договора </w:t>
      </w:r>
      <w:r w:rsidRPr="00BE0F77">
        <w:rPr>
          <w:sz w:val="28"/>
          <w:szCs w:val="28"/>
        </w:rPr>
        <w:t xml:space="preserve">до выплаты авансовых платежей, а в случаях их отсутствия, в срок не позднее </w:t>
      </w:r>
      <w:r>
        <w:rPr>
          <w:sz w:val="28"/>
          <w:szCs w:val="28"/>
        </w:rPr>
        <w:t>15 (</w:t>
      </w:r>
      <w:r w:rsidRPr="00BE0F77">
        <w:rPr>
          <w:sz w:val="28"/>
          <w:szCs w:val="28"/>
        </w:rPr>
        <w:t>пятнадцати</w:t>
      </w:r>
      <w:r>
        <w:rPr>
          <w:sz w:val="28"/>
          <w:szCs w:val="28"/>
        </w:rPr>
        <w:t>)</w:t>
      </w:r>
      <w:r w:rsidRPr="00BE0F77">
        <w:rPr>
          <w:sz w:val="28"/>
          <w:szCs w:val="28"/>
        </w:rPr>
        <w:t xml:space="preserve"> дней с даты заключени</w:t>
      </w:r>
      <w:r>
        <w:rPr>
          <w:sz w:val="28"/>
          <w:szCs w:val="28"/>
        </w:rPr>
        <w:t>я договора, должен</w:t>
      </w:r>
      <w:r w:rsidRPr="00BE0F77">
        <w:rPr>
          <w:sz w:val="28"/>
          <w:szCs w:val="28"/>
        </w:rPr>
        <w:t xml:space="preserve"> представ</w:t>
      </w:r>
      <w:r>
        <w:rPr>
          <w:sz w:val="28"/>
          <w:szCs w:val="28"/>
        </w:rPr>
        <w:t>ить заказчику</w:t>
      </w:r>
      <w:r w:rsidRPr="00BE0F77">
        <w:rPr>
          <w:sz w:val="28"/>
          <w:szCs w:val="28"/>
        </w:rPr>
        <w:t xml:space="preserve"> документы</w:t>
      </w:r>
      <w:r>
        <w:rPr>
          <w:sz w:val="28"/>
          <w:szCs w:val="28"/>
        </w:rPr>
        <w:t xml:space="preserve">, подтверждающие </w:t>
      </w:r>
      <w:r>
        <w:rPr>
          <w:sz w:val="28"/>
        </w:rPr>
        <w:t xml:space="preserve">соответствие требованию пункта </w:t>
      </w:r>
      <w:r w:rsidR="00CB2FA9">
        <w:rPr>
          <w:sz w:val="28"/>
        </w:rPr>
        <w:fldChar w:fldCharType="begin"/>
      </w:r>
      <w:r>
        <w:rPr>
          <w:sz w:val="28"/>
        </w:rPr>
        <w:instrText xml:space="preserve"> REF _Ref358050951 \r \h </w:instrText>
      </w:r>
      <w:r w:rsidR="00CB2FA9">
        <w:rPr>
          <w:sz w:val="28"/>
        </w:rPr>
      </w:r>
      <w:r w:rsidR="00CB2FA9">
        <w:rPr>
          <w:sz w:val="28"/>
        </w:rPr>
        <w:fldChar w:fldCharType="separate"/>
      </w:r>
      <w:r w:rsidR="00096DE4">
        <w:rPr>
          <w:sz w:val="28"/>
        </w:rPr>
        <w:t>3.1.7</w:t>
      </w:r>
      <w:r w:rsidR="00CB2FA9">
        <w:rPr>
          <w:sz w:val="28"/>
        </w:rPr>
        <w:fldChar w:fldCharType="end"/>
      </w:r>
      <w:r>
        <w:rPr>
          <w:sz w:val="28"/>
        </w:rPr>
        <w:t xml:space="preserve"> настоящей документации, а именно:</w:t>
      </w:r>
      <w:bookmarkEnd w:id="186"/>
      <w:bookmarkEnd w:id="187"/>
    </w:p>
    <w:p w:rsidR="00565EF4" w:rsidRPr="00871752" w:rsidRDefault="00565EF4" w:rsidP="00565EF4">
      <w:pPr>
        <w:numPr>
          <w:ilvl w:val="0"/>
          <w:numId w:val="126"/>
        </w:numPr>
        <w:tabs>
          <w:tab w:val="left" w:pos="1418"/>
        </w:tabs>
        <w:ind w:left="0" w:firstLine="709"/>
        <w:jc w:val="both"/>
        <w:rPr>
          <w:sz w:val="28"/>
          <w:szCs w:val="28"/>
        </w:rPr>
      </w:pPr>
      <w:r w:rsidRPr="00FC009D">
        <w:rPr>
          <w:sz w:val="28"/>
          <w:szCs w:val="28"/>
        </w:rPr>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w:t>
      </w:r>
      <w:r w:rsidRPr="00FC009D">
        <w:rPr>
          <w:sz w:val="28"/>
        </w:rPr>
        <w:t xml:space="preserve">. </w:t>
      </w:r>
    </w:p>
    <w:p w:rsidR="00565EF4" w:rsidRPr="00FC009D" w:rsidRDefault="00565EF4" w:rsidP="00565EF4">
      <w:pPr>
        <w:tabs>
          <w:tab w:val="left" w:pos="709"/>
        </w:tabs>
        <w:jc w:val="both"/>
        <w:rPr>
          <w:sz w:val="28"/>
          <w:szCs w:val="28"/>
        </w:rPr>
      </w:pPr>
      <w:r>
        <w:rPr>
          <w:sz w:val="28"/>
        </w:rPr>
        <w:tab/>
      </w:r>
      <w:r w:rsidRPr="00FC009D">
        <w:rPr>
          <w:sz w:val="28"/>
          <w:szCs w:val="28"/>
        </w:rPr>
        <w:t xml:space="preserve">При наличии в </w:t>
      </w:r>
      <w:r>
        <w:rPr>
          <w:sz w:val="28"/>
          <w:szCs w:val="28"/>
        </w:rPr>
        <w:t xml:space="preserve">данной </w:t>
      </w:r>
      <w:r w:rsidRPr="00FC009D">
        <w:rPr>
          <w:sz w:val="28"/>
          <w:szCs w:val="28"/>
        </w:rPr>
        <w:t>справке положений о неисполненной обязанности по уплате налогов, сборов, пеней, штрафов, дополнительно представляются:</w:t>
      </w:r>
    </w:p>
    <w:p w:rsidR="00565EF4" w:rsidRPr="00FC009D" w:rsidRDefault="00565EF4" w:rsidP="00565EF4">
      <w:pPr>
        <w:numPr>
          <w:ilvl w:val="0"/>
          <w:numId w:val="126"/>
        </w:numPr>
        <w:tabs>
          <w:tab w:val="left" w:pos="1418"/>
        </w:tabs>
        <w:ind w:left="0" w:firstLine="709"/>
        <w:jc w:val="both"/>
        <w:rPr>
          <w:sz w:val="28"/>
          <w:szCs w:val="28"/>
        </w:rPr>
      </w:pPr>
      <w:r w:rsidRPr="00FC009D">
        <w:rPr>
          <w:sz w:val="28"/>
          <w:szCs w:val="28"/>
        </w:rPr>
        <w:t xml:space="preserve">копия справки о состоянии расчетов по налогам, сборам, пеням и штрафам, выданной налоговым органом не ранее чем за 60 дней до дня заключения договора; </w:t>
      </w:r>
    </w:p>
    <w:p w:rsidR="00565EF4" w:rsidRPr="00DD5EEB" w:rsidRDefault="00565EF4" w:rsidP="00565EF4">
      <w:pPr>
        <w:numPr>
          <w:ilvl w:val="0"/>
          <w:numId w:val="126"/>
        </w:numPr>
        <w:tabs>
          <w:tab w:val="left" w:pos="1418"/>
        </w:tabs>
        <w:ind w:left="0" w:firstLine="709"/>
        <w:jc w:val="both"/>
        <w:rPr>
          <w:sz w:val="28"/>
          <w:szCs w:val="28"/>
        </w:rPr>
      </w:pPr>
      <w:r w:rsidRPr="00FC009D">
        <w:rPr>
          <w:sz w:val="28"/>
          <w:szCs w:val="28"/>
        </w:rPr>
        <w:t xml:space="preserve">копия бухгалтерской (финансовой) отчетности за истекший период. При этом,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победителя </w:t>
      </w:r>
      <w:r>
        <w:rPr>
          <w:sz w:val="28"/>
          <w:szCs w:val="28"/>
        </w:rPr>
        <w:t>запроса предложений.</w:t>
      </w:r>
    </w:p>
    <w:p w:rsidR="00682DA2" w:rsidRDefault="00682DA2" w:rsidP="008A644E">
      <w:pPr>
        <w:numPr>
          <w:ilvl w:val="2"/>
          <w:numId w:val="11"/>
        </w:numPr>
        <w:tabs>
          <w:tab w:val="num" w:pos="1701"/>
        </w:tabs>
        <w:ind w:left="0" w:firstLine="709"/>
        <w:jc w:val="both"/>
        <w:rPr>
          <w:sz w:val="28"/>
          <w:szCs w:val="28"/>
        </w:rPr>
      </w:pPr>
      <w:bookmarkStart w:id="188" w:name="_Ref362949641"/>
      <w:r>
        <w:rPr>
          <w:sz w:val="28"/>
          <w:szCs w:val="28"/>
        </w:rPr>
        <w:t>В</w:t>
      </w:r>
      <w:r w:rsidRPr="002C4414">
        <w:rPr>
          <w:sz w:val="28"/>
          <w:szCs w:val="28"/>
        </w:rPr>
        <w:t xml:space="preserve"> случае </w:t>
      </w:r>
      <w:r>
        <w:rPr>
          <w:sz w:val="28"/>
          <w:szCs w:val="28"/>
        </w:rPr>
        <w:t xml:space="preserve">непредставления победителем запроса предложений документов в соответствие с пунктом </w:t>
      </w:r>
      <w:r w:rsidR="00CB2FA9">
        <w:rPr>
          <w:sz w:val="28"/>
          <w:szCs w:val="28"/>
        </w:rPr>
        <w:fldChar w:fldCharType="begin"/>
      </w:r>
      <w:r>
        <w:rPr>
          <w:sz w:val="28"/>
          <w:szCs w:val="28"/>
        </w:rPr>
        <w:instrText xml:space="preserve"> REF _Ref362949616 \r \h </w:instrText>
      </w:r>
      <w:r w:rsidR="00CB2FA9">
        <w:rPr>
          <w:sz w:val="28"/>
          <w:szCs w:val="28"/>
        </w:rPr>
      </w:r>
      <w:r w:rsidR="00CB2FA9">
        <w:rPr>
          <w:sz w:val="28"/>
          <w:szCs w:val="28"/>
        </w:rPr>
        <w:fldChar w:fldCharType="separate"/>
      </w:r>
      <w:r w:rsidR="00096DE4">
        <w:rPr>
          <w:sz w:val="28"/>
          <w:szCs w:val="28"/>
        </w:rPr>
        <w:t>4.15.3</w:t>
      </w:r>
      <w:r w:rsidR="00CB2FA9">
        <w:rPr>
          <w:sz w:val="28"/>
          <w:szCs w:val="28"/>
        </w:rPr>
        <w:fldChar w:fldCharType="end"/>
      </w:r>
      <w:r>
        <w:rPr>
          <w:sz w:val="28"/>
          <w:szCs w:val="28"/>
        </w:rPr>
        <w:t xml:space="preserve"> </w:t>
      </w:r>
      <w:r w:rsidRPr="002C4414">
        <w:rPr>
          <w:sz w:val="28"/>
          <w:szCs w:val="28"/>
        </w:rPr>
        <w:t xml:space="preserve">либо в случае выявления </w:t>
      </w:r>
      <w:r>
        <w:rPr>
          <w:sz w:val="28"/>
          <w:szCs w:val="28"/>
        </w:rPr>
        <w:t xml:space="preserve">заказчиком </w:t>
      </w:r>
      <w:r w:rsidRPr="002C4414">
        <w:rPr>
          <w:sz w:val="28"/>
          <w:szCs w:val="28"/>
        </w:rPr>
        <w:t xml:space="preserve">по представленным документам задолженности по уплате налогов, сборов, пеней </w:t>
      </w:r>
      <w:r w:rsidRPr="002C4414">
        <w:rPr>
          <w:sz w:val="28"/>
          <w:szCs w:val="28"/>
        </w:rPr>
        <w:lastRenderedPageBreak/>
        <w:t>и штрафов, превышающей размер</w:t>
      </w:r>
      <w:r>
        <w:rPr>
          <w:sz w:val="28"/>
          <w:szCs w:val="28"/>
        </w:rPr>
        <w:t xml:space="preserve">, указанный в пункте </w:t>
      </w:r>
      <w:r w:rsidR="00CB2FA9">
        <w:rPr>
          <w:sz w:val="28"/>
          <w:szCs w:val="28"/>
        </w:rPr>
        <w:fldChar w:fldCharType="begin"/>
      </w:r>
      <w:r>
        <w:rPr>
          <w:sz w:val="28"/>
          <w:szCs w:val="28"/>
        </w:rPr>
        <w:instrText xml:space="preserve"> REF _Ref358050951 \r \h </w:instrText>
      </w:r>
      <w:r w:rsidR="00CB2FA9">
        <w:rPr>
          <w:sz w:val="28"/>
          <w:szCs w:val="28"/>
        </w:rPr>
      </w:r>
      <w:r w:rsidR="00CB2FA9">
        <w:rPr>
          <w:sz w:val="28"/>
          <w:szCs w:val="28"/>
        </w:rPr>
        <w:fldChar w:fldCharType="separate"/>
      </w:r>
      <w:r w:rsidR="00096DE4">
        <w:rPr>
          <w:sz w:val="28"/>
          <w:szCs w:val="28"/>
        </w:rPr>
        <w:t>3.1.7</w:t>
      </w:r>
      <w:r w:rsidR="00CB2FA9">
        <w:rPr>
          <w:sz w:val="28"/>
          <w:szCs w:val="28"/>
        </w:rPr>
        <w:fldChar w:fldCharType="end"/>
      </w:r>
      <w:r>
        <w:rPr>
          <w:sz w:val="28"/>
          <w:szCs w:val="28"/>
        </w:rPr>
        <w:t xml:space="preserve"> настоящей документации, заказчик вправе </w:t>
      </w:r>
      <w:r w:rsidRPr="002C4414">
        <w:rPr>
          <w:sz w:val="28"/>
          <w:szCs w:val="28"/>
        </w:rPr>
        <w:t>расторгнуть</w:t>
      </w:r>
      <w:r>
        <w:rPr>
          <w:sz w:val="28"/>
          <w:szCs w:val="28"/>
        </w:rPr>
        <w:t xml:space="preserve"> заключенный</w:t>
      </w:r>
      <w:r w:rsidRPr="002C4414">
        <w:rPr>
          <w:sz w:val="28"/>
          <w:szCs w:val="28"/>
        </w:rPr>
        <w:t xml:space="preserve"> договор</w:t>
      </w:r>
      <w:r>
        <w:rPr>
          <w:sz w:val="28"/>
          <w:szCs w:val="28"/>
        </w:rPr>
        <w:t>.</w:t>
      </w:r>
      <w:bookmarkEnd w:id="188"/>
    </w:p>
    <w:p w:rsidR="00682DA2" w:rsidRDefault="00682DA2" w:rsidP="008A644E">
      <w:pPr>
        <w:numPr>
          <w:ilvl w:val="2"/>
          <w:numId w:val="11"/>
        </w:numPr>
        <w:tabs>
          <w:tab w:val="num" w:pos="1701"/>
        </w:tabs>
        <w:ind w:left="0" w:firstLine="709"/>
        <w:jc w:val="both"/>
        <w:rPr>
          <w:sz w:val="28"/>
          <w:szCs w:val="28"/>
        </w:rPr>
      </w:pPr>
      <w:r>
        <w:rPr>
          <w:sz w:val="28"/>
          <w:szCs w:val="28"/>
        </w:rPr>
        <w:t xml:space="preserve">После расторжения договора по основаниям, указанным в пункте </w:t>
      </w:r>
      <w:r w:rsidR="00CB2FA9">
        <w:rPr>
          <w:sz w:val="28"/>
          <w:szCs w:val="28"/>
        </w:rPr>
        <w:fldChar w:fldCharType="begin"/>
      </w:r>
      <w:r>
        <w:rPr>
          <w:sz w:val="28"/>
          <w:szCs w:val="28"/>
        </w:rPr>
        <w:instrText xml:space="preserve"> REF _Ref362949641 \r \h </w:instrText>
      </w:r>
      <w:r w:rsidR="00CB2FA9">
        <w:rPr>
          <w:sz w:val="28"/>
          <w:szCs w:val="28"/>
        </w:rPr>
      </w:r>
      <w:r w:rsidR="00CB2FA9">
        <w:rPr>
          <w:sz w:val="28"/>
          <w:szCs w:val="28"/>
        </w:rPr>
        <w:fldChar w:fldCharType="separate"/>
      </w:r>
      <w:r w:rsidR="00096DE4">
        <w:rPr>
          <w:sz w:val="28"/>
          <w:szCs w:val="28"/>
        </w:rPr>
        <w:t>4.15.4</w:t>
      </w:r>
      <w:r w:rsidR="00CB2FA9">
        <w:rPr>
          <w:sz w:val="28"/>
          <w:szCs w:val="28"/>
        </w:rPr>
        <w:fldChar w:fldCharType="end"/>
      </w:r>
      <w:r>
        <w:rPr>
          <w:sz w:val="28"/>
          <w:szCs w:val="28"/>
        </w:rPr>
        <w:t xml:space="preserve"> заказчик вправе </w:t>
      </w:r>
      <w:r w:rsidRPr="002C4414">
        <w:rPr>
          <w:sz w:val="28"/>
          <w:szCs w:val="28"/>
        </w:rPr>
        <w:t xml:space="preserve">заключить договор с другим участником </w:t>
      </w:r>
      <w:r>
        <w:rPr>
          <w:sz w:val="28"/>
          <w:szCs w:val="28"/>
        </w:rPr>
        <w:t>запроса предложений</w:t>
      </w:r>
      <w:r w:rsidRPr="002C4414">
        <w:rPr>
          <w:sz w:val="28"/>
          <w:szCs w:val="28"/>
        </w:rPr>
        <w:t>, занявшим следующее место</w:t>
      </w:r>
      <w:r w:rsidRPr="00FC009D">
        <w:rPr>
          <w:sz w:val="28"/>
          <w:szCs w:val="28"/>
        </w:rPr>
        <w:t>, а также провести с ним переговоры по уменьшению цены его заявки</w:t>
      </w:r>
      <w:r>
        <w:rPr>
          <w:sz w:val="28"/>
          <w:szCs w:val="28"/>
        </w:rPr>
        <w:t>.</w:t>
      </w:r>
    </w:p>
    <w:p w:rsidR="008A644E" w:rsidRPr="00DD5EEB" w:rsidRDefault="008A644E" w:rsidP="008A644E">
      <w:pPr>
        <w:numPr>
          <w:ilvl w:val="2"/>
          <w:numId w:val="11"/>
        </w:numPr>
        <w:tabs>
          <w:tab w:val="num" w:pos="1701"/>
        </w:tabs>
        <w:ind w:left="0" w:firstLine="709"/>
        <w:jc w:val="both"/>
        <w:rPr>
          <w:sz w:val="28"/>
          <w:szCs w:val="28"/>
        </w:rPr>
      </w:pPr>
      <w:r w:rsidRPr="00DD5EEB">
        <w:rPr>
          <w:sz w:val="28"/>
          <w:szCs w:val="28"/>
        </w:rPr>
        <w:t xml:space="preserve">В случае, если </w:t>
      </w:r>
      <w:r w:rsidR="00E51ACD" w:rsidRPr="00DD5EEB">
        <w:rPr>
          <w:sz w:val="28"/>
          <w:szCs w:val="28"/>
        </w:rPr>
        <w:t>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договор заключается только после такого одобрения.</w:t>
      </w:r>
    </w:p>
    <w:p w:rsidR="00E51ACD" w:rsidRPr="00DD5EEB" w:rsidRDefault="00E51ACD" w:rsidP="008A644E">
      <w:pPr>
        <w:numPr>
          <w:ilvl w:val="2"/>
          <w:numId w:val="11"/>
        </w:numPr>
        <w:tabs>
          <w:tab w:val="num" w:pos="1701"/>
        </w:tabs>
        <w:ind w:left="0" w:firstLine="709"/>
        <w:jc w:val="both"/>
        <w:rPr>
          <w:sz w:val="28"/>
          <w:szCs w:val="28"/>
        </w:rPr>
      </w:pPr>
      <w:r w:rsidRPr="00DD5EEB">
        <w:rPr>
          <w:sz w:val="28"/>
          <w:szCs w:val="28"/>
        </w:rPr>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его заключение возможно только после выполнения предписанных мероприятий.</w:t>
      </w:r>
    </w:p>
    <w:p w:rsidR="008A644E" w:rsidRPr="00DD5EEB" w:rsidRDefault="008A644E" w:rsidP="008A644E">
      <w:pPr>
        <w:numPr>
          <w:ilvl w:val="2"/>
          <w:numId w:val="11"/>
        </w:numPr>
        <w:tabs>
          <w:tab w:val="num" w:pos="1701"/>
        </w:tabs>
        <w:ind w:left="0" w:firstLine="709"/>
        <w:jc w:val="both"/>
        <w:rPr>
          <w:sz w:val="28"/>
          <w:szCs w:val="28"/>
        </w:rPr>
      </w:pPr>
      <w:bookmarkStart w:id="189" w:name="_Ref317178853"/>
      <w:bookmarkStart w:id="190" w:name="_Ref318475514"/>
      <w:r w:rsidRPr="00DD5EEB">
        <w:rPr>
          <w:sz w:val="28"/>
          <w:szCs w:val="28"/>
        </w:rPr>
        <w:t xml:space="preserve">В случае, если </w:t>
      </w:r>
      <w:r w:rsidR="002E77A5" w:rsidRPr="00DD5EEB">
        <w:rPr>
          <w:sz w:val="28"/>
          <w:szCs w:val="28"/>
        </w:rPr>
        <w:t>запрос предложений</w:t>
      </w:r>
      <w:r w:rsidRPr="00DD5EEB">
        <w:rPr>
          <w:sz w:val="28"/>
          <w:szCs w:val="28"/>
        </w:rPr>
        <w:t xml:space="preserve"> признан несостоявшимся в связи с тем, что по окончании срока подачи заявок на участие в </w:t>
      </w:r>
      <w:r w:rsidR="009D6ADE" w:rsidRPr="00DD5EEB">
        <w:rPr>
          <w:sz w:val="28"/>
          <w:szCs w:val="28"/>
        </w:rPr>
        <w:t>запросе предложений</w:t>
      </w:r>
      <w:r w:rsidRPr="00DD5EEB">
        <w:rPr>
          <w:sz w:val="28"/>
          <w:szCs w:val="28"/>
        </w:rPr>
        <w:t xml:space="preserve"> была подана только одна заявка на участие в</w:t>
      </w:r>
      <w:r w:rsidR="006954A4" w:rsidRPr="00DD5EEB">
        <w:rPr>
          <w:sz w:val="28"/>
          <w:szCs w:val="28"/>
          <w:lang w:val="en-US"/>
        </w:rPr>
        <w:t> </w:t>
      </w:r>
      <w:r w:rsidR="009D6ADE" w:rsidRPr="00DD5EEB">
        <w:rPr>
          <w:sz w:val="28"/>
          <w:szCs w:val="28"/>
        </w:rPr>
        <w:t>запросе предложений</w:t>
      </w:r>
      <w:r w:rsidRPr="00DD5EEB">
        <w:rPr>
          <w:sz w:val="28"/>
          <w:szCs w:val="28"/>
        </w:rPr>
        <w:t xml:space="preserve"> </w:t>
      </w:r>
      <w:r w:rsidR="00B86787" w:rsidRPr="00DD5EEB">
        <w:rPr>
          <w:sz w:val="28"/>
          <w:szCs w:val="28"/>
        </w:rPr>
        <w:t xml:space="preserve">и данная заявка и подавший ее участник </w:t>
      </w:r>
      <w:r w:rsidR="003E0066" w:rsidRPr="00DD5EEB">
        <w:rPr>
          <w:sz w:val="28"/>
          <w:szCs w:val="28"/>
        </w:rPr>
        <w:t>запроса предложений</w:t>
      </w:r>
      <w:r w:rsidR="00B86787" w:rsidRPr="00DD5EEB">
        <w:rPr>
          <w:sz w:val="28"/>
          <w:szCs w:val="28"/>
        </w:rPr>
        <w:t xml:space="preserve"> отвечают всем </w:t>
      </w:r>
      <w:r w:rsidRPr="00DD5EEB">
        <w:rPr>
          <w:sz w:val="28"/>
          <w:szCs w:val="28"/>
        </w:rPr>
        <w:t xml:space="preserve">требованиям и условиям, предусмотренным </w:t>
      </w:r>
      <w:r w:rsidR="002E77A5" w:rsidRPr="00DD5EEB">
        <w:rPr>
          <w:sz w:val="28"/>
          <w:szCs w:val="28"/>
        </w:rPr>
        <w:t>документацией по запросу предложений</w:t>
      </w:r>
      <w:r w:rsidRPr="00DD5EEB">
        <w:rPr>
          <w:sz w:val="28"/>
          <w:szCs w:val="28"/>
        </w:rPr>
        <w:t xml:space="preserve">, либо </w:t>
      </w:r>
      <w:r w:rsidR="00B86787" w:rsidRPr="00DD5EEB">
        <w:rPr>
          <w:sz w:val="28"/>
          <w:szCs w:val="28"/>
        </w:rPr>
        <w:t xml:space="preserve">принято решение о допуске только одного участника </w:t>
      </w:r>
      <w:r w:rsidR="003E0066" w:rsidRPr="00DD5EEB">
        <w:rPr>
          <w:sz w:val="28"/>
          <w:szCs w:val="28"/>
        </w:rPr>
        <w:t>запроса предложений</w:t>
      </w:r>
      <w:r w:rsidRPr="00DD5EEB">
        <w:rPr>
          <w:sz w:val="28"/>
          <w:szCs w:val="28"/>
        </w:rPr>
        <w:t xml:space="preserve">, заказчик вправе </w:t>
      </w:r>
      <w:r w:rsidR="008815B2" w:rsidRPr="00DD5EEB">
        <w:rPr>
          <w:sz w:val="28"/>
          <w:szCs w:val="28"/>
        </w:rPr>
        <w:t xml:space="preserve">в течение 20 (двадцати) дней после размещения на официальном сайте и на ЭТП протокола заседания закупочной комиссии, содержащего информацию о соответствии такого участника запроса предложений и его заявки требованиям и условиям, предусмотренным документацией по запросу предложений </w:t>
      </w:r>
      <w:r w:rsidR="00B86787" w:rsidRPr="00DD5EEB">
        <w:rPr>
          <w:sz w:val="28"/>
          <w:szCs w:val="28"/>
        </w:rPr>
        <w:t xml:space="preserve">принять решение о заключении </w:t>
      </w:r>
      <w:r w:rsidR="008815B2" w:rsidRPr="00DD5EEB">
        <w:rPr>
          <w:sz w:val="28"/>
          <w:szCs w:val="28"/>
        </w:rPr>
        <w:t xml:space="preserve">или об отказе от заключения </w:t>
      </w:r>
      <w:r w:rsidR="00B86787" w:rsidRPr="00DD5EEB">
        <w:rPr>
          <w:sz w:val="28"/>
          <w:szCs w:val="28"/>
        </w:rPr>
        <w:t xml:space="preserve">договора с </w:t>
      </w:r>
      <w:r w:rsidR="0004572E" w:rsidRPr="00DD5EEB">
        <w:rPr>
          <w:sz w:val="28"/>
          <w:szCs w:val="28"/>
        </w:rPr>
        <w:t xml:space="preserve">данным </w:t>
      </w:r>
      <w:r w:rsidR="00B86787" w:rsidRPr="00DD5EEB">
        <w:rPr>
          <w:sz w:val="28"/>
          <w:szCs w:val="28"/>
        </w:rPr>
        <w:t>участником</w:t>
      </w:r>
      <w:r w:rsidR="00042DAB" w:rsidRPr="00DD5EEB">
        <w:rPr>
          <w:sz w:val="28"/>
          <w:szCs w:val="28"/>
        </w:rPr>
        <w:t>.</w:t>
      </w:r>
      <w:bookmarkEnd w:id="189"/>
      <w:bookmarkEnd w:id="190"/>
    </w:p>
    <w:p w:rsidR="008A644E" w:rsidRPr="00DD5EEB" w:rsidRDefault="00EC02F0" w:rsidP="008A644E">
      <w:pPr>
        <w:ind w:firstLine="709"/>
        <w:jc w:val="both"/>
        <w:rPr>
          <w:sz w:val="28"/>
          <w:szCs w:val="28"/>
        </w:rPr>
      </w:pPr>
      <w:r w:rsidRPr="00DD5EEB">
        <w:rPr>
          <w:sz w:val="28"/>
          <w:szCs w:val="28"/>
        </w:rPr>
        <w:t>В случае принятия з</w:t>
      </w:r>
      <w:r w:rsidR="008A644E" w:rsidRPr="00DD5EEB">
        <w:rPr>
          <w:sz w:val="28"/>
          <w:szCs w:val="28"/>
        </w:rPr>
        <w:t>аказчик</w:t>
      </w:r>
      <w:r w:rsidRPr="00DD5EEB">
        <w:rPr>
          <w:sz w:val="28"/>
          <w:szCs w:val="28"/>
        </w:rPr>
        <w:t>ом решения</w:t>
      </w:r>
      <w:r w:rsidR="008A644E" w:rsidRPr="00DD5EEB">
        <w:rPr>
          <w:sz w:val="28"/>
          <w:szCs w:val="28"/>
        </w:rPr>
        <w:t xml:space="preserve"> </w:t>
      </w:r>
      <w:r w:rsidRPr="00DD5EEB">
        <w:rPr>
          <w:sz w:val="28"/>
          <w:szCs w:val="28"/>
        </w:rPr>
        <w:t xml:space="preserve">о заключении договора с таким единственным участником </w:t>
      </w:r>
      <w:r w:rsidR="003E0066" w:rsidRPr="00DD5EEB">
        <w:rPr>
          <w:sz w:val="28"/>
          <w:szCs w:val="28"/>
        </w:rPr>
        <w:t>запроса предложений</w:t>
      </w:r>
      <w:r w:rsidRPr="00DD5EEB">
        <w:rPr>
          <w:sz w:val="28"/>
          <w:szCs w:val="28"/>
        </w:rPr>
        <w:t xml:space="preserve"> порядок и сроки заключения договора с таким участником </w:t>
      </w:r>
      <w:r w:rsidR="003E0066" w:rsidRPr="00DD5EEB">
        <w:rPr>
          <w:sz w:val="28"/>
          <w:szCs w:val="28"/>
        </w:rPr>
        <w:t>запроса предложений</w:t>
      </w:r>
      <w:r w:rsidRPr="00DD5EEB">
        <w:rPr>
          <w:sz w:val="28"/>
          <w:szCs w:val="28"/>
        </w:rPr>
        <w:t xml:space="preserve"> производится в соответствии с положениями настоящего подраздела.</w:t>
      </w:r>
    </w:p>
    <w:p w:rsidR="00B969E5" w:rsidRPr="00DD5EEB" w:rsidRDefault="00B969E5" w:rsidP="00B969E5">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rPr>
          <w:sz w:val="28"/>
          <w:szCs w:val="28"/>
        </w:rPr>
      </w:pPr>
      <w:r w:rsidRPr="00DD5EEB">
        <w:rPr>
          <w:sz w:val="28"/>
          <w:szCs w:val="28"/>
        </w:rPr>
        <w:t xml:space="preserve">Перед подписанием договора между заказчиком и победителем </w:t>
      </w:r>
      <w:r w:rsidR="003E0066" w:rsidRPr="00DD5EEB">
        <w:rPr>
          <w:sz w:val="28"/>
          <w:szCs w:val="28"/>
        </w:rPr>
        <w:t>запроса предложений</w:t>
      </w:r>
      <w:r w:rsidRPr="00DD5EEB">
        <w:rPr>
          <w:sz w:val="28"/>
          <w:szCs w:val="28"/>
        </w:rPr>
        <w:t xml:space="preserve"> или участником </w:t>
      </w:r>
      <w:r w:rsidR="003E0066" w:rsidRPr="00DD5EEB">
        <w:rPr>
          <w:sz w:val="28"/>
          <w:szCs w:val="28"/>
        </w:rPr>
        <w:t>запроса предложений</w:t>
      </w:r>
      <w:r w:rsidRPr="00DD5EEB">
        <w:rPr>
          <w:sz w:val="28"/>
          <w:szCs w:val="28"/>
        </w:rPr>
        <w:t>, с которым принято решение заключить договор в соответствии с пунктами</w:t>
      </w:r>
      <w:r w:rsidR="006F2610" w:rsidRPr="00DD5EEB">
        <w:rPr>
          <w:sz w:val="28"/>
          <w:szCs w:val="28"/>
        </w:rPr>
        <w:t> </w:t>
      </w:r>
      <w:fldSimple w:instr=" REF _Ref318475514 \r \h  \* MERGEFORMAT ">
        <w:r w:rsidR="00096DE4" w:rsidRPr="00096DE4">
          <w:rPr>
            <w:sz w:val="28"/>
            <w:szCs w:val="28"/>
          </w:rPr>
          <w:t>4.15.8</w:t>
        </w:r>
      </w:fldSimple>
      <w:r w:rsidR="00113C1B" w:rsidRPr="00DD5EEB">
        <w:rPr>
          <w:sz w:val="28"/>
          <w:szCs w:val="28"/>
        </w:rPr>
        <w:t xml:space="preserve">, </w:t>
      </w:r>
      <w:fldSimple w:instr=" REF _Ref352315919 \r \h  \* MERGEFORMAT ">
        <w:r w:rsidR="00096DE4" w:rsidRPr="00096DE4">
          <w:rPr>
            <w:sz w:val="28"/>
            <w:szCs w:val="28"/>
          </w:rPr>
          <w:t>4.15.15</w:t>
        </w:r>
      </w:fldSimple>
      <w:r w:rsidR="00113C1B" w:rsidRPr="00DD5EEB">
        <w:rPr>
          <w:sz w:val="28"/>
          <w:szCs w:val="28"/>
        </w:rPr>
        <w:t xml:space="preserve">, </w:t>
      </w:r>
      <w:fldSimple w:instr=" REF _Ref323120555 \r \h  \* MERGEFORMAT ">
        <w:r w:rsidR="00096DE4" w:rsidRPr="00096DE4">
          <w:rPr>
            <w:sz w:val="28"/>
            <w:szCs w:val="28"/>
          </w:rPr>
          <w:t>4.15.16</w:t>
        </w:r>
      </w:fldSimple>
      <w:r w:rsidR="006B7480" w:rsidRPr="00DD5EEB">
        <w:rPr>
          <w:sz w:val="28"/>
          <w:szCs w:val="28"/>
        </w:rPr>
        <w:t xml:space="preserve"> </w:t>
      </w:r>
      <w:r w:rsidRPr="00DD5EEB">
        <w:rPr>
          <w:sz w:val="28"/>
          <w:szCs w:val="28"/>
        </w:rPr>
        <w:t xml:space="preserve">могут проводиться преддоговорные переговоры, направленные на уточнение условий договора, которые не были зафиксированы в </w:t>
      </w:r>
      <w:r w:rsidR="003E0066" w:rsidRPr="00DD5EEB">
        <w:rPr>
          <w:sz w:val="28"/>
          <w:szCs w:val="28"/>
        </w:rPr>
        <w:t>документации по запросу предложений</w:t>
      </w:r>
      <w:r w:rsidRPr="00DD5EEB">
        <w:rPr>
          <w:sz w:val="28"/>
          <w:szCs w:val="28"/>
        </w:rPr>
        <w:t xml:space="preserve"> или заявке победителя </w:t>
      </w:r>
      <w:r w:rsidR="003E0066" w:rsidRPr="00DD5EEB">
        <w:rPr>
          <w:sz w:val="28"/>
          <w:szCs w:val="28"/>
        </w:rPr>
        <w:t>запроса предложений</w:t>
      </w:r>
      <w:r w:rsidRPr="00DD5EEB">
        <w:rPr>
          <w:sz w:val="28"/>
          <w:szCs w:val="28"/>
        </w:rPr>
        <w:t xml:space="preserve"> или участника, с</w:t>
      </w:r>
      <w:r w:rsidR="006954A4" w:rsidRPr="00DD5EEB">
        <w:rPr>
          <w:sz w:val="28"/>
          <w:szCs w:val="28"/>
        </w:rPr>
        <w:t> </w:t>
      </w:r>
      <w:r w:rsidRPr="00DD5EEB">
        <w:rPr>
          <w:sz w:val="28"/>
          <w:szCs w:val="28"/>
        </w:rPr>
        <w:t>которым принято решение заключить договор.</w:t>
      </w:r>
    </w:p>
    <w:p w:rsidR="00B969E5" w:rsidRPr="00DD5EEB" w:rsidRDefault="00B969E5" w:rsidP="00B969E5">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rPr>
          <w:sz w:val="28"/>
          <w:szCs w:val="28"/>
        </w:rPr>
      </w:pPr>
      <w:bookmarkStart w:id="191" w:name="_Ref355090123"/>
      <w:r w:rsidRPr="00DD5EEB">
        <w:rPr>
          <w:sz w:val="28"/>
          <w:szCs w:val="28"/>
        </w:rPr>
        <w:t>Преддоговорные переговоры допускаются:</w:t>
      </w:r>
      <w:bookmarkEnd w:id="191"/>
    </w:p>
    <w:p w:rsidR="00B969E5" w:rsidRPr="00DD5EEB" w:rsidRDefault="00B969E5" w:rsidP="00B969E5">
      <w:pPr>
        <w:pStyle w:val="af3"/>
        <w:numPr>
          <w:ilvl w:val="0"/>
          <w:numId w:val="74"/>
        </w:numPr>
        <w:tabs>
          <w:tab w:val="num" w:pos="1134"/>
        </w:tabs>
        <w:spacing w:before="0" w:beforeAutospacing="0" w:after="0" w:afterAutospacing="0"/>
        <w:ind w:left="0" w:firstLine="709"/>
        <w:jc w:val="both"/>
        <w:rPr>
          <w:b/>
          <w:i/>
          <w:szCs w:val="28"/>
        </w:rPr>
      </w:pPr>
      <w:r w:rsidRPr="00DD5EEB">
        <w:rPr>
          <w:b/>
          <w:i/>
          <w:szCs w:val="28"/>
        </w:rPr>
        <w:t>по снижению цены договора и (если применимо) цен отдельных видов товаров, расценок на отдельные виды работ (услуг) без изменения остальных условий договора;</w:t>
      </w:r>
    </w:p>
    <w:p w:rsidR="00B969E5" w:rsidRPr="00DD5EEB" w:rsidRDefault="00B969E5" w:rsidP="00B969E5">
      <w:pPr>
        <w:pStyle w:val="af3"/>
        <w:numPr>
          <w:ilvl w:val="0"/>
          <w:numId w:val="74"/>
        </w:numPr>
        <w:tabs>
          <w:tab w:val="num" w:pos="1134"/>
        </w:tabs>
        <w:spacing w:before="0" w:beforeAutospacing="0" w:after="0" w:afterAutospacing="0"/>
        <w:ind w:left="0" w:firstLine="709"/>
        <w:jc w:val="both"/>
        <w:rPr>
          <w:b/>
          <w:i/>
          <w:szCs w:val="28"/>
        </w:rPr>
      </w:pPr>
      <w:r w:rsidRPr="00DD5EEB">
        <w:rPr>
          <w:b/>
          <w:i/>
          <w:szCs w:val="28"/>
        </w:rPr>
        <w:t>по изменению объемов продукции не более чем на 30% и без увеличения цен (расценок);</w:t>
      </w:r>
    </w:p>
    <w:p w:rsidR="00B969E5" w:rsidRPr="00DD5EEB" w:rsidRDefault="00B969E5" w:rsidP="00B969E5">
      <w:pPr>
        <w:pStyle w:val="af3"/>
        <w:numPr>
          <w:ilvl w:val="0"/>
          <w:numId w:val="74"/>
        </w:numPr>
        <w:tabs>
          <w:tab w:val="num" w:pos="1134"/>
        </w:tabs>
        <w:spacing w:before="0" w:beforeAutospacing="0" w:after="0" w:afterAutospacing="0"/>
        <w:ind w:left="0" w:firstLine="709"/>
        <w:jc w:val="both"/>
        <w:rPr>
          <w:b/>
          <w:i/>
          <w:szCs w:val="28"/>
        </w:rPr>
      </w:pPr>
      <w:r w:rsidRPr="00DD5EEB">
        <w:rPr>
          <w:b/>
          <w:i/>
          <w:szCs w:val="28"/>
        </w:rPr>
        <w:t>по сокращению сроков выполнения договора (его отдельных этапов) и</w:t>
      </w:r>
      <w:r w:rsidR="006954A4" w:rsidRPr="00DD5EEB">
        <w:rPr>
          <w:b/>
          <w:i/>
          <w:szCs w:val="28"/>
        </w:rPr>
        <w:t> </w:t>
      </w:r>
      <w:r w:rsidRPr="00DD5EEB">
        <w:rPr>
          <w:b/>
          <w:i/>
          <w:szCs w:val="28"/>
        </w:rPr>
        <w:t>(или) улучшению условий для заказчика: отмена аванса, улучшение технических характеристик продукции и т.д.</w:t>
      </w:r>
      <w:r w:rsidR="00632244" w:rsidRPr="00DD5EEB">
        <w:rPr>
          <w:b/>
          <w:i/>
          <w:szCs w:val="28"/>
        </w:rPr>
        <w:t>;</w:t>
      </w:r>
    </w:p>
    <w:p w:rsidR="00B969E5" w:rsidRPr="00DD5EEB" w:rsidRDefault="00B969E5" w:rsidP="00B969E5">
      <w:pPr>
        <w:pStyle w:val="af3"/>
        <w:numPr>
          <w:ilvl w:val="0"/>
          <w:numId w:val="74"/>
        </w:numPr>
        <w:tabs>
          <w:tab w:val="num" w:pos="1134"/>
        </w:tabs>
        <w:spacing w:before="0" w:beforeAutospacing="0" w:after="0" w:afterAutospacing="0"/>
        <w:ind w:left="0" w:firstLine="709"/>
        <w:jc w:val="both"/>
        <w:rPr>
          <w:b/>
          <w:i/>
          <w:szCs w:val="28"/>
        </w:rPr>
      </w:pPr>
      <w:r w:rsidRPr="00DD5EEB">
        <w:rPr>
          <w:b/>
          <w:i/>
          <w:szCs w:val="28"/>
        </w:rPr>
        <w:lastRenderedPageBreak/>
        <w:t xml:space="preserve">направленные на уточнение условий договора, которые не были зафиксированы в проекте договора, </w:t>
      </w:r>
      <w:r w:rsidR="003E0066" w:rsidRPr="00DD5EEB">
        <w:rPr>
          <w:b/>
          <w:i/>
          <w:szCs w:val="28"/>
        </w:rPr>
        <w:t>документации по запросу предложений</w:t>
      </w:r>
      <w:r w:rsidRPr="00DD5EEB">
        <w:rPr>
          <w:b/>
          <w:i/>
          <w:szCs w:val="28"/>
        </w:rPr>
        <w:t xml:space="preserve"> и заявке победителя </w:t>
      </w:r>
      <w:r w:rsidR="003E0066" w:rsidRPr="00DD5EEB">
        <w:rPr>
          <w:b/>
          <w:i/>
          <w:szCs w:val="28"/>
        </w:rPr>
        <w:t>запроса предложений</w:t>
      </w:r>
      <w:r w:rsidRPr="00DD5EEB">
        <w:rPr>
          <w:b/>
          <w:i/>
          <w:szCs w:val="28"/>
        </w:rPr>
        <w:t xml:space="preserve"> или участника, с которым принято решение заключить договор</w:t>
      </w:r>
      <w:r w:rsidR="00632244" w:rsidRPr="00DD5EEB">
        <w:rPr>
          <w:b/>
          <w:i/>
          <w:szCs w:val="28"/>
        </w:rPr>
        <w:t>;</w:t>
      </w:r>
    </w:p>
    <w:p w:rsidR="00632244" w:rsidRPr="00DD5EEB" w:rsidRDefault="00632244" w:rsidP="00632244">
      <w:pPr>
        <w:pStyle w:val="af3"/>
        <w:numPr>
          <w:ilvl w:val="0"/>
          <w:numId w:val="74"/>
        </w:numPr>
        <w:tabs>
          <w:tab w:val="num" w:pos="1134"/>
        </w:tabs>
        <w:spacing w:before="0" w:beforeAutospacing="0" w:after="0" w:afterAutospacing="0"/>
        <w:ind w:left="0" w:firstLine="709"/>
        <w:jc w:val="both"/>
        <w:rPr>
          <w:b/>
          <w:i/>
          <w:szCs w:val="28"/>
        </w:rPr>
      </w:pPr>
      <w:r w:rsidRPr="00DD5EEB">
        <w:rPr>
          <w:b/>
          <w:i/>
          <w:szCs w:val="28"/>
        </w:rPr>
        <w:t>направленные на уточнение сроков исполнения обязательств по договору, если его подписание затягивается вследствие рассмотрения жалобы в ЦАК или в Федеральной антимонопольной службе России.</w:t>
      </w:r>
    </w:p>
    <w:p w:rsidR="00B969E5" w:rsidRPr="00DD5EEB" w:rsidRDefault="00B969E5" w:rsidP="00B969E5">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rPr>
          <w:sz w:val="28"/>
          <w:szCs w:val="28"/>
        </w:rPr>
      </w:pPr>
      <w:r w:rsidRPr="00DD5EEB">
        <w:rPr>
          <w:sz w:val="28"/>
          <w:szCs w:val="28"/>
        </w:rPr>
        <w:t xml:space="preserve">Иные преддоговорные переговоры, направленные на изменение условий заключаемого договора в пользу победителя </w:t>
      </w:r>
      <w:r w:rsidR="003E0066" w:rsidRPr="00DD5EEB">
        <w:rPr>
          <w:sz w:val="28"/>
          <w:szCs w:val="28"/>
        </w:rPr>
        <w:t>запроса предложений</w:t>
      </w:r>
      <w:r w:rsidRPr="00DD5EEB">
        <w:rPr>
          <w:sz w:val="28"/>
          <w:szCs w:val="28"/>
        </w:rPr>
        <w:t xml:space="preserve"> или участника, с которым принято решение заключить договор, запрещаются.</w:t>
      </w:r>
    </w:p>
    <w:p w:rsidR="00B969E5" w:rsidRPr="00DD5EEB" w:rsidRDefault="00B969E5" w:rsidP="00FF1A9D">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rPr>
          <w:sz w:val="28"/>
          <w:szCs w:val="28"/>
        </w:rPr>
      </w:pPr>
      <w:r w:rsidRPr="00DD5EEB">
        <w:rPr>
          <w:sz w:val="28"/>
          <w:szCs w:val="28"/>
        </w:rPr>
        <w:t xml:space="preserve">Все результаты переговоров фиксируются протоколом преддоговорных переговоров, подписываемым заказчиком и победителем </w:t>
      </w:r>
      <w:r w:rsidR="003E0066" w:rsidRPr="00DD5EEB">
        <w:rPr>
          <w:sz w:val="28"/>
          <w:szCs w:val="28"/>
        </w:rPr>
        <w:t>запроса предложений</w:t>
      </w:r>
      <w:r w:rsidRPr="00DD5EEB">
        <w:rPr>
          <w:sz w:val="28"/>
          <w:szCs w:val="28"/>
        </w:rPr>
        <w:t xml:space="preserve"> или участником </w:t>
      </w:r>
      <w:r w:rsidR="003E0066" w:rsidRPr="00DD5EEB">
        <w:rPr>
          <w:sz w:val="28"/>
          <w:szCs w:val="28"/>
        </w:rPr>
        <w:t>запроса предложений</w:t>
      </w:r>
      <w:r w:rsidRPr="00DD5EEB">
        <w:rPr>
          <w:sz w:val="28"/>
          <w:szCs w:val="28"/>
        </w:rPr>
        <w:t>, с которым принято решение заключить договор.</w:t>
      </w:r>
      <w:r w:rsidR="00B76A1C" w:rsidRPr="00DD5EEB">
        <w:rPr>
          <w:sz w:val="28"/>
          <w:szCs w:val="28"/>
        </w:rPr>
        <w:t xml:space="preserve"> </w:t>
      </w:r>
      <w:r w:rsidR="00AF2483">
        <w:rPr>
          <w:sz w:val="28"/>
          <w:szCs w:val="28"/>
        </w:rPr>
        <w:t>П</w:t>
      </w:r>
      <w:r w:rsidR="00B76A1C" w:rsidRPr="00DD5EEB">
        <w:rPr>
          <w:sz w:val="28"/>
          <w:szCs w:val="28"/>
        </w:rPr>
        <w:t>ротокол преддоговорных переговоров подлежит размещению на официальном сайте</w:t>
      </w:r>
      <w:r w:rsidR="00C10F7C" w:rsidRPr="00DD5EEB">
        <w:rPr>
          <w:sz w:val="28"/>
          <w:szCs w:val="28"/>
        </w:rPr>
        <w:t>, если в их ходе поменялись объем, цена и (или) срок исполнения договора по сравнению с указанными в извещении о проведении запроса предложений, документации по запросу предложений и заявке на участие в запросе предложений победителя запроса предложений или участника, с которым принято решение заключить договор</w:t>
      </w:r>
      <w:r w:rsidR="00B76A1C" w:rsidRPr="00DD5EEB">
        <w:rPr>
          <w:sz w:val="28"/>
          <w:szCs w:val="28"/>
        </w:rPr>
        <w:t>.</w:t>
      </w:r>
    </w:p>
    <w:p w:rsidR="00C10F7C" w:rsidRPr="00DD5EEB" w:rsidRDefault="00C10F7C" w:rsidP="00C10F7C">
      <w:pPr>
        <w:numPr>
          <w:ilvl w:val="2"/>
          <w:numId w:val="11"/>
        </w:numPr>
        <w:tabs>
          <w:tab w:val="clear" w:pos="1288"/>
          <w:tab w:val="num" w:pos="960"/>
          <w:tab w:val="num" w:pos="1713"/>
          <w:tab w:val="num" w:pos="1800"/>
        </w:tabs>
        <w:ind w:left="0" w:firstLine="709"/>
        <w:jc w:val="both"/>
        <w:rPr>
          <w:sz w:val="28"/>
          <w:szCs w:val="28"/>
        </w:rPr>
      </w:pPr>
      <w:r w:rsidRPr="00DD5EEB">
        <w:rPr>
          <w:sz w:val="28"/>
          <w:szCs w:val="28"/>
        </w:rPr>
        <w:t>Если</w:t>
      </w:r>
      <w:r w:rsidR="00AF2483">
        <w:rPr>
          <w:sz w:val="28"/>
          <w:szCs w:val="28"/>
        </w:rPr>
        <w:t xml:space="preserve"> </w:t>
      </w:r>
      <w:r w:rsidRPr="00DD5EEB">
        <w:rPr>
          <w:sz w:val="28"/>
          <w:szCs w:val="28"/>
        </w:rPr>
        <w:t>подписание договора затягивается (по сравнению с плановой датой заключения договора согласно пункту </w:t>
      </w:r>
      <w:fldSimple w:instr=" REF _Ref352058229 \r \h  \* MERGEFORMAT ">
        <w:r w:rsidR="00096DE4" w:rsidRPr="00096DE4">
          <w:rPr>
            <w:sz w:val="28"/>
            <w:szCs w:val="28"/>
          </w:rPr>
          <w:t>4.15.2</w:t>
        </w:r>
      </w:fldSimple>
      <w:r w:rsidRPr="00DD5EEB">
        <w:rPr>
          <w:sz w:val="28"/>
          <w:szCs w:val="28"/>
        </w:rPr>
        <w:t xml:space="preserve">) вследствие рассмотрения жалобы в ЦАК или Федеральной антимонопольной службе России, а также в случае, 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w:t>
      </w:r>
      <w:r w:rsidR="006B49D8" w:rsidRPr="00DD5EEB">
        <w:rPr>
          <w:sz w:val="28"/>
          <w:szCs w:val="28"/>
        </w:rPr>
        <w:t>срок заключения договора, а так же сроки исполнения обязательств по договору могут быть продлены сверх нормативного срока на количество дней рассмотрения жалобы или одобрения коллегиальным органом управления заказчика</w:t>
      </w:r>
      <w:r w:rsidRPr="00DD5EEB">
        <w:rPr>
          <w:sz w:val="28"/>
          <w:szCs w:val="28"/>
        </w:rPr>
        <w:t>.</w:t>
      </w:r>
    </w:p>
    <w:p w:rsidR="00C10F7C" w:rsidRPr="00DD5EEB" w:rsidRDefault="00C10F7C" w:rsidP="00C10F7C">
      <w:pPr>
        <w:numPr>
          <w:ilvl w:val="2"/>
          <w:numId w:val="11"/>
        </w:numPr>
        <w:tabs>
          <w:tab w:val="clear" w:pos="1288"/>
          <w:tab w:val="num" w:pos="960"/>
          <w:tab w:val="num" w:pos="1713"/>
          <w:tab w:val="num" w:pos="1800"/>
        </w:tabs>
        <w:ind w:left="0" w:firstLine="709"/>
        <w:jc w:val="both"/>
        <w:rPr>
          <w:sz w:val="28"/>
          <w:szCs w:val="28"/>
        </w:rPr>
      </w:pPr>
      <w:bookmarkStart w:id="192" w:name="_Ref352159321"/>
      <w:r w:rsidRPr="00DD5EEB">
        <w:rPr>
          <w:sz w:val="28"/>
          <w:szCs w:val="28"/>
        </w:rPr>
        <w:t>Заказчик вправе отказаться от заключения договора по результатам запроса предложений:</w:t>
      </w:r>
      <w:bookmarkEnd w:id="192"/>
    </w:p>
    <w:p w:rsidR="00C10F7C" w:rsidRPr="00DD5EEB" w:rsidRDefault="00C10F7C" w:rsidP="00C10F7C">
      <w:pPr>
        <w:numPr>
          <w:ilvl w:val="0"/>
          <w:numId w:val="104"/>
        </w:numPr>
        <w:tabs>
          <w:tab w:val="left" w:pos="1276"/>
        </w:tabs>
        <w:ind w:left="0" w:firstLine="709"/>
        <w:jc w:val="both"/>
        <w:rPr>
          <w:sz w:val="28"/>
          <w:szCs w:val="28"/>
        </w:rPr>
      </w:pPr>
      <w:r w:rsidRPr="00DD5EEB">
        <w:rPr>
          <w:sz w:val="28"/>
          <w:szCs w:val="28"/>
        </w:rPr>
        <w:t>в случае изменения потребностей заказчика</w:t>
      </w:r>
      <w:r w:rsidR="009C5746" w:rsidRPr="00DD5EEB">
        <w:rPr>
          <w:sz w:val="28"/>
          <w:szCs w:val="28"/>
        </w:rPr>
        <w:t xml:space="preserve"> или при наличии у заказчика иных обоснованных причин</w:t>
      </w:r>
      <w:r w:rsidRPr="00DD5EEB">
        <w:rPr>
          <w:sz w:val="28"/>
          <w:szCs w:val="28"/>
        </w:rPr>
        <w:t>;</w:t>
      </w:r>
    </w:p>
    <w:p w:rsidR="00C10F7C" w:rsidRPr="00DD5EEB" w:rsidRDefault="00C10F7C" w:rsidP="00C10F7C">
      <w:pPr>
        <w:numPr>
          <w:ilvl w:val="0"/>
          <w:numId w:val="104"/>
        </w:numPr>
        <w:tabs>
          <w:tab w:val="left" w:pos="1276"/>
        </w:tabs>
        <w:ind w:left="0" w:firstLine="709"/>
        <w:jc w:val="both"/>
        <w:rPr>
          <w:sz w:val="28"/>
          <w:szCs w:val="28"/>
        </w:rPr>
      </w:pPr>
      <w:bookmarkStart w:id="193" w:name="_Ref352159320"/>
      <w:r w:rsidRPr="00DD5EEB">
        <w:rPr>
          <w:sz w:val="28"/>
          <w:szCs w:val="28"/>
        </w:rPr>
        <w:t>при непредоставлении участником, с которым заключается договор, лицензий и (или) свидетельств о допуске на поставку товаров, выполнение работ или оказание услуг, в случае если требуемая в соответствии с пунктом </w:t>
      </w:r>
      <w:fldSimple w:instr=" REF _Ref299570007 \r \h  \* MERGEFORMAT ">
        <w:r w:rsidR="00096DE4" w:rsidRPr="00096DE4">
          <w:rPr>
            <w:sz w:val="28"/>
            <w:szCs w:val="28"/>
          </w:rPr>
          <w:t>3.3.4</w:t>
        </w:r>
      </w:fldSimple>
      <w:r w:rsidRPr="00DD5EEB">
        <w:rPr>
          <w:sz w:val="28"/>
          <w:szCs w:val="28"/>
        </w:rPr>
        <w:t xml:space="preserve"> документации по запросу предложений лицензия и (или) свидетельство о допуске на поставку товаров, выполнение работ или оказание услуг закончило свое действие с момента окончания подачи заявок до момента выбора победителя запроса предложений.</w:t>
      </w:r>
      <w:bookmarkEnd w:id="193"/>
    </w:p>
    <w:p w:rsidR="00D6718B" w:rsidRPr="00DD5EEB" w:rsidRDefault="00D6718B" w:rsidP="00D6718B">
      <w:pPr>
        <w:numPr>
          <w:ilvl w:val="2"/>
          <w:numId w:val="11"/>
        </w:numPr>
        <w:tabs>
          <w:tab w:val="num" w:pos="960"/>
          <w:tab w:val="num" w:pos="1800"/>
        </w:tabs>
        <w:ind w:left="0" w:firstLine="709"/>
        <w:jc w:val="both"/>
        <w:rPr>
          <w:sz w:val="28"/>
          <w:szCs w:val="28"/>
        </w:rPr>
      </w:pPr>
      <w:bookmarkStart w:id="194" w:name="_Ref352315919"/>
      <w:r w:rsidRPr="00DD5EEB">
        <w:rPr>
          <w:sz w:val="28"/>
          <w:szCs w:val="28"/>
        </w:rPr>
        <w:t>В случае отказа от заключения договора по основанию, указанному в подпункте </w:t>
      </w:r>
      <w:fldSimple w:instr=" REF _Ref352159320 \r \h  \* MERGEFORMAT ">
        <w:r w:rsidR="00096DE4" w:rsidRPr="00096DE4">
          <w:rPr>
            <w:sz w:val="28"/>
            <w:szCs w:val="28"/>
          </w:rPr>
          <w:t>б)</w:t>
        </w:r>
      </w:fldSimple>
      <w:r w:rsidRPr="00DD5EEB">
        <w:rPr>
          <w:sz w:val="28"/>
          <w:szCs w:val="28"/>
        </w:rPr>
        <w:t xml:space="preserve"> пункта </w:t>
      </w:r>
      <w:fldSimple w:instr=" REF _Ref352159321 \r \h  \* MERGEFORMAT ">
        <w:r w:rsidR="00096DE4" w:rsidRPr="00096DE4">
          <w:rPr>
            <w:sz w:val="28"/>
            <w:szCs w:val="28"/>
          </w:rPr>
          <w:t>4.15.14</w:t>
        </w:r>
      </w:fldSimple>
      <w:r w:rsidRPr="00DD5EEB">
        <w:rPr>
          <w:sz w:val="28"/>
          <w:szCs w:val="28"/>
        </w:rPr>
        <w:t>, заказчик имеет право заключить договор с участником, занявшим второе место.</w:t>
      </w:r>
      <w:bookmarkEnd w:id="194"/>
    </w:p>
    <w:p w:rsidR="00B969E5" w:rsidRPr="00DD5EEB" w:rsidRDefault="00B969E5" w:rsidP="00B969E5">
      <w:pPr>
        <w:numPr>
          <w:ilvl w:val="2"/>
          <w:numId w:val="11"/>
        </w:numPr>
        <w:tabs>
          <w:tab w:val="num" w:pos="960"/>
          <w:tab w:val="num" w:pos="1800"/>
        </w:tabs>
        <w:ind w:left="0" w:firstLine="709"/>
        <w:jc w:val="both"/>
        <w:rPr>
          <w:sz w:val="28"/>
          <w:szCs w:val="28"/>
        </w:rPr>
      </w:pPr>
      <w:bookmarkStart w:id="195" w:name="_Ref323120555"/>
      <w:r w:rsidRPr="00DD5EEB">
        <w:rPr>
          <w:sz w:val="28"/>
          <w:szCs w:val="28"/>
        </w:rPr>
        <w:t xml:space="preserve">В случае отказа победителя </w:t>
      </w:r>
      <w:r w:rsidR="003E0066" w:rsidRPr="00DD5EEB">
        <w:rPr>
          <w:sz w:val="28"/>
          <w:szCs w:val="28"/>
        </w:rPr>
        <w:t>запроса предложений</w:t>
      </w:r>
      <w:r w:rsidRPr="00DD5EEB">
        <w:rPr>
          <w:sz w:val="28"/>
          <w:szCs w:val="28"/>
        </w:rPr>
        <w:t xml:space="preserve"> от подписания договора организатор закупки или заказчик вправе потребовать подписания договора от участника </w:t>
      </w:r>
      <w:r w:rsidR="003E0066" w:rsidRPr="00DD5EEB">
        <w:rPr>
          <w:sz w:val="28"/>
          <w:szCs w:val="28"/>
        </w:rPr>
        <w:t>запроса предложений</w:t>
      </w:r>
      <w:r w:rsidRPr="00DD5EEB">
        <w:rPr>
          <w:sz w:val="28"/>
          <w:szCs w:val="28"/>
        </w:rPr>
        <w:t>, занявшего второе место, затем — третье место и так далее.</w:t>
      </w:r>
      <w:bookmarkEnd w:id="195"/>
    </w:p>
    <w:p w:rsidR="00D13A2E" w:rsidRPr="00DD5EEB" w:rsidRDefault="00D13A2E" w:rsidP="008A644E">
      <w:pPr>
        <w:numPr>
          <w:ilvl w:val="2"/>
          <w:numId w:val="11"/>
        </w:numPr>
        <w:tabs>
          <w:tab w:val="num" w:pos="960"/>
          <w:tab w:val="num" w:pos="1800"/>
        </w:tabs>
        <w:ind w:left="0" w:firstLine="709"/>
        <w:jc w:val="both"/>
        <w:rPr>
          <w:sz w:val="28"/>
          <w:szCs w:val="28"/>
        </w:rPr>
      </w:pPr>
      <w:bookmarkStart w:id="196" w:name="_Ref352057514"/>
      <w:r w:rsidRPr="00DD5EEB">
        <w:rPr>
          <w:sz w:val="28"/>
          <w:szCs w:val="28"/>
        </w:rPr>
        <w:lastRenderedPageBreak/>
        <w:t>П</w:t>
      </w:r>
      <w:r w:rsidR="008A644E" w:rsidRPr="00DD5EEB">
        <w:rPr>
          <w:sz w:val="28"/>
          <w:szCs w:val="28"/>
        </w:rPr>
        <w:t xml:space="preserve">обедитель </w:t>
      </w:r>
      <w:r w:rsidR="003E0066" w:rsidRPr="00DD5EEB">
        <w:rPr>
          <w:sz w:val="28"/>
          <w:szCs w:val="28"/>
        </w:rPr>
        <w:t>запроса предложений</w:t>
      </w:r>
      <w:r w:rsidR="008A644E" w:rsidRPr="00DD5EEB">
        <w:rPr>
          <w:sz w:val="28"/>
          <w:szCs w:val="28"/>
        </w:rPr>
        <w:t xml:space="preserve"> или участник, с которым заключается договор в соответствии с п</w:t>
      </w:r>
      <w:r w:rsidR="00806D8D" w:rsidRPr="00DD5EEB">
        <w:rPr>
          <w:sz w:val="28"/>
          <w:szCs w:val="28"/>
        </w:rPr>
        <w:t>ункт</w:t>
      </w:r>
      <w:r w:rsidR="00EA00A3" w:rsidRPr="00DD5EEB">
        <w:rPr>
          <w:sz w:val="28"/>
          <w:szCs w:val="28"/>
        </w:rPr>
        <w:t>ами</w:t>
      </w:r>
      <w:r w:rsidRPr="00DD5EEB">
        <w:rPr>
          <w:sz w:val="28"/>
          <w:szCs w:val="28"/>
        </w:rPr>
        <w:t> </w:t>
      </w:r>
      <w:fldSimple w:instr=" REF _Ref318475514 \r \h  \* MERGEFORMAT ">
        <w:r w:rsidR="00096DE4" w:rsidRPr="00096DE4">
          <w:rPr>
            <w:sz w:val="28"/>
            <w:szCs w:val="28"/>
          </w:rPr>
          <w:t>4.15.8</w:t>
        </w:r>
      </w:fldSimple>
      <w:r w:rsidR="00113C1B" w:rsidRPr="00DD5EEB">
        <w:rPr>
          <w:sz w:val="28"/>
          <w:szCs w:val="28"/>
        </w:rPr>
        <w:t xml:space="preserve">, </w:t>
      </w:r>
      <w:fldSimple w:instr=" REF _Ref352315919 \r \h  \* MERGEFORMAT ">
        <w:r w:rsidR="00096DE4" w:rsidRPr="00096DE4">
          <w:rPr>
            <w:sz w:val="28"/>
            <w:szCs w:val="28"/>
          </w:rPr>
          <w:t>4.15.15</w:t>
        </w:r>
      </w:fldSimple>
      <w:r w:rsidR="00113C1B" w:rsidRPr="00DD5EEB">
        <w:rPr>
          <w:sz w:val="28"/>
          <w:szCs w:val="28"/>
        </w:rPr>
        <w:t xml:space="preserve">, </w:t>
      </w:r>
      <w:fldSimple w:instr=" REF _Ref323120555 \r \h  \* MERGEFORMAT ">
        <w:r w:rsidR="00096DE4" w:rsidRPr="00096DE4">
          <w:rPr>
            <w:sz w:val="28"/>
            <w:szCs w:val="28"/>
          </w:rPr>
          <w:t>4.15.16</w:t>
        </w:r>
      </w:fldSimple>
      <w:r w:rsidR="00EA00A3" w:rsidRPr="00DD5EEB">
        <w:rPr>
          <w:sz w:val="28"/>
          <w:szCs w:val="28"/>
        </w:rPr>
        <w:t>,</w:t>
      </w:r>
      <w:r w:rsidRPr="00DD5EEB">
        <w:rPr>
          <w:sz w:val="28"/>
          <w:szCs w:val="28"/>
        </w:rPr>
        <w:t xml:space="preserve"> признается уклонившимся от заключения договора</w:t>
      </w:r>
      <w:bookmarkStart w:id="197" w:name="_Ref311027194"/>
      <w:r w:rsidRPr="00DD5EEB">
        <w:rPr>
          <w:sz w:val="28"/>
          <w:szCs w:val="28"/>
        </w:rPr>
        <w:t>, то</w:t>
      </w:r>
      <w:r w:rsidR="006954A4" w:rsidRPr="00DD5EEB">
        <w:rPr>
          <w:sz w:val="28"/>
          <w:szCs w:val="28"/>
        </w:rPr>
        <w:t> </w:t>
      </w:r>
      <w:r w:rsidRPr="00DD5EEB">
        <w:rPr>
          <w:sz w:val="28"/>
          <w:szCs w:val="28"/>
        </w:rPr>
        <w:t>есть</w:t>
      </w:r>
      <w:r w:rsidRPr="00DD5EEB">
        <w:t xml:space="preserve"> </w:t>
      </w:r>
      <w:r w:rsidRPr="00DD5EEB">
        <w:rPr>
          <w:sz w:val="28"/>
          <w:szCs w:val="28"/>
        </w:rPr>
        <w:t xml:space="preserve">совершившим действия (бездействия), которые не приводят к подписанию договора в сроки, установленные в извещении о проведении </w:t>
      </w:r>
      <w:r w:rsidR="003E0066" w:rsidRPr="00DD5EEB">
        <w:rPr>
          <w:sz w:val="28"/>
          <w:szCs w:val="28"/>
        </w:rPr>
        <w:t>запроса предложений</w:t>
      </w:r>
      <w:r w:rsidRPr="00DD5EEB">
        <w:rPr>
          <w:sz w:val="28"/>
          <w:szCs w:val="28"/>
        </w:rPr>
        <w:t xml:space="preserve"> и </w:t>
      </w:r>
      <w:r w:rsidR="000D73B6" w:rsidRPr="00DD5EEB">
        <w:rPr>
          <w:sz w:val="28"/>
          <w:szCs w:val="28"/>
        </w:rPr>
        <w:t>в пункте</w:t>
      </w:r>
      <w:r w:rsidR="00806D8D" w:rsidRPr="00DD5EEB">
        <w:rPr>
          <w:sz w:val="28"/>
          <w:szCs w:val="28"/>
        </w:rPr>
        <w:t> </w:t>
      </w:r>
      <w:fldSimple w:instr=" REF _Ref317254659 \r \h  \* MERGEFORMAT ">
        <w:r w:rsidR="00096DE4" w:rsidRPr="00096DE4">
          <w:rPr>
            <w:sz w:val="28"/>
            <w:szCs w:val="28"/>
          </w:rPr>
          <w:t>24</w:t>
        </w:r>
      </w:fldSimple>
      <w:r w:rsidR="000D73B6" w:rsidRPr="00DD5EEB">
        <w:rPr>
          <w:sz w:val="28"/>
          <w:szCs w:val="28"/>
        </w:rPr>
        <w:t xml:space="preserve"> раздела</w:t>
      </w:r>
      <w:r w:rsidR="00806D8D" w:rsidRPr="00DD5EEB">
        <w:rPr>
          <w:sz w:val="28"/>
          <w:szCs w:val="28"/>
        </w:rPr>
        <w:t> </w:t>
      </w:r>
      <w:fldSimple w:instr=" REF _Ref317256048 \r \h  \* MERGEFORMAT ">
        <w:r w:rsidR="00096DE4" w:rsidRPr="00096DE4">
          <w:rPr>
            <w:sz w:val="28"/>
            <w:szCs w:val="28"/>
          </w:rPr>
          <w:t>5</w:t>
        </w:r>
      </w:fldSimple>
      <w:r w:rsidR="000D73B6" w:rsidRPr="00DD5EEB">
        <w:rPr>
          <w:sz w:val="28"/>
          <w:szCs w:val="28"/>
        </w:rPr>
        <w:t xml:space="preserve"> «Информационная карта </w:t>
      </w:r>
      <w:r w:rsidR="003E0066" w:rsidRPr="00DD5EEB">
        <w:rPr>
          <w:sz w:val="28"/>
          <w:szCs w:val="28"/>
        </w:rPr>
        <w:t>запроса предложений</w:t>
      </w:r>
      <w:r w:rsidR="000D73B6" w:rsidRPr="00DD5EEB">
        <w:rPr>
          <w:sz w:val="28"/>
          <w:szCs w:val="28"/>
        </w:rPr>
        <w:t>»</w:t>
      </w:r>
      <w:bookmarkEnd w:id="197"/>
      <w:r w:rsidR="000D73B6" w:rsidRPr="00DD5EEB">
        <w:rPr>
          <w:sz w:val="28"/>
          <w:szCs w:val="28"/>
        </w:rPr>
        <w:t>:</w:t>
      </w:r>
      <w:bookmarkEnd w:id="196"/>
    </w:p>
    <w:p w:rsidR="000D73B6" w:rsidRPr="00DD5EEB" w:rsidRDefault="000D73B6" w:rsidP="00636A33">
      <w:pPr>
        <w:numPr>
          <w:ilvl w:val="0"/>
          <w:numId w:val="71"/>
        </w:numPr>
        <w:tabs>
          <w:tab w:val="left" w:pos="1276"/>
          <w:tab w:val="num" w:pos="1985"/>
          <w:tab w:val="num" w:pos="2357"/>
        </w:tabs>
        <w:autoSpaceDE w:val="0"/>
        <w:autoSpaceDN w:val="0"/>
        <w:adjustRightInd w:val="0"/>
        <w:ind w:left="0" w:firstLine="709"/>
        <w:jc w:val="both"/>
        <w:rPr>
          <w:sz w:val="28"/>
          <w:szCs w:val="28"/>
        </w:rPr>
      </w:pPr>
      <w:r w:rsidRPr="00DD5EEB">
        <w:rPr>
          <w:sz w:val="28"/>
          <w:szCs w:val="28"/>
        </w:rPr>
        <w:t>прямой письменный отказ от подписания договора;</w:t>
      </w:r>
    </w:p>
    <w:p w:rsidR="000D73B6" w:rsidRPr="00DD5EEB" w:rsidRDefault="000D73B6" w:rsidP="00636A33">
      <w:pPr>
        <w:numPr>
          <w:ilvl w:val="0"/>
          <w:numId w:val="71"/>
        </w:numPr>
        <w:tabs>
          <w:tab w:val="left" w:pos="1276"/>
          <w:tab w:val="num" w:pos="1985"/>
          <w:tab w:val="num" w:pos="2357"/>
        </w:tabs>
        <w:autoSpaceDE w:val="0"/>
        <w:autoSpaceDN w:val="0"/>
        <w:adjustRightInd w:val="0"/>
        <w:ind w:left="0" w:firstLine="709"/>
        <w:jc w:val="both"/>
        <w:rPr>
          <w:sz w:val="28"/>
          <w:szCs w:val="28"/>
        </w:rPr>
      </w:pPr>
      <w:r w:rsidRPr="00DD5EEB">
        <w:rPr>
          <w:sz w:val="28"/>
          <w:szCs w:val="28"/>
        </w:rPr>
        <w:t>не подписание участником проекта договора в срок в соответствии с</w:t>
      </w:r>
      <w:r w:rsidR="006954A4" w:rsidRPr="00DD5EEB">
        <w:rPr>
          <w:sz w:val="28"/>
          <w:szCs w:val="28"/>
        </w:rPr>
        <w:t> </w:t>
      </w:r>
      <w:r w:rsidRPr="00DD5EEB">
        <w:rPr>
          <w:sz w:val="28"/>
          <w:szCs w:val="28"/>
        </w:rPr>
        <w:t>пунктом</w:t>
      </w:r>
      <w:r w:rsidR="00806D8D" w:rsidRPr="00DD5EEB">
        <w:rPr>
          <w:sz w:val="28"/>
          <w:szCs w:val="28"/>
        </w:rPr>
        <w:t> </w:t>
      </w:r>
      <w:fldSimple w:instr=" REF _Ref317255645 \r \h  \* MERGEFORMAT ">
        <w:r w:rsidR="00096DE4" w:rsidRPr="00096DE4">
          <w:rPr>
            <w:sz w:val="28"/>
            <w:szCs w:val="28"/>
          </w:rPr>
          <w:t>4.15.1</w:t>
        </w:r>
      </w:fldSimple>
      <w:r w:rsidRPr="00DD5EEB">
        <w:rPr>
          <w:sz w:val="28"/>
          <w:szCs w:val="28"/>
        </w:rPr>
        <w:t>;</w:t>
      </w:r>
    </w:p>
    <w:p w:rsidR="000D73B6" w:rsidRPr="00DD5EEB" w:rsidRDefault="000D73B6" w:rsidP="00636A33">
      <w:pPr>
        <w:numPr>
          <w:ilvl w:val="0"/>
          <w:numId w:val="71"/>
        </w:numPr>
        <w:tabs>
          <w:tab w:val="left" w:pos="1276"/>
          <w:tab w:val="num" w:pos="1985"/>
          <w:tab w:val="num" w:pos="2357"/>
        </w:tabs>
        <w:autoSpaceDE w:val="0"/>
        <w:autoSpaceDN w:val="0"/>
        <w:adjustRightInd w:val="0"/>
        <w:ind w:left="0" w:firstLine="709"/>
        <w:jc w:val="both"/>
        <w:rPr>
          <w:sz w:val="28"/>
          <w:szCs w:val="28"/>
        </w:rPr>
      </w:pPr>
      <w:r w:rsidRPr="00DD5EEB">
        <w:rPr>
          <w:sz w:val="28"/>
          <w:szCs w:val="28"/>
        </w:rPr>
        <w:t>не предоставление обеспечения договора в случае, если в</w:t>
      </w:r>
      <w:r w:rsidR="006954A4" w:rsidRPr="00DD5EEB">
        <w:rPr>
          <w:sz w:val="28"/>
          <w:szCs w:val="28"/>
        </w:rPr>
        <w:t> </w:t>
      </w:r>
      <w:r w:rsidR="003E0066" w:rsidRPr="00DD5EEB">
        <w:rPr>
          <w:sz w:val="28"/>
          <w:szCs w:val="28"/>
        </w:rPr>
        <w:t>документации по запросу предложений</w:t>
      </w:r>
      <w:r w:rsidRPr="00DD5EEB">
        <w:rPr>
          <w:sz w:val="28"/>
          <w:szCs w:val="28"/>
        </w:rPr>
        <w:t xml:space="preserve"> было установлено требование обеспечения договора;</w:t>
      </w:r>
    </w:p>
    <w:p w:rsidR="0065542B" w:rsidRPr="00DD5EEB" w:rsidRDefault="000D73B6" w:rsidP="00636A33">
      <w:pPr>
        <w:numPr>
          <w:ilvl w:val="0"/>
          <w:numId w:val="71"/>
        </w:numPr>
        <w:tabs>
          <w:tab w:val="left" w:pos="1276"/>
          <w:tab w:val="num" w:pos="1985"/>
          <w:tab w:val="num" w:pos="2357"/>
        </w:tabs>
        <w:autoSpaceDE w:val="0"/>
        <w:autoSpaceDN w:val="0"/>
        <w:adjustRightInd w:val="0"/>
        <w:ind w:left="0" w:firstLine="709"/>
        <w:jc w:val="both"/>
        <w:rPr>
          <w:sz w:val="28"/>
          <w:szCs w:val="28"/>
        </w:rPr>
      </w:pPr>
      <w:r w:rsidRPr="00DD5EEB">
        <w:rPr>
          <w:sz w:val="28"/>
          <w:szCs w:val="28"/>
        </w:rPr>
        <w:t>предъявление при подписании договора встречных требований по</w:t>
      </w:r>
      <w:r w:rsidR="006954A4" w:rsidRPr="00DD5EEB">
        <w:rPr>
          <w:sz w:val="28"/>
          <w:szCs w:val="28"/>
        </w:rPr>
        <w:t> </w:t>
      </w:r>
      <w:r w:rsidRPr="00DD5EEB">
        <w:rPr>
          <w:sz w:val="28"/>
          <w:szCs w:val="28"/>
        </w:rPr>
        <w:t xml:space="preserve">условиям договора в противоречие ранее установленным в </w:t>
      </w:r>
      <w:r w:rsidR="003E0066" w:rsidRPr="00DD5EEB">
        <w:rPr>
          <w:sz w:val="28"/>
          <w:szCs w:val="28"/>
        </w:rPr>
        <w:t>документации по</w:t>
      </w:r>
      <w:r w:rsidR="006954A4" w:rsidRPr="00DD5EEB">
        <w:rPr>
          <w:sz w:val="28"/>
          <w:szCs w:val="28"/>
        </w:rPr>
        <w:t> </w:t>
      </w:r>
      <w:r w:rsidR="003E0066" w:rsidRPr="00DD5EEB">
        <w:rPr>
          <w:sz w:val="28"/>
          <w:szCs w:val="28"/>
        </w:rPr>
        <w:t>запросу предложений</w:t>
      </w:r>
      <w:r w:rsidRPr="00DD5EEB">
        <w:rPr>
          <w:sz w:val="28"/>
          <w:szCs w:val="28"/>
        </w:rPr>
        <w:t xml:space="preserve"> и (или) в заявке такого участника, а также достигнутым в</w:t>
      </w:r>
      <w:r w:rsidR="006954A4" w:rsidRPr="00DD5EEB">
        <w:rPr>
          <w:sz w:val="28"/>
          <w:szCs w:val="28"/>
        </w:rPr>
        <w:t> </w:t>
      </w:r>
      <w:r w:rsidRPr="00DD5EEB">
        <w:rPr>
          <w:sz w:val="28"/>
          <w:szCs w:val="28"/>
        </w:rPr>
        <w:t>ходе преддоговорных переговоров</w:t>
      </w:r>
      <w:r w:rsidR="0065542B" w:rsidRPr="00DD5EEB">
        <w:rPr>
          <w:sz w:val="28"/>
          <w:szCs w:val="28"/>
        </w:rPr>
        <w:t>;</w:t>
      </w:r>
    </w:p>
    <w:p w:rsidR="00A97A4B" w:rsidRPr="00DD5EEB" w:rsidRDefault="0065542B" w:rsidP="00636A33">
      <w:pPr>
        <w:numPr>
          <w:ilvl w:val="0"/>
          <w:numId w:val="71"/>
        </w:numPr>
        <w:tabs>
          <w:tab w:val="left" w:pos="1276"/>
          <w:tab w:val="num" w:pos="1985"/>
          <w:tab w:val="num" w:pos="2357"/>
        </w:tabs>
        <w:autoSpaceDE w:val="0"/>
        <w:autoSpaceDN w:val="0"/>
        <w:adjustRightInd w:val="0"/>
        <w:ind w:left="0" w:firstLine="709"/>
        <w:jc w:val="both"/>
        <w:rPr>
          <w:sz w:val="28"/>
          <w:szCs w:val="28"/>
        </w:rPr>
      </w:pPr>
      <w:r w:rsidRPr="00DD5EEB">
        <w:rPr>
          <w:sz w:val="28"/>
          <w:szCs w:val="28"/>
        </w:rPr>
        <w:t>непредставление решения об одобрении или о совершении крупной сделки и (или) решения об одобрении или о совершении сделки с</w:t>
      </w:r>
      <w:r w:rsidRPr="00DD5EEB">
        <w:rPr>
          <w:sz w:val="28"/>
          <w:szCs w:val="28"/>
          <w:lang w:val="en-US"/>
        </w:rPr>
        <w:t> </w:t>
      </w:r>
      <w:r w:rsidRPr="00DD5EEB">
        <w:rPr>
          <w:sz w:val="28"/>
          <w:szCs w:val="28"/>
        </w:rPr>
        <w:t>заинтересованностью, указанных в пунктах </w:t>
      </w:r>
      <w:fldSimple w:instr=" REF _Ref317251956 \r \h  \* MERGEFORMAT ">
        <w:r w:rsidR="00096DE4" w:rsidRPr="00096DE4">
          <w:rPr>
            <w:sz w:val="28"/>
            <w:szCs w:val="28"/>
          </w:rPr>
          <w:t>3.3.7</w:t>
        </w:r>
      </w:fldSimple>
      <w:r w:rsidRPr="00DD5EEB">
        <w:rPr>
          <w:sz w:val="28"/>
          <w:szCs w:val="28"/>
        </w:rPr>
        <w:t xml:space="preserve">, </w:t>
      </w:r>
      <w:fldSimple w:instr=" REF _Ref317251962 \r \h  \* MERGEFORMAT ">
        <w:r w:rsidR="00096DE4" w:rsidRPr="00096DE4">
          <w:rPr>
            <w:sz w:val="28"/>
            <w:szCs w:val="28"/>
          </w:rPr>
          <w:t>3.3.8</w:t>
        </w:r>
      </w:fldSimple>
      <w:r w:rsidRPr="00DD5EEB">
        <w:rPr>
          <w:sz w:val="28"/>
          <w:szCs w:val="28"/>
        </w:rPr>
        <w:t>, до момента заключения договора</w:t>
      </w:r>
      <w:r w:rsidR="00565EF4">
        <w:rPr>
          <w:sz w:val="28"/>
          <w:szCs w:val="28"/>
        </w:rPr>
        <w:t>.</w:t>
      </w:r>
    </w:p>
    <w:p w:rsidR="00150DC0" w:rsidRPr="00DD5EEB" w:rsidRDefault="00150DC0" w:rsidP="00150DC0">
      <w:pPr>
        <w:numPr>
          <w:ilvl w:val="2"/>
          <w:numId w:val="11"/>
        </w:numPr>
        <w:tabs>
          <w:tab w:val="num" w:pos="960"/>
          <w:tab w:val="num" w:pos="1800"/>
        </w:tabs>
        <w:ind w:left="0" w:firstLine="709"/>
        <w:jc w:val="both"/>
        <w:rPr>
          <w:sz w:val="28"/>
          <w:szCs w:val="28"/>
        </w:rPr>
      </w:pPr>
      <w:bookmarkStart w:id="198" w:name="_Ref317179204"/>
      <w:r w:rsidRPr="00DD5EEB">
        <w:rPr>
          <w:sz w:val="28"/>
          <w:szCs w:val="28"/>
        </w:rPr>
        <w:t xml:space="preserve">В случаях, когда победитель </w:t>
      </w:r>
      <w:r w:rsidR="003E0066" w:rsidRPr="00DD5EEB">
        <w:rPr>
          <w:sz w:val="28"/>
          <w:szCs w:val="28"/>
        </w:rPr>
        <w:t>запроса предложений</w:t>
      </w:r>
      <w:r w:rsidRPr="00DD5EEB">
        <w:rPr>
          <w:sz w:val="28"/>
          <w:szCs w:val="28"/>
        </w:rPr>
        <w:t xml:space="preserve"> уклоняется от</w:t>
      </w:r>
      <w:r w:rsidR="006954A4" w:rsidRPr="00DD5EEB">
        <w:rPr>
          <w:sz w:val="28"/>
          <w:szCs w:val="28"/>
        </w:rPr>
        <w:t> </w:t>
      </w:r>
      <w:r w:rsidRPr="00DD5EEB">
        <w:rPr>
          <w:sz w:val="28"/>
          <w:szCs w:val="28"/>
        </w:rPr>
        <w:t xml:space="preserve">заключения договора на условиях настоящей </w:t>
      </w:r>
      <w:r w:rsidR="003E0066" w:rsidRPr="00DD5EEB">
        <w:rPr>
          <w:sz w:val="28"/>
          <w:szCs w:val="28"/>
        </w:rPr>
        <w:t>документации по запросу предложений</w:t>
      </w:r>
      <w:r w:rsidRPr="00DD5EEB">
        <w:rPr>
          <w:sz w:val="28"/>
          <w:szCs w:val="28"/>
        </w:rPr>
        <w:t>, заказчик вправе по своему усмотрению:</w:t>
      </w:r>
      <w:bookmarkEnd w:id="198"/>
    </w:p>
    <w:p w:rsidR="00150DC0" w:rsidRPr="00DD5EEB" w:rsidRDefault="00150DC0" w:rsidP="00636A33">
      <w:pPr>
        <w:numPr>
          <w:ilvl w:val="0"/>
          <w:numId w:val="72"/>
        </w:numPr>
        <w:tabs>
          <w:tab w:val="left" w:pos="1276"/>
          <w:tab w:val="num" w:pos="1985"/>
          <w:tab w:val="num" w:pos="2357"/>
        </w:tabs>
        <w:autoSpaceDE w:val="0"/>
        <w:autoSpaceDN w:val="0"/>
        <w:adjustRightInd w:val="0"/>
        <w:ind w:left="0" w:firstLine="709"/>
        <w:jc w:val="both"/>
        <w:rPr>
          <w:sz w:val="28"/>
          <w:szCs w:val="28"/>
        </w:rPr>
      </w:pPr>
      <w:bookmarkStart w:id="199" w:name="_Ref297565397"/>
      <w:r w:rsidRPr="00DD5EEB">
        <w:rPr>
          <w:sz w:val="28"/>
          <w:szCs w:val="28"/>
        </w:rPr>
        <w:t>заключить договор с другим участником, занявшим следующее место, а также провести переговоры с ним по уменьшению цены его заявки;</w:t>
      </w:r>
      <w:bookmarkEnd w:id="199"/>
    </w:p>
    <w:p w:rsidR="00150DC0" w:rsidRPr="00DD5EEB" w:rsidRDefault="00150DC0" w:rsidP="00636A33">
      <w:pPr>
        <w:numPr>
          <w:ilvl w:val="0"/>
          <w:numId w:val="72"/>
        </w:numPr>
        <w:tabs>
          <w:tab w:val="left" w:pos="1276"/>
          <w:tab w:val="num" w:pos="1985"/>
          <w:tab w:val="num" w:pos="2357"/>
        </w:tabs>
        <w:autoSpaceDE w:val="0"/>
        <w:autoSpaceDN w:val="0"/>
        <w:adjustRightInd w:val="0"/>
        <w:ind w:left="0" w:firstLine="709"/>
        <w:jc w:val="both"/>
        <w:rPr>
          <w:sz w:val="28"/>
          <w:szCs w:val="28"/>
        </w:rPr>
      </w:pPr>
      <w:r w:rsidRPr="00DD5EEB">
        <w:rPr>
          <w:sz w:val="28"/>
          <w:szCs w:val="28"/>
        </w:rPr>
        <w:t>провести повторную процедуру закупки;</w:t>
      </w:r>
    </w:p>
    <w:p w:rsidR="00150DC0" w:rsidRPr="00DD5EEB" w:rsidRDefault="00150DC0" w:rsidP="00636A33">
      <w:pPr>
        <w:numPr>
          <w:ilvl w:val="0"/>
          <w:numId w:val="72"/>
        </w:numPr>
        <w:tabs>
          <w:tab w:val="left" w:pos="1276"/>
          <w:tab w:val="num" w:pos="1985"/>
          <w:tab w:val="num" w:pos="2357"/>
        </w:tabs>
        <w:autoSpaceDE w:val="0"/>
        <w:autoSpaceDN w:val="0"/>
        <w:adjustRightInd w:val="0"/>
        <w:ind w:left="0" w:firstLine="709"/>
        <w:jc w:val="both"/>
        <w:rPr>
          <w:sz w:val="28"/>
          <w:szCs w:val="28"/>
        </w:rPr>
      </w:pPr>
      <w:bookmarkStart w:id="200" w:name="_Ref310532857"/>
      <w:r w:rsidRPr="00DD5EEB">
        <w:rPr>
          <w:sz w:val="28"/>
          <w:szCs w:val="28"/>
        </w:rPr>
        <w:t xml:space="preserve">отказаться от заключения договора и прекратить процедуру </w:t>
      </w:r>
      <w:r w:rsidR="003E0066" w:rsidRPr="00DD5EEB">
        <w:rPr>
          <w:sz w:val="28"/>
          <w:szCs w:val="28"/>
        </w:rPr>
        <w:t>запроса предложений</w:t>
      </w:r>
      <w:r w:rsidRPr="00DD5EEB">
        <w:rPr>
          <w:sz w:val="28"/>
          <w:szCs w:val="28"/>
        </w:rPr>
        <w:t>.</w:t>
      </w:r>
      <w:bookmarkEnd w:id="200"/>
    </w:p>
    <w:p w:rsidR="00FB4510" w:rsidRPr="000D71CF" w:rsidRDefault="00FB4510" w:rsidP="000D71CF">
      <w:pPr>
        <w:numPr>
          <w:ilvl w:val="2"/>
          <w:numId w:val="11"/>
        </w:numPr>
        <w:tabs>
          <w:tab w:val="num" w:pos="960"/>
          <w:tab w:val="num" w:pos="1800"/>
        </w:tabs>
        <w:ind w:left="0" w:firstLine="709"/>
        <w:jc w:val="both"/>
        <w:rPr>
          <w:sz w:val="28"/>
          <w:szCs w:val="28"/>
        </w:rPr>
      </w:pPr>
      <w:r w:rsidRPr="000D71CF">
        <w:rPr>
          <w:sz w:val="28"/>
          <w:szCs w:val="28"/>
        </w:rPr>
        <w:t xml:space="preserve">В случае уклонения победителя запроса предложений или участника, с которым заключается договор в соответствии с пунктами </w:t>
      </w:r>
      <w:fldSimple w:instr=" REF _Ref318475514 \r \h  \* MERGEFORMAT ">
        <w:r w:rsidR="00096DE4" w:rsidRPr="00096DE4">
          <w:rPr>
            <w:sz w:val="28"/>
            <w:szCs w:val="28"/>
          </w:rPr>
          <w:t>4.15.8</w:t>
        </w:r>
      </w:fldSimple>
      <w:r w:rsidR="00113C1B" w:rsidRPr="000D71CF">
        <w:rPr>
          <w:sz w:val="28"/>
          <w:szCs w:val="28"/>
        </w:rPr>
        <w:t xml:space="preserve">, </w:t>
      </w:r>
      <w:fldSimple w:instr=" REF _Ref352315919 \r \h  \* MERGEFORMAT ">
        <w:r w:rsidR="00096DE4" w:rsidRPr="00096DE4">
          <w:rPr>
            <w:sz w:val="28"/>
            <w:szCs w:val="28"/>
          </w:rPr>
          <w:t>4.15.15</w:t>
        </w:r>
      </w:fldSimple>
      <w:r w:rsidR="00113C1B" w:rsidRPr="000D71CF">
        <w:rPr>
          <w:sz w:val="28"/>
          <w:szCs w:val="28"/>
        </w:rPr>
        <w:t xml:space="preserve">, </w:t>
      </w:r>
      <w:fldSimple w:instr=" REF _Ref323120555 \r \h  \* MERGEFORMAT ">
        <w:r w:rsidR="00096DE4" w:rsidRPr="00096DE4">
          <w:rPr>
            <w:sz w:val="28"/>
            <w:szCs w:val="28"/>
          </w:rPr>
          <w:t>4.15.16</w:t>
        </w:r>
      </w:fldSimple>
      <w:r w:rsidRPr="000D71CF">
        <w:rPr>
          <w:sz w:val="28"/>
          <w:szCs w:val="28"/>
        </w:rPr>
        <w:t>, от подписания договора, заказчик должен</w:t>
      </w:r>
      <w:r w:rsidR="00C10F7C" w:rsidRPr="000D71CF">
        <w:rPr>
          <w:sz w:val="28"/>
          <w:szCs w:val="28"/>
        </w:rPr>
        <w:t xml:space="preserve"> в порядке и сроки, </w:t>
      </w:r>
      <w:r w:rsidR="00C10F7C" w:rsidRPr="000D71CF">
        <w:rPr>
          <w:bCs/>
          <w:sz w:val="28"/>
          <w:szCs w:val="28"/>
        </w:rPr>
        <w:t xml:space="preserve">установленные </w:t>
      </w:r>
      <w:r w:rsidR="00C10F7C" w:rsidRPr="000D71CF">
        <w:rPr>
          <w:sz w:val="28"/>
          <w:szCs w:val="28"/>
        </w:rPr>
        <w:t xml:space="preserve">постановлением Правительства Российской Федерации от 22.11.2012 № 1211 «О ведении реестра недобросовестных поставщиков, предусмотренного </w:t>
      </w:r>
      <w:r w:rsidR="00C10F7C" w:rsidRPr="000D71CF">
        <w:rPr>
          <w:bCs/>
          <w:sz w:val="28"/>
          <w:szCs w:val="28"/>
        </w:rPr>
        <w:t>Федеральным законом «О закупках товаров, работ, услуг отдельными видами юридических лиц»,</w:t>
      </w:r>
      <w:r w:rsidRPr="000D71CF">
        <w:rPr>
          <w:sz w:val="28"/>
          <w:szCs w:val="28"/>
        </w:rPr>
        <w:t xml:space="preserve"> направить предложение о включении сведений о таком участнике запроса предложений в реестр недобросовестных поставщиков, ведущийся в соответствии с положениями Федерального закона от 18 июля 2011 г</w:t>
      </w:r>
      <w:r w:rsidR="00C10F7C" w:rsidRPr="000D71CF">
        <w:rPr>
          <w:sz w:val="28"/>
          <w:szCs w:val="28"/>
        </w:rPr>
        <w:t xml:space="preserve">ода </w:t>
      </w:r>
      <w:r w:rsidRPr="000D71CF">
        <w:rPr>
          <w:sz w:val="28"/>
          <w:szCs w:val="28"/>
        </w:rPr>
        <w:t>№ 223-ФЗ «О закупках товаров, работ, услуг отдельными видами юридических лиц», а также вправе по собственному выбору применить одно или несколько следующих действий:</w:t>
      </w:r>
    </w:p>
    <w:p w:rsidR="00FB4510" w:rsidRPr="00DD5EEB" w:rsidRDefault="00FB4510" w:rsidP="006B7480">
      <w:pPr>
        <w:numPr>
          <w:ilvl w:val="0"/>
          <w:numId w:val="108"/>
        </w:numPr>
        <w:tabs>
          <w:tab w:val="left" w:pos="1276"/>
        </w:tabs>
        <w:autoSpaceDE w:val="0"/>
        <w:autoSpaceDN w:val="0"/>
        <w:adjustRightInd w:val="0"/>
        <w:ind w:left="0" w:firstLine="709"/>
        <w:jc w:val="both"/>
        <w:rPr>
          <w:sz w:val="28"/>
          <w:szCs w:val="28"/>
        </w:rPr>
      </w:pPr>
      <w:r w:rsidRPr="00DD5EEB">
        <w:rPr>
          <w:sz w:val="28"/>
          <w:szCs w:val="28"/>
        </w:rPr>
        <w:t>обратиться в суд с иском о понуждении такого лица заключить договор и (или) о возмещении убытков, причиненных уклонением от заключения договора;</w:t>
      </w:r>
    </w:p>
    <w:p w:rsidR="00FB4510" w:rsidRPr="00DD5EEB" w:rsidRDefault="00FB4510" w:rsidP="006B7480">
      <w:pPr>
        <w:numPr>
          <w:ilvl w:val="0"/>
          <w:numId w:val="108"/>
        </w:numPr>
        <w:tabs>
          <w:tab w:val="left" w:pos="1276"/>
        </w:tabs>
        <w:autoSpaceDE w:val="0"/>
        <w:autoSpaceDN w:val="0"/>
        <w:adjustRightInd w:val="0"/>
        <w:ind w:left="0" w:firstLine="709"/>
        <w:jc w:val="both"/>
        <w:rPr>
          <w:sz w:val="28"/>
          <w:szCs w:val="28"/>
        </w:rPr>
      </w:pPr>
      <w:r w:rsidRPr="00DD5EEB">
        <w:rPr>
          <w:sz w:val="28"/>
          <w:szCs w:val="28"/>
        </w:rPr>
        <w:t>удержать обеспечение заявки такого участника запроса предложений.</w:t>
      </w:r>
    </w:p>
    <w:p w:rsidR="00FB4510" w:rsidRPr="00DD5EEB" w:rsidRDefault="00FB4510" w:rsidP="00FB4510">
      <w:pPr>
        <w:tabs>
          <w:tab w:val="num" w:pos="709"/>
          <w:tab w:val="num" w:pos="1800"/>
        </w:tabs>
        <w:jc w:val="both"/>
        <w:rPr>
          <w:sz w:val="28"/>
          <w:szCs w:val="28"/>
        </w:rPr>
      </w:pPr>
    </w:p>
    <w:bookmarkEnd w:id="181"/>
    <w:p w:rsidR="008A644E" w:rsidRPr="000D71CF" w:rsidRDefault="008A644E" w:rsidP="000D71CF">
      <w:pPr>
        <w:numPr>
          <w:ilvl w:val="2"/>
          <w:numId w:val="11"/>
        </w:numPr>
        <w:tabs>
          <w:tab w:val="num" w:pos="1701"/>
        </w:tabs>
        <w:ind w:left="0" w:firstLine="709"/>
        <w:jc w:val="both"/>
        <w:rPr>
          <w:sz w:val="28"/>
          <w:szCs w:val="28"/>
        </w:rPr>
      </w:pPr>
      <w:r w:rsidRPr="000D71CF">
        <w:rPr>
          <w:sz w:val="28"/>
          <w:szCs w:val="28"/>
        </w:rPr>
        <w:lastRenderedPageBreak/>
        <w:t xml:space="preserve">Сведения об участнике </w:t>
      </w:r>
      <w:r w:rsidR="003E0066" w:rsidRPr="000D71CF">
        <w:rPr>
          <w:sz w:val="28"/>
          <w:szCs w:val="28"/>
        </w:rPr>
        <w:t>запроса предложений</w:t>
      </w:r>
      <w:r w:rsidR="00BC4BB5" w:rsidRPr="000D71CF">
        <w:rPr>
          <w:sz w:val="28"/>
          <w:szCs w:val="28"/>
        </w:rPr>
        <w:t xml:space="preserve"> </w:t>
      </w:r>
      <w:r w:rsidRPr="000D71CF">
        <w:rPr>
          <w:sz w:val="28"/>
          <w:szCs w:val="28"/>
        </w:rPr>
        <w:t>будут внесены в реестр недобросовестных поставщиков</w:t>
      </w:r>
      <w:r w:rsidR="00C10F7C" w:rsidRPr="000D71CF">
        <w:rPr>
          <w:sz w:val="28"/>
          <w:szCs w:val="28"/>
        </w:rPr>
        <w:t>,</w:t>
      </w:r>
      <w:r w:rsidRPr="000D71CF">
        <w:rPr>
          <w:sz w:val="28"/>
          <w:szCs w:val="28"/>
        </w:rPr>
        <w:t xml:space="preserve"> </w:t>
      </w:r>
      <w:r w:rsidR="00C10F7C" w:rsidRPr="000D71CF">
        <w:rPr>
          <w:sz w:val="28"/>
          <w:szCs w:val="28"/>
        </w:rPr>
        <w:t xml:space="preserve">ведущийся в соответствии с положениями Федерального закона от 18 июля 2011 года № 223-ФЗ «О закупках товаров, работ, услуг отдельными видами юридических лиц», </w:t>
      </w:r>
      <w:r w:rsidRPr="000D71CF">
        <w:rPr>
          <w:sz w:val="28"/>
          <w:szCs w:val="28"/>
        </w:rPr>
        <w:t>сроком на 2 года в следующих случаях:</w:t>
      </w:r>
    </w:p>
    <w:p w:rsidR="008A644E" w:rsidRPr="00DD5EEB" w:rsidRDefault="008A644E" w:rsidP="00636A33">
      <w:pPr>
        <w:pStyle w:val="af3"/>
        <w:numPr>
          <w:ilvl w:val="0"/>
          <w:numId w:val="47"/>
        </w:numPr>
        <w:tabs>
          <w:tab w:val="clear" w:pos="720"/>
          <w:tab w:val="num" w:pos="1134"/>
        </w:tabs>
        <w:spacing w:before="0" w:beforeAutospacing="0" w:after="0" w:afterAutospacing="0"/>
        <w:ind w:left="0" w:firstLine="709"/>
        <w:jc w:val="both"/>
        <w:rPr>
          <w:sz w:val="28"/>
          <w:szCs w:val="28"/>
        </w:rPr>
      </w:pPr>
      <w:r w:rsidRPr="00DD5EEB">
        <w:rPr>
          <w:sz w:val="28"/>
          <w:szCs w:val="28"/>
        </w:rPr>
        <w:t xml:space="preserve">если такой участник </w:t>
      </w:r>
      <w:r w:rsidR="003E0066" w:rsidRPr="00DD5EEB">
        <w:rPr>
          <w:sz w:val="28"/>
          <w:szCs w:val="28"/>
        </w:rPr>
        <w:t>запроса предложений</w:t>
      </w:r>
      <w:r w:rsidRPr="00DD5EEB">
        <w:rPr>
          <w:sz w:val="28"/>
          <w:szCs w:val="28"/>
        </w:rPr>
        <w:t>:</w:t>
      </w:r>
    </w:p>
    <w:p w:rsidR="008A644E" w:rsidRPr="00DD5EEB" w:rsidRDefault="008A644E" w:rsidP="00636A33">
      <w:pPr>
        <w:numPr>
          <w:ilvl w:val="0"/>
          <w:numId w:val="46"/>
        </w:numPr>
        <w:tabs>
          <w:tab w:val="left" w:pos="1134"/>
        </w:tabs>
        <w:ind w:left="0" w:firstLine="709"/>
        <w:jc w:val="both"/>
        <w:rPr>
          <w:sz w:val="28"/>
          <w:szCs w:val="28"/>
        </w:rPr>
      </w:pPr>
      <w:r w:rsidRPr="00DD5EEB">
        <w:rPr>
          <w:sz w:val="28"/>
          <w:szCs w:val="28"/>
        </w:rPr>
        <w:t xml:space="preserve">будучи признанным победителем </w:t>
      </w:r>
      <w:r w:rsidR="003E0066" w:rsidRPr="00DD5EEB">
        <w:rPr>
          <w:sz w:val="28"/>
          <w:szCs w:val="28"/>
        </w:rPr>
        <w:t>запроса предложений</w:t>
      </w:r>
      <w:r w:rsidRPr="00DD5EEB">
        <w:rPr>
          <w:sz w:val="28"/>
          <w:szCs w:val="28"/>
        </w:rPr>
        <w:t xml:space="preserve"> уклонился от заключения договора;</w:t>
      </w:r>
    </w:p>
    <w:p w:rsidR="007A36EE" w:rsidRPr="00DD5EEB" w:rsidRDefault="007A36EE" w:rsidP="00636A33">
      <w:pPr>
        <w:numPr>
          <w:ilvl w:val="0"/>
          <w:numId w:val="46"/>
        </w:numPr>
        <w:tabs>
          <w:tab w:val="left" w:pos="1134"/>
        </w:tabs>
        <w:ind w:left="0" w:firstLine="709"/>
        <w:jc w:val="both"/>
        <w:rPr>
          <w:sz w:val="28"/>
          <w:szCs w:val="28"/>
        </w:rPr>
      </w:pPr>
      <w:r w:rsidRPr="00DD5EEB">
        <w:rPr>
          <w:sz w:val="28"/>
          <w:szCs w:val="28"/>
        </w:rPr>
        <w:t>будучи участником, с которым заключается договор в соответствии с пункт</w:t>
      </w:r>
      <w:r w:rsidR="000D021B" w:rsidRPr="00DD5EEB">
        <w:rPr>
          <w:sz w:val="28"/>
          <w:szCs w:val="28"/>
        </w:rPr>
        <w:t>ами</w:t>
      </w:r>
      <w:r w:rsidRPr="00DD5EEB">
        <w:rPr>
          <w:sz w:val="28"/>
          <w:szCs w:val="28"/>
        </w:rPr>
        <w:t> </w:t>
      </w:r>
      <w:fldSimple w:instr=" REF _Ref318475514 \r \h  \* MERGEFORMAT ">
        <w:r w:rsidR="00096DE4" w:rsidRPr="00096DE4">
          <w:rPr>
            <w:sz w:val="28"/>
            <w:szCs w:val="28"/>
          </w:rPr>
          <w:t>4.15.8</w:t>
        </w:r>
      </w:fldSimple>
      <w:r w:rsidR="00113C1B" w:rsidRPr="00DD5EEB">
        <w:rPr>
          <w:sz w:val="28"/>
          <w:szCs w:val="28"/>
        </w:rPr>
        <w:t xml:space="preserve">, </w:t>
      </w:r>
      <w:fldSimple w:instr=" REF _Ref352315919 \r \h  \* MERGEFORMAT ">
        <w:r w:rsidR="00096DE4" w:rsidRPr="00096DE4">
          <w:rPr>
            <w:sz w:val="28"/>
            <w:szCs w:val="28"/>
          </w:rPr>
          <w:t>4.15.15</w:t>
        </w:r>
      </w:fldSimple>
      <w:r w:rsidR="00113C1B" w:rsidRPr="00DD5EEB">
        <w:rPr>
          <w:sz w:val="28"/>
          <w:szCs w:val="28"/>
        </w:rPr>
        <w:t xml:space="preserve">, </w:t>
      </w:r>
      <w:fldSimple w:instr=" REF _Ref323120555 \r \h  \* MERGEFORMAT ">
        <w:r w:rsidR="00096DE4" w:rsidRPr="00096DE4">
          <w:rPr>
            <w:sz w:val="28"/>
            <w:szCs w:val="28"/>
          </w:rPr>
          <w:t>4.15.16</w:t>
        </w:r>
      </w:fldSimple>
      <w:r w:rsidR="008900C3" w:rsidRPr="00DD5EEB">
        <w:rPr>
          <w:sz w:val="28"/>
          <w:szCs w:val="28"/>
        </w:rPr>
        <w:t xml:space="preserve"> уклонился от заключения договора</w:t>
      </w:r>
      <w:r w:rsidRPr="00DD5EEB">
        <w:rPr>
          <w:sz w:val="28"/>
          <w:szCs w:val="28"/>
        </w:rPr>
        <w:t>;</w:t>
      </w:r>
    </w:p>
    <w:p w:rsidR="007A36EE" w:rsidRPr="00DD5EEB" w:rsidRDefault="007A36EE" w:rsidP="00636A33">
      <w:pPr>
        <w:numPr>
          <w:ilvl w:val="0"/>
          <w:numId w:val="46"/>
        </w:numPr>
        <w:tabs>
          <w:tab w:val="left" w:pos="1134"/>
        </w:tabs>
        <w:ind w:left="0" w:firstLine="709"/>
        <w:jc w:val="both"/>
        <w:rPr>
          <w:sz w:val="28"/>
          <w:szCs w:val="28"/>
        </w:rPr>
      </w:pPr>
      <w:r w:rsidRPr="00DD5EEB">
        <w:rPr>
          <w:sz w:val="28"/>
          <w:szCs w:val="28"/>
        </w:rPr>
        <w:t xml:space="preserve">будучи </w:t>
      </w:r>
      <w:r w:rsidR="008815B2" w:rsidRPr="00DD5EEB">
        <w:rPr>
          <w:sz w:val="28"/>
          <w:szCs w:val="28"/>
        </w:rPr>
        <w:t xml:space="preserve">победителем запроса предложений или </w:t>
      </w:r>
      <w:r w:rsidRPr="00DD5EEB">
        <w:rPr>
          <w:sz w:val="28"/>
          <w:szCs w:val="28"/>
        </w:rPr>
        <w:t xml:space="preserve">участником </w:t>
      </w:r>
      <w:r w:rsidR="003E0066" w:rsidRPr="00DD5EEB">
        <w:rPr>
          <w:sz w:val="28"/>
          <w:szCs w:val="28"/>
        </w:rPr>
        <w:t>запроса предложений</w:t>
      </w:r>
      <w:r w:rsidRPr="00DD5EEB">
        <w:rPr>
          <w:sz w:val="28"/>
          <w:szCs w:val="28"/>
        </w:rPr>
        <w:t>, с</w:t>
      </w:r>
      <w:r w:rsidR="006954A4" w:rsidRPr="00DD5EEB">
        <w:rPr>
          <w:sz w:val="28"/>
          <w:szCs w:val="28"/>
        </w:rPr>
        <w:t> </w:t>
      </w:r>
      <w:r w:rsidRPr="00DD5EEB">
        <w:rPr>
          <w:sz w:val="28"/>
          <w:szCs w:val="28"/>
        </w:rPr>
        <w:t>которым заключается договор</w:t>
      </w:r>
      <w:r w:rsidR="00E570F4" w:rsidRPr="00DD5EEB">
        <w:rPr>
          <w:sz w:val="28"/>
          <w:szCs w:val="28"/>
        </w:rPr>
        <w:t>,</w:t>
      </w:r>
      <w:r w:rsidRPr="00DD5EEB">
        <w:rPr>
          <w:sz w:val="28"/>
          <w:szCs w:val="28"/>
        </w:rPr>
        <w:t xml:space="preserve"> отказался от предоставления обеспечения договора</w:t>
      </w:r>
      <w:r w:rsidR="00C10F7C" w:rsidRPr="00DD5EEB">
        <w:rPr>
          <w:sz w:val="28"/>
          <w:szCs w:val="28"/>
        </w:rPr>
        <w:t xml:space="preserve"> до подписания договора</w:t>
      </w:r>
      <w:r w:rsidRPr="00DD5EEB">
        <w:rPr>
          <w:sz w:val="28"/>
          <w:szCs w:val="28"/>
        </w:rPr>
        <w:t xml:space="preserve">, если такое требование установлено в </w:t>
      </w:r>
      <w:r w:rsidR="003E0066" w:rsidRPr="00DD5EEB">
        <w:rPr>
          <w:sz w:val="28"/>
          <w:szCs w:val="28"/>
        </w:rPr>
        <w:t>документации по запросу предложений</w:t>
      </w:r>
      <w:r w:rsidRPr="00DD5EEB">
        <w:rPr>
          <w:sz w:val="28"/>
          <w:szCs w:val="28"/>
        </w:rPr>
        <w:t>;</w:t>
      </w:r>
    </w:p>
    <w:p w:rsidR="00A348D1" w:rsidRPr="00DD5EEB" w:rsidRDefault="00A348D1" w:rsidP="00A348D1">
      <w:pPr>
        <w:pStyle w:val="af3"/>
        <w:numPr>
          <w:ilvl w:val="0"/>
          <w:numId w:val="47"/>
        </w:numPr>
        <w:tabs>
          <w:tab w:val="clear" w:pos="720"/>
          <w:tab w:val="num" w:pos="1134"/>
        </w:tabs>
        <w:spacing w:before="0" w:beforeAutospacing="0" w:after="0" w:afterAutospacing="0"/>
        <w:ind w:left="0" w:firstLine="709"/>
        <w:jc w:val="both"/>
        <w:rPr>
          <w:sz w:val="28"/>
          <w:szCs w:val="28"/>
        </w:rPr>
      </w:pPr>
      <w:r w:rsidRPr="00DD5EEB">
        <w:rPr>
          <w:sz w:val="28"/>
          <w:szCs w:val="28"/>
        </w:rPr>
        <w:t>если договор, заключенный с участником запроса предложений по результатам запроса предложений, будет расторгнут по решению суда в связи с существенным нарушением поставщиком (исполнителем, подрядчиком) условий договора.</w:t>
      </w:r>
    </w:p>
    <w:p w:rsidR="0088424C" w:rsidRPr="00DD5EEB" w:rsidRDefault="00C87330" w:rsidP="0088424C">
      <w:pPr>
        <w:pStyle w:val="20"/>
        <w:numPr>
          <w:ilvl w:val="1"/>
          <w:numId w:val="11"/>
        </w:numPr>
        <w:tabs>
          <w:tab w:val="clear" w:pos="2367"/>
          <w:tab w:val="num" w:pos="1418"/>
        </w:tabs>
        <w:suppressAutoHyphens/>
        <w:spacing w:before="0" w:after="0"/>
        <w:ind w:left="0" w:firstLine="709"/>
        <w:rPr>
          <w:rFonts w:ascii="Times New Roman" w:hAnsi="Times New Roman" w:cs="Times New Roman"/>
          <w:b w:val="0"/>
          <w:i w:val="0"/>
        </w:rPr>
      </w:pPr>
      <w:bookmarkStart w:id="201" w:name="_Toc352334432"/>
      <w:bookmarkStart w:id="202" w:name="_Toc352348784"/>
      <w:bookmarkStart w:id="203" w:name="_Toc353546258"/>
      <w:bookmarkStart w:id="204" w:name="_Toc353547417"/>
      <w:bookmarkStart w:id="205" w:name="_Toc353967303"/>
      <w:bookmarkStart w:id="206" w:name="_Toc352334433"/>
      <w:bookmarkStart w:id="207" w:name="_Toc352348785"/>
      <w:bookmarkStart w:id="208" w:name="_Toc353546259"/>
      <w:bookmarkStart w:id="209" w:name="_Toc353547418"/>
      <w:bookmarkStart w:id="210" w:name="_Toc353967304"/>
      <w:bookmarkStart w:id="211" w:name="_Toc388973373"/>
      <w:bookmarkEnd w:id="201"/>
      <w:bookmarkEnd w:id="202"/>
      <w:bookmarkEnd w:id="203"/>
      <w:bookmarkEnd w:id="204"/>
      <w:bookmarkEnd w:id="205"/>
      <w:bookmarkEnd w:id="206"/>
      <w:bookmarkEnd w:id="207"/>
      <w:bookmarkEnd w:id="208"/>
      <w:bookmarkEnd w:id="209"/>
      <w:bookmarkEnd w:id="210"/>
      <w:r w:rsidRPr="00DD5EEB">
        <w:rPr>
          <w:rFonts w:ascii="Times New Roman" w:hAnsi="Times New Roman" w:cs="Times New Roman"/>
          <w:b w:val="0"/>
          <w:i w:val="0"/>
        </w:rPr>
        <w:t xml:space="preserve">Обеспечение исполнения </w:t>
      </w:r>
      <w:bookmarkEnd w:id="182"/>
      <w:bookmarkEnd w:id="183"/>
      <w:bookmarkEnd w:id="184"/>
      <w:r w:rsidR="0088424C" w:rsidRPr="00DD5EEB">
        <w:rPr>
          <w:rFonts w:ascii="Times New Roman" w:hAnsi="Times New Roman" w:cs="Times New Roman"/>
          <w:b w:val="0"/>
          <w:i w:val="0"/>
        </w:rPr>
        <w:t>обязательств по договору</w:t>
      </w:r>
      <w:bookmarkEnd w:id="211"/>
    </w:p>
    <w:p w:rsidR="0088424C" w:rsidRPr="00DD5EEB" w:rsidRDefault="006C3345" w:rsidP="0088424C">
      <w:pPr>
        <w:numPr>
          <w:ilvl w:val="2"/>
          <w:numId w:val="11"/>
        </w:numPr>
        <w:tabs>
          <w:tab w:val="clear" w:pos="1288"/>
          <w:tab w:val="num" w:pos="1701"/>
        </w:tabs>
        <w:ind w:left="0" w:firstLine="709"/>
        <w:jc w:val="both"/>
        <w:rPr>
          <w:sz w:val="28"/>
          <w:szCs w:val="28"/>
        </w:rPr>
      </w:pPr>
      <w:bookmarkStart w:id="212" w:name="_Ref166350669"/>
      <w:r w:rsidRPr="00DD5EEB">
        <w:rPr>
          <w:sz w:val="28"/>
          <w:szCs w:val="28"/>
        </w:rPr>
        <w:t>В случае, если указано в пункте</w:t>
      </w:r>
      <w:r w:rsidR="00806D8D" w:rsidRPr="00DD5EEB">
        <w:rPr>
          <w:sz w:val="28"/>
          <w:szCs w:val="28"/>
        </w:rPr>
        <w:t> </w:t>
      </w:r>
      <w:fldSimple w:instr=" REF _Ref317256138 \r \h  \* MERGEFORMAT ">
        <w:r w:rsidR="00096DE4" w:rsidRPr="00096DE4">
          <w:rPr>
            <w:sz w:val="28"/>
            <w:szCs w:val="28"/>
          </w:rPr>
          <w:t>25</w:t>
        </w:r>
      </w:fldSimple>
      <w:r w:rsidRPr="00DD5EEB">
        <w:rPr>
          <w:sz w:val="28"/>
          <w:szCs w:val="28"/>
        </w:rPr>
        <w:t xml:space="preserve"> раздела</w:t>
      </w:r>
      <w:r w:rsidR="00806D8D" w:rsidRPr="00DD5EEB">
        <w:rPr>
          <w:sz w:val="28"/>
          <w:szCs w:val="28"/>
        </w:rPr>
        <w:t> </w:t>
      </w:r>
      <w:fldSimple w:instr=" REF _Ref317256158 \r \h  \* MERGEFORMAT ">
        <w:r w:rsidR="00096DE4" w:rsidRPr="00096DE4">
          <w:rPr>
            <w:sz w:val="28"/>
            <w:szCs w:val="28"/>
          </w:rPr>
          <w:t>5</w:t>
        </w:r>
      </w:fldSimple>
      <w:r w:rsidRPr="00DD5EEB">
        <w:rPr>
          <w:sz w:val="28"/>
          <w:szCs w:val="28"/>
        </w:rPr>
        <w:t xml:space="preserve"> «Информационная карта </w:t>
      </w:r>
      <w:r w:rsidR="003E0066" w:rsidRPr="00DD5EEB">
        <w:rPr>
          <w:sz w:val="28"/>
          <w:szCs w:val="28"/>
        </w:rPr>
        <w:t>запроса предложений</w:t>
      </w:r>
      <w:r w:rsidRPr="00DD5EEB">
        <w:rPr>
          <w:sz w:val="28"/>
          <w:szCs w:val="28"/>
        </w:rPr>
        <w:t xml:space="preserve">», победитель </w:t>
      </w:r>
      <w:r w:rsidR="003E0066" w:rsidRPr="00DD5EEB">
        <w:rPr>
          <w:sz w:val="28"/>
          <w:szCs w:val="28"/>
        </w:rPr>
        <w:t>запроса предложений</w:t>
      </w:r>
      <w:r w:rsidRPr="00DD5EEB">
        <w:rPr>
          <w:sz w:val="28"/>
          <w:szCs w:val="28"/>
        </w:rPr>
        <w:t xml:space="preserve"> или участник, с</w:t>
      </w:r>
      <w:r w:rsidR="006954A4" w:rsidRPr="00DD5EEB">
        <w:rPr>
          <w:sz w:val="28"/>
          <w:szCs w:val="28"/>
        </w:rPr>
        <w:t> </w:t>
      </w:r>
      <w:r w:rsidRPr="00DD5EEB">
        <w:rPr>
          <w:sz w:val="28"/>
          <w:szCs w:val="28"/>
        </w:rPr>
        <w:t>которым заключается договор в соответствии с пункт</w:t>
      </w:r>
      <w:r w:rsidR="00806D8D" w:rsidRPr="00DD5EEB">
        <w:rPr>
          <w:sz w:val="28"/>
          <w:szCs w:val="28"/>
        </w:rPr>
        <w:t>ами</w:t>
      </w:r>
      <w:r w:rsidR="003B73B0" w:rsidRPr="00DD5EEB">
        <w:rPr>
          <w:sz w:val="28"/>
          <w:szCs w:val="28"/>
        </w:rPr>
        <w:t> </w:t>
      </w:r>
      <w:fldSimple w:instr=" REF _Ref318475514 \r \h  \* MERGEFORMAT ">
        <w:r w:rsidR="00096DE4" w:rsidRPr="00096DE4">
          <w:rPr>
            <w:sz w:val="28"/>
            <w:szCs w:val="28"/>
          </w:rPr>
          <w:t>4.15.8</w:t>
        </w:r>
      </w:fldSimple>
      <w:r w:rsidR="00113C1B" w:rsidRPr="00DD5EEB">
        <w:rPr>
          <w:sz w:val="28"/>
          <w:szCs w:val="28"/>
        </w:rPr>
        <w:t xml:space="preserve">, </w:t>
      </w:r>
      <w:fldSimple w:instr=" REF _Ref352315919 \r \h  \* MERGEFORMAT ">
        <w:r w:rsidR="00096DE4" w:rsidRPr="00096DE4">
          <w:rPr>
            <w:sz w:val="28"/>
            <w:szCs w:val="28"/>
          </w:rPr>
          <w:t>4.15.15</w:t>
        </w:r>
      </w:fldSimple>
      <w:r w:rsidR="00113C1B" w:rsidRPr="00DD5EEB">
        <w:rPr>
          <w:sz w:val="28"/>
          <w:szCs w:val="28"/>
        </w:rPr>
        <w:t xml:space="preserve">, </w:t>
      </w:r>
      <w:fldSimple w:instr=" REF _Ref323120555 \r \h  \* MERGEFORMAT ">
        <w:r w:rsidR="00096DE4" w:rsidRPr="00096DE4">
          <w:rPr>
            <w:sz w:val="28"/>
            <w:szCs w:val="28"/>
          </w:rPr>
          <w:t>4.15.16</w:t>
        </w:r>
      </w:fldSimple>
      <w:r w:rsidRPr="00DD5EEB">
        <w:rPr>
          <w:sz w:val="28"/>
          <w:szCs w:val="28"/>
        </w:rPr>
        <w:t>, должен предоставить в порядке, предусмотренном проектом договора (</w:t>
      </w:r>
      <w:r w:rsidR="00C14669" w:rsidRPr="00DD5EEB">
        <w:rPr>
          <w:sz w:val="28"/>
          <w:szCs w:val="28"/>
        </w:rPr>
        <w:t>часть</w:t>
      </w:r>
      <w:r w:rsidR="00680E6E" w:rsidRPr="00DD5EEB">
        <w:rPr>
          <w:sz w:val="28"/>
          <w:szCs w:val="28"/>
        </w:rPr>
        <w:t> 2</w:t>
      </w:r>
      <w:r w:rsidR="00C14669" w:rsidRPr="00DD5EEB">
        <w:rPr>
          <w:sz w:val="28"/>
          <w:szCs w:val="28"/>
        </w:rPr>
        <w:t xml:space="preserve"> </w:t>
      </w:r>
      <w:r w:rsidR="00680E6E" w:rsidRPr="00DD5EEB">
        <w:rPr>
          <w:sz w:val="28"/>
          <w:szCs w:val="28"/>
        </w:rPr>
        <w:t>«Проект договора»</w:t>
      </w:r>
      <w:r w:rsidRPr="00DD5EEB">
        <w:rPr>
          <w:sz w:val="28"/>
          <w:szCs w:val="28"/>
        </w:rPr>
        <w:t>)</w:t>
      </w:r>
      <w:r w:rsidR="0088424C" w:rsidRPr="00DD5EEB">
        <w:rPr>
          <w:sz w:val="28"/>
          <w:szCs w:val="28"/>
        </w:rPr>
        <w:t xml:space="preserve"> обеспечение исполнения одного или нескольких видов обязательств по договору из следующих:</w:t>
      </w:r>
    </w:p>
    <w:p w:rsidR="0088424C" w:rsidRPr="00DD5EEB" w:rsidRDefault="0088424C" w:rsidP="0088424C">
      <w:pPr>
        <w:numPr>
          <w:ilvl w:val="0"/>
          <w:numId w:val="95"/>
        </w:numPr>
        <w:tabs>
          <w:tab w:val="clear" w:pos="720"/>
          <w:tab w:val="num" w:pos="1418"/>
        </w:tabs>
        <w:ind w:left="0" w:firstLine="698"/>
        <w:jc w:val="both"/>
        <w:rPr>
          <w:sz w:val="28"/>
          <w:szCs w:val="28"/>
        </w:rPr>
      </w:pPr>
      <w:r w:rsidRPr="00DD5EEB">
        <w:rPr>
          <w:sz w:val="28"/>
          <w:szCs w:val="28"/>
        </w:rPr>
        <w:t>обязательства по возврату аванса;</w:t>
      </w:r>
    </w:p>
    <w:p w:rsidR="0088424C" w:rsidRPr="00DD5EEB" w:rsidRDefault="0088424C" w:rsidP="0088424C">
      <w:pPr>
        <w:numPr>
          <w:ilvl w:val="0"/>
          <w:numId w:val="95"/>
        </w:numPr>
        <w:tabs>
          <w:tab w:val="clear" w:pos="720"/>
          <w:tab w:val="num" w:pos="1418"/>
        </w:tabs>
        <w:ind w:left="0" w:firstLine="698"/>
        <w:jc w:val="both"/>
        <w:rPr>
          <w:sz w:val="28"/>
          <w:szCs w:val="28"/>
        </w:rPr>
      </w:pPr>
      <w:r w:rsidRPr="00DD5EEB">
        <w:rPr>
          <w:sz w:val="28"/>
          <w:szCs w:val="28"/>
        </w:rPr>
        <w:t>исполнение обязательств по договору, кроме гарантийных обязательств (обеспечение договора);</w:t>
      </w:r>
    </w:p>
    <w:p w:rsidR="0088424C" w:rsidRPr="00DD5EEB" w:rsidRDefault="0088424C" w:rsidP="0088424C">
      <w:pPr>
        <w:numPr>
          <w:ilvl w:val="0"/>
          <w:numId w:val="95"/>
        </w:numPr>
        <w:tabs>
          <w:tab w:val="clear" w:pos="720"/>
          <w:tab w:val="num" w:pos="1418"/>
        </w:tabs>
        <w:ind w:left="0" w:firstLine="698"/>
        <w:jc w:val="both"/>
        <w:rPr>
          <w:sz w:val="28"/>
          <w:szCs w:val="28"/>
        </w:rPr>
      </w:pPr>
      <w:r w:rsidRPr="00DD5EEB">
        <w:rPr>
          <w:sz w:val="28"/>
          <w:szCs w:val="28"/>
        </w:rPr>
        <w:t>исполнение гарантийных обязательств,</w:t>
      </w:r>
    </w:p>
    <w:p w:rsidR="0088424C" w:rsidRPr="00DD5EEB" w:rsidRDefault="0088424C" w:rsidP="0088424C">
      <w:pPr>
        <w:spacing w:before="120" w:after="120"/>
        <w:jc w:val="both"/>
        <w:rPr>
          <w:sz w:val="28"/>
          <w:szCs w:val="28"/>
        </w:rPr>
      </w:pPr>
      <w:r w:rsidRPr="00DD5EEB">
        <w:rPr>
          <w:sz w:val="28"/>
          <w:szCs w:val="28"/>
        </w:rPr>
        <w:t>в одной или нескольких из следующих форм:</w:t>
      </w:r>
    </w:p>
    <w:p w:rsidR="0088424C" w:rsidRPr="00DD5EEB" w:rsidRDefault="0088424C" w:rsidP="0088424C">
      <w:pPr>
        <w:numPr>
          <w:ilvl w:val="0"/>
          <w:numId w:val="96"/>
        </w:numPr>
        <w:tabs>
          <w:tab w:val="clear" w:pos="720"/>
          <w:tab w:val="num" w:pos="1418"/>
        </w:tabs>
        <w:ind w:left="0" w:firstLine="709"/>
        <w:jc w:val="both"/>
        <w:rPr>
          <w:sz w:val="28"/>
          <w:szCs w:val="28"/>
        </w:rPr>
      </w:pPr>
      <w:r w:rsidRPr="00DD5EEB">
        <w:rPr>
          <w:sz w:val="28"/>
          <w:szCs w:val="28"/>
        </w:rPr>
        <w:t>безотзывная банковская гарантия, выданная банком;</w:t>
      </w:r>
    </w:p>
    <w:p w:rsidR="0088424C" w:rsidRPr="00DD5EEB" w:rsidRDefault="0088424C" w:rsidP="0088424C">
      <w:pPr>
        <w:numPr>
          <w:ilvl w:val="0"/>
          <w:numId w:val="96"/>
        </w:numPr>
        <w:tabs>
          <w:tab w:val="clear" w:pos="720"/>
          <w:tab w:val="num" w:pos="1418"/>
        </w:tabs>
        <w:ind w:left="0" w:firstLine="709"/>
        <w:jc w:val="both"/>
        <w:rPr>
          <w:sz w:val="28"/>
          <w:szCs w:val="28"/>
        </w:rPr>
      </w:pPr>
      <w:r w:rsidRPr="00DD5EEB">
        <w:rPr>
          <w:sz w:val="28"/>
          <w:szCs w:val="28"/>
        </w:rPr>
        <w:t>поручительство;</w:t>
      </w:r>
    </w:p>
    <w:p w:rsidR="0088424C" w:rsidRPr="00DD5EEB" w:rsidRDefault="0088424C" w:rsidP="0088424C">
      <w:pPr>
        <w:numPr>
          <w:ilvl w:val="0"/>
          <w:numId w:val="96"/>
        </w:numPr>
        <w:tabs>
          <w:tab w:val="clear" w:pos="720"/>
          <w:tab w:val="num" w:pos="1418"/>
        </w:tabs>
        <w:ind w:left="0" w:firstLine="709"/>
        <w:jc w:val="both"/>
        <w:rPr>
          <w:sz w:val="28"/>
          <w:szCs w:val="28"/>
        </w:rPr>
      </w:pPr>
      <w:r w:rsidRPr="00DD5EEB">
        <w:rPr>
          <w:sz w:val="28"/>
          <w:szCs w:val="28"/>
        </w:rPr>
        <w:t>в форме денежных средств путем их перечисления заказчику.</w:t>
      </w:r>
    </w:p>
    <w:p w:rsidR="0088424C" w:rsidRPr="00DD5EEB" w:rsidRDefault="0088424C" w:rsidP="0088424C">
      <w:pPr>
        <w:numPr>
          <w:ilvl w:val="2"/>
          <w:numId w:val="11"/>
        </w:numPr>
        <w:tabs>
          <w:tab w:val="clear" w:pos="1288"/>
          <w:tab w:val="num" w:pos="1701"/>
        </w:tabs>
        <w:ind w:left="0" w:firstLine="709"/>
        <w:jc w:val="both"/>
        <w:rPr>
          <w:sz w:val="28"/>
          <w:szCs w:val="28"/>
        </w:rPr>
      </w:pPr>
      <w:r w:rsidRPr="00DD5EEB">
        <w:rPr>
          <w:sz w:val="28"/>
          <w:szCs w:val="28"/>
        </w:rPr>
        <w:t>Виды обязательств по договору, в отношении которых требуется предоставление обеспечения исполнения, форма, размер, срок предоставления и срок действия таких обеспечений указаны в пункте </w:t>
      </w:r>
      <w:fldSimple w:instr=" REF _Ref317256138 \r \h  \* MERGEFORMAT ">
        <w:r w:rsidR="00096DE4" w:rsidRPr="00096DE4">
          <w:rPr>
            <w:sz w:val="28"/>
            <w:szCs w:val="28"/>
          </w:rPr>
          <w:t>25</w:t>
        </w:r>
      </w:fldSimple>
      <w:r w:rsidRPr="00DD5EEB">
        <w:rPr>
          <w:sz w:val="28"/>
          <w:szCs w:val="28"/>
        </w:rPr>
        <w:t xml:space="preserve"> раздела </w:t>
      </w:r>
      <w:fldSimple w:instr=" REF _Ref317256294 \r \h  \* MERGEFORMAT ">
        <w:r w:rsidR="00096DE4" w:rsidRPr="00096DE4">
          <w:rPr>
            <w:sz w:val="28"/>
            <w:szCs w:val="28"/>
          </w:rPr>
          <w:t>5</w:t>
        </w:r>
      </w:fldSimple>
      <w:r w:rsidRPr="00DD5EEB">
        <w:rPr>
          <w:sz w:val="28"/>
          <w:szCs w:val="28"/>
        </w:rPr>
        <w:t xml:space="preserve"> «Информационная карта запроса предложений». </w:t>
      </w:r>
    </w:p>
    <w:p w:rsidR="0088424C" w:rsidRPr="00DD5EEB" w:rsidRDefault="0088424C" w:rsidP="0088424C">
      <w:pPr>
        <w:numPr>
          <w:ilvl w:val="2"/>
          <w:numId w:val="11"/>
        </w:numPr>
        <w:tabs>
          <w:tab w:val="clear" w:pos="1288"/>
          <w:tab w:val="num" w:pos="1701"/>
        </w:tabs>
        <w:ind w:left="0" w:firstLine="709"/>
        <w:jc w:val="both"/>
        <w:rPr>
          <w:sz w:val="28"/>
          <w:szCs w:val="28"/>
        </w:rPr>
      </w:pPr>
      <w:r w:rsidRPr="00DD5EEB">
        <w:rPr>
          <w:sz w:val="28"/>
          <w:szCs w:val="28"/>
        </w:rPr>
        <w:t>Соответствующее обеспечение исполнения обязательств по договору должно быть предоставлено в порядке, в сроки и на условиях предоставления такого обеспечения, установленные проектом договора (часть 2 «Проект договора»).</w:t>
      </w:r>
    </w:p>
    <w:p w:rsidR="0088424C" w:rsidRPr="00DD5EEB" w:rsidRDefault="0088424C" w:rsidP="0088424C">
      <w:pPr>
        <w:numPr>
          <w:ilvl w:val="2"/>
          <w:numId w:val="11"/>
        </w:numPr>
        <w:tabs>
          <w:tab w:val="clear" w:pos="1288"/>
          <w:tab w:val="num" w:pos="1713"/>
        </w:tabs>
        <w:ind w:left="0" w:firstLine="709"/>
        <w:jc w:val="both"/>
        <w:rPr>
          <w:bCs/>
          <w:sz w:val="28"/>
          <w:szCs w:val="22"/>
        </w:rPr>
      </w:pPr>
      <w:r w:rsidRPr="00DD5EEB">
        <w:rPr>
          <w:bCs/>
          <w:sz w:val="28"/>
          <w:szCs w:val="22"/>
        </w:rPr>
        <w:t xml:space="preserve">Поручитель/банк-гарант должен соответствовать требованиям, установленным распорядительным документом Госкорпорации «Росатом», к поручителям/гарантам, предоставляющим финансовое обеспечение договорных </w:t>
      </w:r>
      <w:r w:rsidRPr="00DD5EEB">
        <w:rPr>
          <w:bCs/>
          <w:sz w:val="28"/>
          <w:szCs w:val="22"/>
        </w:rPr>
        <w:lastRenderedPageBreak/>
        <w:t xml:space="preserve">обязательств Госкорпорации «Росатом» и ее организаций, и размещенным на официальном сайте закупок атомной отрасли: </w:t>
      </w:r>
      <w:hyperlink r:id="rId20" w:history="1">
        <w:r w:rsidRPr="00DD5EEB">
          <w:rPr>
            <w:rStyle w:val="afa"/>
            <w:bCs/>
            <w:sz w:val="28"/>
            <w:szCs w:val="22"/>
          </w:rPr>
          <w:t>http://zakupki.rosatom.ru</w:t>
        </w:r>
      </w:hyperlink>
      <w:r w:rsidRPr="00DD5EEB">
        <w:rPr>
          <w:bCs/>
          <w:sz w:val="28"/>
          <w:szCs w:val="22"/>
        </w:rPr>
        <w:t xml:space="preserve"> в разделе «Документы»/ «Нормативные документы по закупочной деятельности атомной отрасли»/ «Требования к поручителям и гарантам», а также требованиям, </w:t>
      </w:r>
      <w:r w:rsidRPr="00DD5EEB">
        <w:rPr>
          <w:sz w:val="28"/>
          <w:szCs w:val="28"/>
        </w:rPr>
        <w:t>предусмотренным проектом договора (часть 2 «Проект договора»).</w:t>
      </w:r>
    </w:p>
    <w:p w:rsidR="0088424C" w:rsidRPr="00DD5EEB" w:rsidRDefault="0088424C" w:rsidP="0088424C">
      <w:pPr>
        <w:numPr>
          <w:ilvl w:val="2"/>
          <w:numId w:val="11"/>
        </w:numPr>
        <w:tabs>
          <w:tab w:val="clear" w:pos="1288"/>
          <w:tab w:val="num" w:pos="1713"/>
        </w:tabs>
        <w:ind w:left="0" w:firstLine="709"/>
        <w:jc w:val="both"/>
        <w:rPr>
          <w:color w:val="000000"/>
          <w:sz w:val="28"/>
          <w:szCs w:val="28"/>
        </w:rPr>
      </w:pPr>
      <w:bookmarkStart w:id="213" w:name="_Ref347143584"/>
      <w:r w:rsidRPr="00DD5EEB">
        <w:rPr>
          <w:color w:val="000000"/>
          <w:sz w:val="28"/>
          <w:szCs w:val="28"/>
        </w:rPr>
        <w:t>К обеспечению исполнения обязательств по договору в форме поручительства или банковской гарантии в обязательном порядке прилагаются следующие документы, подтверждающие полномочия лица, подписавшего обеспечение:</w:t>
      </w:r>
      <w:bookmarkEnd w:id="213"/>
    </w:p>
    <w:p w:rsidR="0088424C" w:rsidRPr="00DD5EEB" w:rsidRDefault="0088424C" w:rsidP="0088424C">
      <w:pPr>
        <w:pStyle w:val="affe"/>
        <w:numPr>
          <w:ilvl w:val="0"/>
          <w:numId w:val="94"/>
        </w:numPr>
        <w:tabs>
          <w:tab w:val="left" w:pos="1134"/>
        </w:tabs>
        <w:spacing w:after="0" w:line="240" w:lineRule="auto"/>
        <w:ind w:left="0" w:firstLine="709"/>
        <w:contextualSpacing w:val="0"/>
        <w:jc w:val="both"/>
        <w:rPr>
          <w:rFonts w:ascii="Times New Roman" w:hAnsi="Times New Roman"/>
          <w:color w:val="000000"/>
          <w:sz w:val="28"/>
          <w:szCs w:val="28"/>
        </w:rPr>
      </w:pPr>
      <w:r w:rsidRPr="00DD5EEB">
        <w:rPr>
          <w:rFonts w:ascii="Times New Roman" w:hAnsi="Times New Roman"/>
          <w:color w:val="000000"/>
          <w:sz w:val="28"/>
          <w:szCs w:val="28"/>
        </w:rPr>
        <w:t>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88424C" w:rsidRPr="00DD5EEB" w:rsidRDefault="0088424C" w:rsidP="0088424C">
      <w:pPr>
        <w:pStyle w:val="affe"/>
        <w:numPr>
          <w:ilvl w:val="0"/>
          <w:numId w:val="94"/>
        </w:numPr>
        <w:tabs>
          <w:tab w:val="left" w:pos="1134"/>
        </w:tabs>
        <w:spacing w:after="0" w:line="240" w:lineRule="auto"/>
        <w:ind w:left="0" w:firstLine="709"/>
        <w:contextualSpacing w:val="0"/>
        <w:jc w:val="both"/>
        <w:rPr>
          <w:rFonts w:ascii="Times New Roman" w:hAnsi="Times New Roman"/>
          <w:color w:val="000000"/>
          <w:sz w:val="28"/>
          <w:szCs w:val="28"/>
        </w:rPr>
      </w:pPr>
      <w:r w:rsidRPr="00DD5EEB">
        <w:rPr>
          <w:rFonts w:ascii="Times New Roman" w:hAnsi="Times New Roman"/>
          <w:color w:val="000000"/>
          <w:sz w:val="28"/>
          <w:szCs w:val="28"/>
        </w:rPr>
        <w:t>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88424C" w:rsidRPr="00DD5EEB" w:rsidRDefault="0088424C" w:rsidP="0088424C">
      <w:pPr>
        <w:pStyle w:val="affe"/>
        <w:numPr>
          <w:ilvl w:val="0"/>
          <w:numId w:val="94"/>
        </w:numPr>
        <w:tabs>
          <w:tab w:val="left" w:pos="1134"/>
        </w:tabs>
        <w:spacing w:after="0" w:line="240" w:lineRule="auto"/>
        <w:ind w:left="0" w:firstLine="709"/>
        <w:contextualSpacing w:val="0"/>
        <w:jc w:val="both"/>
        <w:rPr>
          <w:rFonts w:ascii="Times New Roman" w:hAnsi="Times New Roman"/>
          <w:color w:val="000000"/>
          <w:sz w:val="28"/>
          <w:szCs w:val="28"/>
        </w:rPr>
      </w:pPr>
      <w:r w:rsidRPr="00DD5EEB">
        <w:rPr>
          <w:rFonts w:ascii="Times New Roman" w:hAnsi="Times New Roman"/>
          <w:color w:val="000000"/>
          <w:sz w:val="28"/>
          <w:szCs w:val="28"/>
        </w:rPr>
        <w:t>подлинник или копия доверенности, заверенная лицом ее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88424C" w:rsidRPr="00DD5EEB" w:rsidRDefault="0088424C" w:rsidP="0088424C">
      <w:pPr>
        <w:pStyle w:val="affe"/>
        <w:numPr>
          <w:ilvl w:val="0"/>
          <w:numId w:val="94"/>
        </w:numPr>
        <w:tabs>
          <w:tab w:val="left" w:pos="1134"/>
        </w:tabs>
        <w:spacing w:after="0" w:line="240" w:lineRule="auto"/>
        <w:ind w:left="0" w:firstLine="709"/>
        <w:contextualSpacing w:val="0"/>
        <w:jc w:val="both"/>
        <w:rPr>
          <w:rFonts w:ascii="Times New Roman" w:hAnsi="Times New Roman"/>
          <w:color w:val="000000"/>
          <w:sz w:val="28"/>
          <w:szCs w:val="28"/>
        </w:rPr>
      </w:pPr>
      <w:r w:rsidRPr="00DD5EEB">
        <w:rPr>
          <w:rFonts w:ascii="Times New Roman" w:hAnsi="Times New Roman"/>
          <w:color w:val="000000"/>
          <w:sz w:val="28"/>
          <w:szCs w:val="28"/>
        </w:rPr>
        <w:t xml:space="preserve">подлинник (или нотариально заверенная копия) выписки из Единого государственного реестра юридических лиц (ЕГРЮЛ) лица, выдающего обеспечение (выданной не ранее 30 (тридцати) дней до дня предоставления обеспечения исполнения обязательств по договору). </w:t>
      </w:r>
    </w:p>
    <w:p w:rsidR="0088424C" w:rsidRPr="00DD5EEB" w:rsidRDefault="0088424C" w:rsidP="0088424C">
      <w:pPr>
        <w:numPr>
          <w:ilvl w:val="2"/>
          <w:numId w:val="11"/>
        </w:numPr>
        <w:tabs>
          <w:tab w:val="clear" w:pos="1288"/>
          <w:tab w:val="num" w:pos="1713"/>
        </w:tabs>
        <w:ind w:left="0" w:firstLine="709"/>
        <w:jc w:val="both"/>
        <w:rPr>
          <w:bCs/>
          <w:sz w:val="28"/>
          <w:szCs w:val="22"/>
        </w:rPr>
      </w:pPr>
      <w:r w:rsidRPr="00DD5EEB">
        <w:rPr>
          <w:bCs/>
          <w:sz w:val="28"/>
          <w:szCs w:val="22"/>
        </w:rPr>
        <w:t>По решению заказчика, перечень документов, указанных в пункте </w:t>
      </w:r>
      <w:fldSimple w:instr=" REF _Ref347143584 \r \h  \* MERGEFORMAT ">
        <w:r w:rsidR="00096DE4" w:rsidRPr="00096DE4">
          <w:rPr>
            <w:bCs/>
            <w:sz w:val="28"/>
            <w:szCs w:val="22"/>
          </w:rPr>
          <w:t>4.16.5</w:t>
        </w:r>
      </w:fldSimple>
      <w:r w:rsidRPr="00DD5EEB">
        <w:rPr>
          <w:bCs/>
          <w:sz w:val="28"/>
          <w:szCs w:val="22"/>
        </w:rPr>
        <w:t xml:space="preserve"> может быть ограничен только документами, необходимыми для актуализации уже имеющегося у заказчика комплекта документов соответствующего </w:t>
      </w:r>
      <w:r w:rsidRPr="00DD5EEB">
        <w:rPr>
          <w:color w:val="000000"/>
          <w:sz w:val="28"/>
          <w:szCs w:val="28"/>
        </w:rPr>
        <w:t>поручителя или банка-гаранта.</w:t>
      </w:r>
    </w:p>
    <w:p w:rsidR="0088424C" w:rsidRPr="00DD5EEB" w:rsidRDefault="0088424C" w:rsidP="0088424C">
      <w:pPr>
        <w:numPr>
          <w:ilvl w:val="2"/>
          <w:numId w:val="11"/>
        </w:numPr>
        <w:tabs>
          <w:tab w:val="clear" w:pos="1288"/>
          <w:tab w:val="num" w:pos="1713"/>
        </w:tabs>
        <w:ind w:left="0" w:firstLine="709"/>
        <w:jc w:val="both"/>
        <w:rPr>
          <w:bCs/>
          <w:sz w:val="28"/>
          <w:szCs w:val="22"/>
        </w:rPr>
      </w:pPr>
      <w:bookmarkStart w:id="214" w:name="_Ref264477417"/>
      <w:bookmarkStart w:id="215" w:name="_Ref264478467"/>
      <w:bookmarkStart w:id="216" w:name="_Ref298490302"/>
      <w:bookmarkStart w:id="217" w:name="_Toc342292943"/>
      <w:r w:rsidRPr="00DD5EEB">
        <w:rPr>
          <w:bCs/>
          <w:sz w:val="28"/>
          <w:szCs w:val="22"/>
        </w:rPr>
        <w:t>Срок действия обеспечения исполнения обязательств по договору</w:t>
      </w:r>
      <w:bookmarkEnd w:id="214"/>
      <w:bookmarkEnd w:id="215"/>
      <w:bookmarkEnd w:id="216"/>
      <w:bookmarkEnd w:id="217"/>
      <w:r w:rsidRPr="00DD5EEB">
        <w:rPr>
          <w:bCs/>
          <w:sz w:val="28"/>
          <w:szCs w:val="22"/>
        </w:rPr>
        <w:t xml:space="preserve"> должен составлять:</w:t>
      </w:r>
    </w:p>
    <w:p w:rsidR="0088424C" w:rsidRPr="00DD5EEB" w:rsidRDefault="0088424C" w:rsidP="0088424C">
      <w:pPr>
        <w:pStyle w:val="affe"/>
        <w:numPr>
          <w:ilvl w:val="0"/>
          <w:numId w:val="94"/>
        </w:numPr>
        <w:tabs>
          <w:tab w:val="left" w:pos="1134"/>
        </w:tabs>
        <w:spacing w:after="0" w:line="240" w:lineRule="auto"/>
        <w:ind w:left="0" w:firstLine="709"/>
        <w:contextualSpacing w:val="0"/>
        <w:jc w:val="both"/>
        <w:rPr>
          <w:rFonts w:ascii="Times New Roman" w:eastAsia="Times New Roman" w:hAnsi="Times New Roman"/>
          <w:bCs/>
          <w:sz w:val="28"/>
          <w:lang w:eastAsia="ru-RU"/>
        </w:rPr>
      </w:pPr>
      <w:r w:rsidRPr="00DD5EEB">
        <w:rPr>
          <w:rFonts w:ascii="Times New Roman" w:eastAsia="Times New Roman" w:hAnsi="Times New Roman"/>
          <w:bCs/>
          <w:sz w:val="28"/>
          <w:lang w:eastAsia="ru-RU"/>
        </w:rPr>
        <w:t>для обеспечения возврата аванса (кроме поручительства) - срок исполнения обязательств на сумму выплаченного аванса плюс 60 дней;</w:t>
      </w:r>
    </w:p>
    <w:p w:rsidR="0088424C" w:rsidRPr="00DD5EEB" w:rsidRDefault="0088424C" w:rsidP="0088424C">
      <w:pPr>
        <w:pStyle w:val="affe"/>
        <w:numPr>
          <w:ilvl w:val="0"/>
          <w:numId w:val="94"/>
        </w:numPr>
        <w:tabs>
          <w:tab w:val="left" w:pos="1134"/>
        </w:tabs>
        <w:spacing w:after="0" w:line="240" w:lineRule="auto"/>
        <w:ind w:left="0" w:firstLine="709"/>
        <w:contextualSpacing w:val="0"/>
        <w:jc w:val="both"/>
        <w:rPr>
          <w:rFonts w:ascii="Times New Roman" w:eastAsia="Times New Roman" w:hAnsi="Times New Roman"/>
          <w:bCs/>
          <w:sz w:val="28"/>
          <w:lang w:eastAsia="ru-RU"/>
        </w:rPr>
      </w:pPr>
      <w:r w:rsidRPr="00DD5EEB">
        <w:rPr>
          <w:rFonts w:ascii="Times New Roman" w:eastAsia="Times New Roman" w:hAnsi="Times New Roman"/>
          <w:bCs/>
          <w:sz w:val="28"/>
          <w:lang w:eastAsia="ru-RU"/>
        </w:rPr>
        <w:t>для обеспечения договора (кроме поручительства) - срок исполнения обязательств по договору плюс 60 дней;</w:t>
      </w:r>
    </w:p>
    <w:p w:rsidR="0088424C" w:rsidRPr="00DD5EEB" w:rsidRDefault="0088424C" w:rsidP="0088424C">
      <w:pPr>
        <w:pStyle w:val="affe"/>
        <w:numPr>
          <w:ilvl w:val="0"/>
          <w:numId w:val="94"/>
        </w:numPr>
        <w:tabs>
          <w:tab w:val="left" w:pos="1134"/>
        </w:tabs>
        <w:spacing w:after="0" w:line="240" w:lineRule="auto"/>
        <w:ind w:left="0" w:firstLine="709"/>
        <w:contextualSpacing w:val="0"/>
        <w:jc w:val="both"/>
        <w:rPr>
          <w:rFonts w:ascii="Times New Roman" w:eastAsia="Times New Roman" w:hAnsi="Times New Roman"/>
          <w:bCs/>
          <w:sz w:val="28"/>
          <w:lang w:eastAsia="ru-RU"/>
        </w:rPr>
      </w:pPr>
      <w:r w:rsidRPr="00DD5EEB">
        <w:rPr>
          <w:rFonts w:ascii="Times New Roman" w:eastAsia="Times New Roman" w:hAnsi="Times New Roman"/>
          <w:bCs/>
          <w:sz w:val="28"/>
          <w:lang w:eastAsia="ru-RU"/>
        </w:rPr>
        <w:t>для обеспечения исполнения гарантийных обязательств (кроме поручительства) - срок гарантийных обязательств плюс 60 дней.</w:t>
      </w:r>
    </w:p>
    <w:p w:rsidR="0088424C" w:rsidRPr="00DD5EEB" w:rsidRDefault="0088424C" w:rsidP="0088424C">
      <w:pPr>
        <w:pStyle w:val="affe"/>
        <w:tabs>
          <w:tab w:val="left" w:pos="1134"/>
        </w:tabs>
        <w:spacing w:after="0" w:line="240" w:lineRule="auto"/>
        <w:ind w:left="0" w:firstLine="709"/>
        <w:contextualSpacing w:val="0"/>
        <w:jc w:val="both"/>
        <w:rPr>
          <w:rFonts w:ascii="Times New Roman" w:eastAsia="Times New Roman" w:hAnsi="Times New Roman"/>
          <w:bCs/>
          <w:sz w:val="28"/>
          <w:lang w:eastAsia="ru-RU"/>
        </w:rPr>
      </w:pPr>
      <w:r w:rsidRPr="00DD5EEB">
        <w:rPr>
          <w:rFonts w:ascii="Times New Roman" w:eastAsia="Times New Roman" w:hAnsi="Times New Roman"/>
          <w:bCs/>
          <w:sz w:val="28"/>
          <w:lang w:eastAsia="ru-RU"/>
        </w:rPr>
        <w:lastRenderedPageBreak/>
        <w:t>Срок действия поручительства, принятого в качестве обеспечения возврата аванса, исполнения договора или исполнения гарантийных обязательств, должен составлять срок исполнения соответствующего обязательства плюс 1 (один) год.</w:t>
      </w:r>
    </w:p>
    <w:p w:rsidR="0088424C" w:rsidRPr="00DD5EEB" w:rsidRDefault="0088424C" w:rsidP="0088424C">
      <w:pPr>
        <w:numPr>
          <w:ilvl w:val="2"/>
          <w:numId w:val="11"/>
        </w:numPr>
        <w:tabs>
          <w:tab w:val="clear" w:pos="1288"/>
          <w:tab w:val="num" w:pos="1713"/>
        </w:tabs>
        <w:ind w:left="0" w:firstLine="709"/>
        <w:jc w:val="both"/>
        <w:rPr>
          <w:bCs/>
          <w:sz w:val="28"/>
          <w:szCs w:val="22"/>
        </w:rPr>
      </w:pPr>
      <w:r w:rsidRPr="00DD5EEB">
        <w:rPr>
          <w:bCs/>
          <w:sz w:val="28"/>
          <w:szCs w:val="22"/>
        </w:rPr>
        <w:t xml:space="preserve">В случае, если по каким либо причинам обеспечение исполнения обязательств по договору перестало быть действительным, прекратило свое действие или иным образом перестало обеспечивать исполнение обязательств по договору соответствующий </w:t>
      </w:r>
      <w:r w:rsidRPr="00AF7F02">
        <w:rPr>
          <w:bCs/>
          <w:sz w:val="28"/>
          <w:szCs w:val="22"/>
        </w:rPr>
        <w:t xml:space="preserve">поставщик товара </w:t>
      </w:r>
      <w:r w:rsidRPr="00DD5EEB">
        <w:rPr>
          <w:bCs/>
          <w:sz w:val="28"/>
          <w:szCs w:val="22"/>
        </w:rPr>
        <w:t>должен предоставить заказчику/организатору запроса предложений иное (новое) надлежащее обеспечение исполнения обязательств по договору</w:t>
      </w:r>
      <w:r w:rsidRPr="00DD5EEB">
        <w:rPr>
          <w:sz w:val="28"/>
          <w:szCs w:val="28"/>
        </w:rPr>
        <w:t xml:space="preserve"> в порядке, предусмотренном проектом договора (часть 2 «Проект договора»)</w:t>
      </w:r>
      <w:r w:rsidRPr="00DD5EEB">
        <w:rPr>
          <w:bCs/>
          <w:sz w:val="28"/>
          <w:szCs w:val="22"/>
        </w:rPr>
        <w:t>.</w:t>
      </w:r>
    </w:p>
    <w:bookmarkEnd w:id="212"/>
    <w:p w:rsidR="00A52F3D" w:rsidRPr="00DD5EEB" w:rsidRDefault="00A52F3D" w:rsidP="00A52F3D">
      <w:pPr>
        <w:widowControl w:val="0"/>
        <w:numPr>
          <w:ilvl w:val="2"/>
          <w:numId w:val="11"/>
        </w:numPr>
        <w:tabs>
          <w:tab w:val="num" w:pos="960"/>
          <w:tab w:val="num" w:pos="1004"/>
          <w:tab w:val="left" w:pos="1134"/>
          <w:tab w:val="num" w:pos="1701"/>
        </w:tabs>
        <w:adjustRightInd w:val="0"/>
        <w:ind w:left="0" w:firstLine="709"/>
        <w:jc w:val="both"/>
        <w:textAlignment w:val="baseline"/>
        <w:rPr>
          <w:sz w:val="28"/>
          <w:szCs w:val="28"/>
        </w:rPr>
      </w:pPr>
      <w:r w:rsidRPr="00DD5EEB">
        <w:rPr>
          <w:sz w:val="28"/>
          <w:szCs w:val="28"/>
        </w:rPr>
        <w:t xml:space="preserve">Если в заявке участника </w:t>
      </w:r>
      <w:r w:rsidR="003E0066" w:rsidRPr="00DD5EEB">
        <w:rPr>
          <w:sz w:val="28"/>
          <w:szCs w:val="28"/>
        </w:rPr>
        <w:t>запроса предложений</w:t>
      </w:r>
      <w:r w:rsidRPr="00DD5EEB">
        <w:rPr>
          <w:sz w:val="28"/>
          <w:szCs w:val="28"/>
        </w:rPr>
        <w:t xml:space="preserve">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A52F3D" w:rsidRPr="00DD5EEB" w:rsidRDefault="00A52F3D" w:rsidP="00A52F3D">
      <w:pPr>
        <w:tabs>
          <w:tab w:val="left" w:pos="709"/>
          <w:tab w:val="num" w:pos="1004"/>
          <w:tab w:val="left" w:pos="1134"/>
          <w:tab w:val="num" w:pos="1701"/>
        </w:tabs>
        <w:ind w:firstLine="709"/>
        <w:jc w:val="both"/>
        <w:rPr>
          <w:sz w:val="28"/>
          <w:szCs w:val="28"/>
        </w:rPr>
      </w:pPr>
      <w:r w:rsidRPr="00DD5EEB">
        <w:rPr>
          <w:sz w:val="28"/>
          <w:szCs w:val="28"/>
        </w:rPr>
        <w:t xml:space="preserve">Если на стадии проведения преддоговорных переговоров с победителем </w:t>
      </w:r>
      <w:r w:rsidR="003E0066" w:rsidRPr="00DD5EEB">
        <w:rPr>
          <w:sz w:val="28"/>
          <w:szCs w:val="28"/>
        </w:rPr>
        <w:t>запроса предложений</w:t>
      </w:r>
      <w:r w:rsidRPr="00DD5EEB">
        <w:rPr>
          <w:sz w:val="28"/>
          <w:szCs w:val="28"/>
        </w:rPr>
        <w:t xml:space="preserve"> или с участником </w:t>
      </w:r>
      <w:r w:rsidR="003E0066" w:rsidRPr="00DD5EEB">
        <w:rPr>
          <w:sz w:val="28"/>
          <w:szCs w:val="28"/>
        </w:rPr>
        <w:t>запроса предложений</w:t>
      </w:r>
      <w:r w:rsidRPr="00DD5EEB">
        <w:rPr>
          <w:sz w:val="28"/>
          <w:szCs w:val="28"/>
        </w:rPr>
        <w:t>, с которым принято решение заключить договор в соответствии с пунктами</w:t>
      </w:r>
      <w:r w:rsidR="009E6B81" w:rsidRPr="00DD5EEB">
        <w:rPr>
          <w:sz w:val="28"/>
          <w:szCs w:val="28"/>
        </w:rPr>
        <w:t> </w:t>
      </w:r>
      <w:fldSimple w:instr=" REF _Ref318475514 \r \h  \* MERGEFORMAT ">
        <w:r w:rsidR="00096DE4" w:rsidRPr="00096DE4">
          <w:rPr>
            <w:sz w:val="28"/>
            <w:szCs w:val="28"/>
          </w:rPr>
          <w:t>4.15.8</w:t>
        </w:r>
      </w:fldSimple>
      <w:r w:rsidR="00113C1B" w:rsidRPr="00DD5EEB">
        <w:rPr>
          <w:sz w:val="28"/>
          <w:szCs w:val="28"/>
        </w:rPr>
        <w:t xml:space="preserve">, </w:t>
      </w:r>
      <w:fldSimple w:instr=" REF _Ref352315919 \r \h  \* MERGEFORMAT ">
        <w:r w:rsidR="00096DE4" w:rsidRPr="00096DE4">
          <w:rPr>
            <w:sz w:val="28"/>
            <w:szCs w:val="28"/>
          </w:rPr>
          <w:t>4.15.15</w:t>
        </w:r>
      </w:fldSimple>
      <w:r w:rsidR="00113C1B" w:rsidRPr="00DD5EEB">
        <w:rPr>
          <w:sz w:val="28"/>
          <w:szCs w:val="28"/>
        </w:rPr>
        <w:t xml:space="preserve">, </w:t>
      </w:r>
      <w:fldSimple w:instr=" REF _Ref323120555 \r \h  \* MERGEFORMAT ">
        <w:r w:rsidR="00096DE4" w:rsidRPr="00096DE4">
          <w:rPr>
            <w:sz w:val="28"/>
            <w:szCs w:val="28"/>
          </w:rPr>
          <w:t>4.15.16</w:t>
        </w:r>
      </w:fldSimple>
      <w:r w:rsidRPr="00DD5EEB">
        <w:rPr>
          <w:sz w:val="28"/>
          <w:szCs w:val="28"/>
        </w:rPr>
        <w:t>, достигнуто соглашение об уменьшении размера аванса, либо соглашение об</w:t>
      </w:r>
      <w:r w:rsidR="006954A4" w:rsidRPr="00DD5EEB">
        <w:rPr>
          <w:sz w:val="28"/>
          <w:szCs w:val="28"/>
        </w:rPr>
        <w:t> </w:t>
      </w:r>
      <w:r w:rsidRPr="00DD5EEB">
        <w:rPr>
          <w:sz w:val="28"/>
          <w:szCs w:val="28"/>
        </w:rPr>
        <w:t>отказе от аванса, то сумма обеспечения возврата аванса уменьшается соответственно, либо обеспечение возврата аванса не предоставляется.</w:t>
      </w:r>
    </w:p>
    <w:p w:rsidR="00C87330" w:rsidRPr="00DD5EEB" w:rsidRDefault="00A52F3D" w:rsidP="00C87330">
      <w:pPr>
        <w:tabs>
          <w:tab w:val="num" w:pos="1800"/>
          <w:tab w:val="num" w:pos="2847"/>
        </w:tabs>
        <w:spacing w:after="120"/>
        <w:jc w:val="both"/>
      </w:pPr>
      <w:r w:rsidRPr="00DD5EEB">
        <w:rPr>
          <w:sz w:val="28"/>
          <w:szCs w:val="28"/>
        </w:rPr>
        <w:t xml:space="preserve">Непредставление обеспечения возврата аванса в случае полного отказа таким участником от аванса не является причиной признания победителя </w:t>
      </w:r>
      <w:r w:rsidR="003E0066" w:rsidRPr="00DD5EEB">
        <w:rPr>
          <w:sz w:val="28"/>
          <w:szCs w:val="28"/>
        </w:rPr>
        <w:t>запроса предложений</w:t>
      </w:r>
      <w:r w:rsidRPr="00DD5EEB">
        <w:rPr>
          <w:sz w:val="28"/>
          <w:szCs w:val="28"/>
        </w:rPr>
        <w:t xml:space="preserve"> или участника, с которым заключается договор, уклонившимся от</w:t>
      </w:r>
      <w:r w:rsidR="006954A4" w:rsidRPr="00DD5EEB">
        <w:rPr>
          <w:sz w:val="28"/>
          <w:szCs w:val="28"/>
        </w:rPr>
        <w:t> </w:t>
      </w:r>
      <w:r w:rsidRPr="00DD5EEB">
        <w:rPr>
          <w:sz w:val="28"/>
          <w:szCs w:val="28"/>
        </w:rPr>
        <w:t>заключения договора.</w:t>
      </w:r>
    </w:p>
    <w:p w:rsidR="00C87330" w:rsidRPr="00DD5EEB" w:rsidRDefault="00C87330" w:rsidP="00C87330">
      <w:pPr>
        <w:numPr>
          <w:ilvl w:val="2"/>
          <w:numId w:val="11"/>
        </w:numPr>
        <w:tabs>
          <w:tab w:val="num" w:pos="960"/>
          <w:tab w:val="num" w:pos="1800"/>
        </w:tabs>
        <w:spacing w:after="120"/>
        <w:ind w:left="0" w:firstLine="0"/>
        <w:jc w:val="both"/>
        <w:rPr>
          <w:sz w:val="22"/>
          <w:szCs w:val="22"/>
        </w:rPr>
        <w:sectPr w:rsidR="00C87330" w:rsidRPr="00DD5EEB" w:rsidSect="00C87330">
          <w:pgSz w:w="11907" w:h="16840" w:code="9"/>
          <w:pgMar w:top="1134" w:right="567" w:bottom="1134" w:left="1418" w:header="709" w:footer="624" w:gutter="0"/>
          <w:cols w:space="708"/>
          <w:docGrid w:linePitch="360"/>
        </w:sectPr>
      </w:pPr>
    </w:p>
    <w:p w:rsidR="00C87330" w:rsidRPr="00DD5EEB" w:rsidRDefault="00C87330" w:rsidP="00C87330">
      <w:pPr>
        <w:pStyle w:val="10"/>
        <w:numPr>
          <w:ilvl w:val="1"/>
          <w:numId w:val="6"/>
        </w:numPr>
        <w:tabs>
          <w:tab w:val="clear" w:pos="1440"/>
          <w:tab w:val="num" w:pos="1134"/>
        </w:tabs>
        <w:ind w:left="0" w:firstLine="709"/>
        <w:jc w:val="left"/>
        <w:rPr>
          <w:sz w:val="28"/>
          <w:szCs w:val="28"/>
        </w:rPr>
      </w:pPr>
      <w:bookmarkStart w:id="218" w:name="_Ref317249938"/>
      <w:bookmarkStart w:id="219" w:name="_Ref317250097"/>
      <w:bookmarkStart w:id="220" w:name="_Ref317250449"/>
      <w:bookmarkStart w:id="221" w:name="_Ref317250478"/>
      <w:bookmarkStart w:id="222" w:name="_Ref317250543"/>
      <w:bookmarkStart w:id="223" w:name="_Ref317250574"/>
      <w:bookmarkStart w:id="224" w:name="_Ref317250613"/>
      <w:bookmarkStart w:id="225" w:name="_Ref317250658"/>
      <w:bookmarkStart w:id="226" w:name="_Ref317250794"/>
      <w:bookmarkStart w:id="227" w:name="_Ref317250824"/>
      <w:bookmarkStart w:id="228" w:name="_Ref317250960"/>
      <w:bookmarkStart w:id="229" w:name="_Ref317251687"/>
      <w:bookmarkStart w:id="230" w:name="_Ref317251859"/>
      <w:bookmarkStart w:id="231" w:name="_Ref317251922"/>
      <w:bookmarkStart w:id="232" w:name="_Ref317252010"/>
      <w:bookmarkStart w:id="233" w:name="_Ref317252139"/>
      <w:bookmarkStart w:id="234" w:name="_Ref317252218"/>
      <w:bookmarkStart w:id="235" w:name="_Ref317252248"/>
      <w:bookmarkStart w:id="236" w:name="_Ref317252368"/>
      <w:bookmarkStart w:id="237" w:name="_Ref317252507"/>
      <w:bookmarkStart w:id="238" w:name="_Ref317252621"/>
      <w:bookmarkStart w:id="239" w:name="_Ref317252703"/>
      <w:bookmarkStart w:id="240" w:name="_Ref317252728"/>
      <w:bookmarkStart w:id="241" w:name="_Ref317252748"/>
      <w:bookmarkStart w:id="242" w:name="_Ref317253259"/>
      <w:bookmarkStart w:id="243" w:name="_Ref317253402"/>
      <w:bookmarkStart w:id="244" w:name="_Ref317253410"/>
      <w:bookmarkStart w:id="245" w:name="_Ref317253440"/>
      <w:bookmarkStart w:id="246" w:name="_Ref317253501"/>
      <w:bookmarkStart w:id="247" w:name="_Ref317253520"/>
      <w:bookmarkStart w:id="248" w:name="_Ref317253546"/>
      <w:bookmarkStart w:id="249" w:name="_Ref317253575"/>
      <w:bookmarkStart w:id="250" w:name="_Ref317253625"/>
      <w:bookmarkStart w:id="251" w:name="_Ref317253730"/>
      <w:bookmarkStart w:id="252" w:name="_Ref317253746"/>
      <w:bookmarkStart w:id="253" w:name="_Ref317253837"/>
      <w:bookmarkStart w:id="254" w:name="_Ref317253860"/>
      <w:bookmarkStart w:id="255" w:name="_Ref317253928"/>
      <w:bookmarkStart w:id="256" w:name="_Ref317253950"/>
      <w:bookmarkStart w:id="257" w:name="_Ref317254150"/>
      <w:bookmarkStart w:id="258" w:name="_Ref317254376"/>
      <w:bookmarkStart w:id="259" w:name="_Ref317254587"/>
      <w:bookmarkStart w:id="260" w:name="_Ref317254624"/>
      <w:bookmarkStart w:id="261" w:name="_Ref317254668"/>
      <w:bookmarkStart w:id="262" w:name="_Ref317254811"/>
      <w:bookmarkStart w:id="263" w:name="_Ref317254962"/>
      <w:bookmarkStart w:id="264" w:name="_Ref317254984"/>
      <w:bookmarkStart w:id="265" w:name="_Ref317255052"/>
      <w:bookmarkStart w:id="266" w:name="_Ref317255067"/>
      <w:bookmarkStart w:id="267" w:name="_Ref317255152"/>
      <w:bookmarkStart w:id="268" w:name="_Ref317255544"/>
      <w:bookmarkStart w:id="269" w:name="_Ref317255710"/>
      <w:bookmarkStart w:id="270" w:name="_Ref317255807"/>
      <w:bookmarkStart w:id="271" w:name="_Ref317256048"/>
      <w:bookmarkStart w:id="272" w:name="_Ref317256158"/>
      <w:bookmarkStart w:id="273" w:name="_Ref317256294"/>
      <w:bookmarkStart w:id="274" w:name="_Ref317256304"/>
      <w:bookmarkStart w:id="275" w:name="_Ref317256340"/>
      <w:bookmarkStart w:id="276" w:name="_Ref317256731"/>
      <w:bookmarkStart w:id="277" w:name="_Ref317257275"/>
      <w:bookmarkStart w:id="278" w:name="_Ref317257316"/>
      <w:bookmarkStart w:id="279" w:name="_Ref317257380"/>
      <w:bookmarkStart w:id="280" w:name="_Ref317257480"/>
      <w:bookmarkStart w:id="281" w:name="_Ref317257622"/>
      <w:bookmarkStart w:id="282" w:name="_Ref317257653"/>
      <w:bookmarkStart w:id="283" w:name="_Ref317257798"/>
      <w:bookmarkStart w:id="284" w:name="_Ref317257810"/>
      <w:bookmarkStart w:id="285" w:name="_Ref317257897"/>
      <w:bookmarkStart w:id="286" w:name="_Ref317258036"/>
      <w:bookmarkStart w:id="287" w:name="_Toc388973374"/>
      <w:r w:rsidRPr="00DD5EEB">
        <w:rPr>
          <w:sz w:val="28"/>
          <w:szCs w:val="28"/>
        </w:rPr>
        <w:lastRenderedPageBreak/>
        <w:t xml:space="preserve">ИНФОРМАЦИОННАЯ КАРТА </w:t>
      </w:r>
      <w:r w:rsidR="003E0066" w:rsidRPr="00DD5EEB">
        <w:rPr>
          <w:sz w:val="28"/>
          <w:szCs w:val="28"/>
        </w:rPr>
        <w:t>ЗАПРОСА ПРЕДЛОЖЕНИЙ</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rsidR="00C87330" w:rsidRPr="00DD5EEB" w:rsidRDefault="00C87330" w:rsidP="00C87330">
      <w:pPr>
        <w:pStyle w:val="af3"/>
        <w:spacing w:before="0" w:beforeAutospacing="0" w:after="0" w:afterAutospacing="0"/>
        <w:ind w:firstLine="709"/>
        <w:jc w:val="both"/>
        <w:rPr>
          <w:sz w:val="28"/>
          <w:szCs w:val="28"/>
        </w:rPr>
      </w:pPr>
      <w:r w:rsidRPr="00DD5EEB">
        <w:rPr>
          <w:sz w:val="28"/>
          <w:szCs w:val="28"/>
        </w:rPr>
        <w:t xml:space="preserve">Следующие условия проведения </w:t>
      </w:r>
      <w:r w:rsidR="003E0066" w:rsidRPr="00DD5EEB">
        <w:rPr>
          <w:sz w:val="28"/>
          <w:szCs w:val="28"/>
        </w:rPr>
        <w:t>запроса предложений</w:t>
      </w:r>
      <w:r w:rsidRPr="00DD5EEB">
        <w:rPr>
          <w:sz w:val="28"/>
          <w:szCs w:val="28"/>
        </w:rPr>
        <w:t xml:space="preserve"> являются неотъемлемой частью настоящей </w:t>
      </w:r>
      <w:r w:rsidR="003E0066" w:rsidRPr="00DD5EEB">
        <w:rPr>
          <w:sz w:val="28"/>
          <w:szCs w:val="28"/>
        </w:rPr>
        <w:t>документации по запросу предложений</w:t>
      </w:r>
      <w:r w:rsidRPr="00DD5EEB">
        <w:rPr>
          <w:sz w:val="28"/>
          <w:szCs w:val="28"/>
        </w:rPr>
        <w:t xml:space="preserve">, уточняют и дополняют положения разделов </w:t>
      </w:r>
      <w:fldSimple w:instr=" REF _Ref317259002 \r \h  \* MERGEFORMAT ">
        <w:r w:rsidR="00096DE4" w:rsidRPr="00096DE4">
          <w:rPr>
            <w:sz w:val="28"/>
            <w:szCs w:val="28"/>
          </w:rPr>
          <w:t>1</w:t>
        </w:r>
      </w:fldSimple>
      <w:r w:rsidRPr="00DD5EEB">
        <w:rPr>
          <w:sz w:val="28"/>
          <w:szCs w:val="28"/>
        </w:rPr>
        <w:t>…</w:t>
      </w:r>
      <w:fldSimple w:instr=" REF _Ref317259044 \r \h  \* MERGEFORMAT ">
        <w:r w:rsidR="00096DE4" w:rsidRPr="00096DE4">
          <w:rPr>
            <w:sz w:val="28"/>
            <w:szCs w:val="28"/>
          </w:rPr>
          <w:t>4</w:t>
        </w:r>
      </w:fldSimple>
      <w:r w:rsidRPr="00DD5EEB">
        <w:rPr>
          <w:sz w:val="28"/>
          <w:szCs w:val="28"/>
        </w:rPr>
        <w:t xml:space="preserve"> </w:t>
      </w:r>
      <w:r w:rsidR="003E0066" w:rsidRPr="00DD5EEB">
        <w:rPr>
          <w:sz w:val="28"/>
          <w:szCs w:val="28"/>
        </w:rPr>
        <w:t>документации по запросу предложений</w:t>
      </w:r>
    </w:p>
    <w:tbl>
      <w:tblPr>
        <w:tblW w:w="14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81"/>
        <w:gridCol w:w="3228"/>
        <w:gridCol w:w="10664"/>
      </w:tblGrid>
      <w:tr w:rsidR="00C87330" w:rsidRPr="00DD5EEB" w:rsidTr="00A7754E">
        <w:trPr>
          <w:trHeight w:val="440"/>
          <w:tblHeader/>
        </w:trPr>
        <w:tc>
          <w:tcPr>
            <w:tcW w:w="781" w:type="dxa"/>
            <w:vAlign w:val="center"/>
          </w:tcPr>
          <w:p w:rsidR="00C87330" w:rsidRPr="00DD5EEB" w:rsidRDefault="00C87330" w:rsidP="00C87330">
            <w:pPr>
              <w:jc w:val="center"/>
            </w:pPr>
            <w:r w:rsidRPr="00DD5EEB">
              <w:t>№ п/п</w:t>
            </w:r>
          </w:p>
        </w:tc>
        <w:tc>
          <w:tcPr>
            <w:tcW w:w="3228" w:type="dxa"/>
            <w:vAlign w:val="center"/>
          </w:tcPr>
          <w:p w:rsidR="00C87330" w:rsidRPr="00DD5EEB" w:rsidRDefault="00C87330" w:rsidP="00C87330">
            <w:pPr>
              <w:pStyle w:val="22"/>
              <w:ind w:firstLine="0"/>
              <w:jc w:val="center"/>
              <w:rPr>
                <w:bCs/>
              </w:rPr>
            </w:pPr>
            <w:r w:rsidRPr="00DD5EEB">
              <w:rPr>
                <w:bCs/>
              </w:rPr>
              <w:t>Наименование п/п</w:t>
            </w:r>
          </w:p>
        </w:tc>
        <w:tc>
          <w:tcPr>
            <w:tcW w:w="10664" w:type="dxa"/>
            <w:vAlign w:val="center"/>
          </w:tcPr>
          <w:p w:rsidR="00C87330" w:rsidRPr="00DD5EEB" w:rsidRDefault="00C87330" w:rsidP="00C87330">
            <w:pPr>
              <w:pStyle w:val="22"/>
              <w:ind w:right="153" w:firstLine="0"/>
              <w:jc w:val="center"/>
              <w:rPr>
                <w:bCs/>
              </w:rPr>
            </w:pPr>
            <w:r w:rsidRPr="00DD5EEB">
              <w:rPr>
                <w:bCs/>
              </w:rPr>
              <w:t>Содержание</w:t>
            </w:r>
          </w:p>
        </w:tc>
      </w:tr>
      <w:tr w:rsidR="00C87330" w:rsidRPr="00DD5EEB" w:rsidTr="00A7754E">
        <w:trPr>
          <w:trHeight w:val="1518"/>
        </w:trPr>
        <w:tc>
          <w:tcPr>
            <w:tcW w:w="781" w:type="dxa"/>
          </w:tcPr>
          <w:p w:rsidR="00C87330" w:rsidRPr="00DD5EEB" w:rsidRDefault="00C87330" w:rsidP="00636A33">
            <w:pPr>
              <w:numPr>
                <w:ilvl w:val="0"/>
                <w:numId w:val="56"/>
              </w:numPr>
              <w:tabs>
                <w:tab w:val="num" w:pos="786"/>
              </w:tabs>
              <w:ind w:left="0" w:hanging="15"/>
              <w:jc w:val="center"/>
            </w:pPr>
            <w:bookmarkStart w:id="288" w:name="_Ref317250566"/>
          </w:p>
        </w:tc>
        <w:bookmarkEnd w:id="288"/>
        <w:tc>
          <w:tcPr>
            <w:tcW w:w="3228" w:type="dxa"/>
          </w:tcPr>
          <w:p w:rsidR="00C87330" w:rsidRPr="00DD5EEB" w:rsidRDefault="00C87330" w:rsidP="00C87330">
            <w:pPr>
              <w:contextualSpacing/>
            </w:pPr>
            <w:r w:rsidRPr="00DD5EEB">
              <w:rPr>
                <w:bCs/>
              </w:rPr>
              <w:t xml:space="preserve">Предмет </w:t>
            </w:r>
            <w:r w:rsidR="003E0066" w:rsidRPr="00DD5EEB">
              <w:rPr>
                <w:bCs/>
              </w:rPr>
              <w:t>запроса предложений</w:t>
            </w:r>
            <w:r w:rsidRPr="00DD5EEB">
              <w:rPr>
                <w:bCs/>
              </w:rPr>
              <w:t xml:space="preserve"> </w:t>
            </w:r>
          </w:p>
          <w:p w:rsidR="00C87330" w:rsidRPr="00DD5EEB" w:rsidRDefault="00C87330" w:rsidP="00D60EDB">
            <w:pPr>
              <w:contextualSpacing/>
              <w:rPr>
                <w:bCs/>
              </w:rPr>
            </w:pPr>
            <w:r w:rsidRPr="00DD5EEB">
              <w:t xml:space="preserve">Состав и объем </w:t>
            </w:r>
            <w:r w:rsidRPr="00D60EDB">
              <w:t>товара</w:t>
            </w:r>
          </w:p>
        </w:tc>
        <w:tc>
          <w:tcPr>
            <w:tcW w:w="10664" w:type="dxa"/>
          </w:tcPr>
          <w:p w:rsidR="00C87330" w:rsidRPr="00DD5EEB" w:rsidRDefault="00C87330" w:rsidP="00C87330">
            <w:pPr>
              <w:pStyle w:val="22"/>
              <w:ind w:right="153" w:firstLine="0"/>
              <w:jc w:val="left"/>
            </w:pPr>
            <w:r w:rsidRPr="00DD5EEB">
              <w:t xml:space="preserve">право заключения договора на </w:t>
            </w:r>
            <w:r w:rsidR="00D60EDB" w:rsidRPr="00D60EDB">
              <w:t>поставку кабельной продукции</w:t>
            </w:r>
          </w:p>
          <w:p w:rsidR="00C87330" w:rsidRPr="00D60EDB" w:rsidRDefault="00C87330" w:rsidP="00C87330">
            <w:pPr>
              <w:pStyle w:val="22"/>
              <w:ind w:right="153" w:firstLine="0"/>
              <w:jc w:val="left"/>
            </w:pPr>
          </w:p>
          <w:p w:rsidR="00C87330" w:rsidRPr="00DD5EEB" w:rsidRDefault="00C87330" w:rsidP="00D60EDB">
            <w:pPr>
              <w:pStyle w:val="22"/>
              <w:ind w:right="153" w:firstLine="0"/>
              <w:jc w:val="left"/>
              <w:rPr>
                <w:bCs/>
              </w:rPr>
            </w:pPr>
            <w:r w:rsidRPr="00DD5EEB">
              <w:t xml:space="preserve">Состав и объем </w:t>
            </w:r>
            <w:r w:rsidRPr="00D60EDB">
              <w:t>товара</w:t>
            </w:r>
            <w:r w:rsidRPr="00DD5EEB">
              <w:t>:</w:t>
            </w:r>
            <w:r w:rsidR="00A7754E" w:rsidRPr="00DD5EEB">
              <w:t xml:space="preserve"> </w:t>
            </w:r>
            <w:r w:rsidR="00D60EDB" w:rsidRPr="00D60EDB">
              <w:t>в соответствии с Приложением №1 к Проекту договора (Часть 2 Тома 1 настоящей Документации)</w:t>
            </w:r>
          </w:p>
        </w:tc>
      </w:tr>
      <w:tr w:rsidR="00C87330" w:rsidRPr="00DD5EEB" w:rsidTr="00A7754E">
        <w:trPr>
          <w:trHeight w:val="641"/>
        </w:trPr>
        <w:tc>
          <w:tcPr>
            <w:tcW w:w="781" w:type="dxa"/>
          </w:tcPr>
          <w:p w:rsidR="00C87330" w:rsidRPr="00DD5EEB" w:rsidRDefault="00C87330" w:rsidP="00636A33">
            <w:pPr>
              <w:numPr>
                <w:ilvl w:val="0"/>
                <w:numId w:val="56"/>
              </w:numPr>
              <w:tabs>
                <w:tab w:val="num" w:pos="786"/>
              </w:tabs>
              <w:ind w:left="0" w:hanging="15"/>
              <w:jc w:val="center"/>
            </w:pPr>
            <w:bookmarkStart w:id="289" w:name="_Ref320198365"/>
          </w:p>
        </w:tc>
        <w:bookmarkEnd w:id="289"/>
        <w:tc>
          <w:tcPr>
            <w:tcW w:w="3228" w:type="dxa"/>
          </w:tcPr>
          <w:p w:rsidR="00C87330" w:rsidRPr="00DD5EEB" w:rsidRDefault="00C87330" w:rsidP="00FF5992">
            <w:pPr>
              <w:ind w:right="70"/>
              <w:rPr>
                <w:bCs/>
              </w:rPr>
            </w:pPr>
            <w:r w:rsidRPr="00DD5EEB">
              <w:rPr>
                <w:bCs/>
              </w:rPr>
              <w:t xml:space="preserve">Нормативный документ, в соответствии с которым проводится </w:t>
            </w:r>
            <w:r w:rsidR="002E77A5" w:rsidRPr="00DD5EEB">
              <w:rPr>
                <w:bCs/>
              </w:rPr>
              <w:t>запрос предложений</w:t>
            </w:r>
          </w:p>
        </w:tc>
        <w:tc>
          <w:tcPr>
            <w:tcW w:w="10664" w:type="dxa"/>
          </w:tcPr>
          <w:p w:rsidR="00C87330" w:rsidRPr="00DD5EEB" w:rsidRDefault="00963D48" w:rsidP="0088375D">
            <w:pPr>
              <w:pStyle w:val="22"/>
              <w:ind w:right="153" w:firstLine="0"/>
              <w:rPr>
                <w:b/>
                <w:bCs/>
                <w:i/>
                <w:shd w:val="clear" w:color="auto" w:fill="FDE9D9"/>
              </w:rPr>
            </w:pPr>
            <w:r w:rsidRPr="00DD5EEB">
              <w:rPr>
                <w:bCs/>
              </w:rPr>
              <w:t xml:space="preserve">Единый отраслевой стандарт закупок (Положение о закупке) Государственной корпорации по атомной энергии «Росатом» </w:t>
            </w:r>
            <w:r w:rsidR="00EE0862" w:rsidRPr="00DD5EEB">
              <w:rPr>
                <w:bCs/>
              </w:rPr>
              <w:t xml:space="preserve">с изменениями, </w:t>
            </w:r>
            <w:r w:rsidRPr="00DD5EEB">
              <w:rPr>
                <w:bCs/>
              </w:rPr>
              <w:t>утвержденны</w:t>
            </w:r>
            <w:r w:rsidR="00EE0862" w:rsidRPr="00DD5EEB">
              <w:rPr>
                <w:bCs/>
              </w:rPr>
              <w:t>ми</w:t>
            </w:r>
            <w:r w:rsidRPr="00DD5EEB">
              <w:rPr>
                <w:bCs/>
              </w:rPr>
              <w:t xml:space="preserve"> решением наблюдательного совета Госкорпорации «Росатом» </w:t>
            </w:r>
            <w:r w:rsidR="00BD7FA6" w:rsidRPr="00DD5EEB">
              <w:rPr>
                <w:bCs/>
              </w:rPr>
              <w:t>(</w:t>
            </w:r>
            <w:r w:rsidR="0088375D" w:rsidRPr="000463BA">
              <w:rPr>
                <w:bCs/>
              </w:rPr>
              <w:t>протокол от 15.02.2013 № 46,от 25.09.2013 № 53, от 03.12.2013 № 54, от 10.04.2014 № 59</w:t>
            </w:r>
            <w:r w:rsidR="00BD7FA6" w:rsidRPr="00DD5EEB">
              <w:rPr>
                <w:bCs/>
              </w:rPr>
              <w:t>)</w:t>
            </w:r>
          </w:p>
        </w:tc>
      </w:tr>
      <w:tr w:rsidR="00C87330" w:rsidRPr="00DD5EEB" w:rsidTr="00A7754E">
        <w:trPr>
          <w:trHeight w:val="152"/>
        </w:trPr>
        <w:tc>
          <w:tcPr>
            <w:tcW w:w="781" w:type="dxa"/>
          </w:tcPr>
          <w:p w:rsidR="00C87330" w:rsidRPr="00DD5EEB" w:rsidRDefault="00C87330" w:rsidP="00636A33">
            <w:pPr>
              <w:numPr>
                <w:ilvl w:val="0"/>
                <w:numId w:val="56"/>
              </w:numPr>
              <w:tabs>
                <w:tab w:val="num" w:pos="786"/>
              </w:tabs>
              <w:ind w:left="0" w:hanging="15"/>
              <w:jc w:val="center"/>
            </w:pPr>
            <w:bookmarkStart w:id="290" w:name="_Ref317250598"/>
          </w:p>
        </w:tc>
        <w:bookmarkEnd w:id="290"/>
        <w:tc>
          <w:tcPr>
            <w:tcW w:w="3228" w:type="dxa"/>
          </w:tcPr>
          <w:p w:rsidR="00A35D2A" w:rsidRPr="00DD5EEB" w:rsidRDefault="00A35D2A" w:rsidP="00A35D2A">
            <w:pPr>
              <w:ind w:right="153"/>
            </w:pPr>
            <w:r w:rsidRPr="00DD5EEB">
              <w:t>Условия договора:</w:t>
            </w:r>
          </w:p>
          <w:p w:rsidR="00A35D2A" w:rsidRPr="00DD5EEB" w:rsidRDefault="00A35D2A" w:rsidP="00C87330">
            <w:pPr>
              <w:ind w:right="153"/>
            </w:pPr>
          </w:p>
          <w:p w:rsidR="00C87330" w:rsidRDefault="00C87330" w:rsidP="00C87330">
            <w:pPr>
              <w:ind w:right="153"/>
            </w:pPr>
            <w:r w:rsidRPr="00DD5EEB">
              <w:t xml:space="preserve">Сроки </w:t>
            </w:r>
            <w:r w:rsidRPr="00055F65">
              <w:t>поставки товара</w:t>
            </w:r>
          </w:p>
          <w:p w:rsidR="00055F65" w:rsidRPr="00055F65" w:rsidRDefault="00055F65" w:rsidP="00C87330">
            <w:pPr>
              <w:ind w:right="153"/>
            </w:pPr>
          </w:p>
          <w:p w:rsidR="00C87330" w:rsidRPr="00055F65" w:rsidRDefault="00C87330" w:rsidP="00C87330">
            <w:pPr>
              <w:ind w:right="153"/>
            </w:pPr>
            <w:r w:rsidRPr="00DD5EEB">
              <w:t xml:space="preserve">Место </w:t>
            </w:r>
            <w:r w:rsidRPr="00055F65">
              <w:t>поставки товара</w:t>
            </w:r>
          </w:p>
          <w:p w:rsidR="00C87330" w:rsidRPr="00055F65" w:rsidRDefault="00C87330" w:rsidP="00C87330">
            <w:pPr>
              <w:ind w:right="153"/>
            </w:pPr>
          </w:p>
          <w:p w:rsidR="00C87330" w:rsidRPr="00DD5EEB" w:rsidRDefault="00C87330" w:rsidP="00055F65">
            <w:pPr>
              <w:ind w:right="153"/>
            </w:pPr>
            <w:r w:rsidRPr="00055F65">
              <w:t>Условия оплаты</w:t>
            </w:r>
            <w:r w:rsidRPr="00DD5EEB">
              <w:rPr>
                <w:b/>
                <w:i/>
              </w:rPr>
              <w:t xml:space="preserve"> </w:t>
            </w:r>
          </w:p>
        </w:tc>
        <w:tc>
          <w:tcPr>
            <w:tcW w:w="10664" w:type="dxa"/>
          </w:tcPr>
          <w:p w:rsidR="00A35D2A" w:rsidRPr="00DD5EEB" w:rsidRDefault="00A35D2A" w:rsidP="00C87330">
            <w:pPr>
              <w:ind w:right="153"/>
              <w:jc w:val="both"/>
              <w:rPr>
                <w:b/>
                <w:i/>
              </w:rPr>
            </w:pPr>
          </w:p>
          <w:p w:rsidR="00A35D2A" w:rsidRPr="00DD5EEB" w:rsidRDefault="00A35D2A" w:rsidP="00C87330">
            <w:pPr>
              <w:ind w:right="153"/>
              <w:jc w:val="both"/>
              <w:rPr>
                <w:b/>
                <w:i/>
              </w:rPr>
            </w:pPr>
          </w:p>
          <w:p w:rsidR="00C87330" w:rsidRPr="00DD5EEB" w:rsidRDefault="00055F65" w:rsidP="00055F65">
            <w:pPr>
              <w:pStyle w:val="22"/>
              <w:ind w:right="153" w:firstLine="0"/>
              <w:rPr>
                <w:bCs/>
              </w:rPr>
            </w:pPr>
            <w:r w:rsidRPr="00055F65">
              <w:rPr>
                <w:bCs/>
              </w:rPr>
              <w:t>в течение 90 (девяноста) календарных дней с даты заключения договора по результатам запроса предложений</w:t>
            </w:r>
          </w:p>
          <w:p w:rsidR="00C87330" w:rsidRPr="009238C8" w:rsidRDefault="009238C8" w:rsidP="00055F65">
            <w:pPr>
              <w:pStyle w:val="22"/>
              <w:ind w:right="153" w:firstLine="0"/>
              <w:rPr>
                <w:bCs/>
                <w:sz w:val="22"/>
              </w:rPr>
            </w:pPr>
            <w:r w:rsidRPr="009238C8">
              <w:rPr>
                <w:b/>
                <w:i/>
                <w:szCs w:val="28"/>
              </w:rPr>
              <w:t>Документация в полном объеме предоставляется Участникам запроса предложений после заключения соглашения о конфиденциальности.</w:t>
            </w:r>
          </w:p>
          <w:p w:rsidR="00CC6B67" w:rsidRPr="00055F65" w:rsidRDefault="00055F65" w:rsidP="00055F65">
            <w:pPr>
              <w:pStyle w:val="22"/>
              <w:ind w:right="153" w:firstLine="0"/>
              <w:rPr>
                <w:bCs/>
              </w:rPr>
            </w:pPr>
            <w:r>
              <w:rPr>
                <w:bCs/>
              </w:rPr>
              <w:t>В соответствии с положениями Проекта договора (Часть 2 Тома 1 настоящей документации).</w:t>
            </w:r>
          </w:p>
        </w:tc>
      </w:tr>
      <w:tr w:rsidR="0001444C" w:rsidRPr="00DD5EEB" w:rsidTr="00A265D1">
        <w:trPr>
          <w:trHeight w:val="152"/>
        </w:trPr>
        <w:tc>
          <w:tcPr>
            <w:tcW w:w="781" w:type="dxa"/>
          </w:tcPr>
          <w:p w:rsidR="0001444C" w:rsidRPr="00DD5EEB" w:rsidRDefault="00A265D1" w:rsidP="00A265D1">
            <w:pPr>
              <w:tabs>
                <w:tab w:val="left" w:pos="0"/>
                <w:tab w:val="left" w:pos="284"/>
              </w:tabs>
            </w:pPr>
            <w:r w:rsidRPr="00DD5EEB">
              <w:t>3.1</w:t>
            </w:r>
          </w:p>
        </w:tc>
        <w:tc>
          <w:tcPr>
            <w:tcW w:w="3228" w:type="dxa"/>
          </w:tcPr>
          <w:p w:rsidR="0001444C" w:rsidRPr="00DD5EEB" w:rsidRDefault="0001444C" w:rsidP="00A35D2A">
            <w:pPr>
              <w:ind w:right="153"/>
            </w:pPr>
            <w:r w:rsidRPr="00DD5EEB">
              <w:t>Встречные предложения по условиям договора</w:t>
            </w:r>
          </w:p>
        </w:tc>
        <w:tc>
          <w:tcPr>
            <w:tcW w:w="10664" w:type="dxa"/>
          </w:tcPr>
          <w:p w:rsidR="00D30A27" w:rsidRPr="001B5B4F" w:rsidRDefault="0001444C" w:rsidP="001B5B4F">
            <w:pPr>
              <w:pStyle w:val="Times12"/>
              <w:overflowPunct/>
              <w:autoSpaceDE/>
              <w:autoSpaceDN/>
              <w:adjustRightInd/>
              <w:ind w:firstLine="0"/>
              <w:rPr>
                <w:b/>
                <w:i/>
                <w:szCs w:val="24"/>
              </w:rPr>
            </w:pPr>
            <w:r w:rsidRPr="00DD5EEB">
              <w:rPr>
                <w:b/>
                <w:i/>
                <w:szCs w:val="24"/>
                <w:u w:val="single"/>
              </w:rPr>
              <w:t>не допускаются.</w:t>
            </w:r>
          </w:p>
        </w:tc>
      </w:tr>
      <w:tr w:rsidR="00C87330" w:rsidRPr="00DD5EEB" w:rsidTr="00A7754E">
        <w:trPr>
          <w:trHeight w:val="416"/>
        </w:trPr>
        <w:tc>
          <w:tcPr>
            <w:tcW w:w="781" w:type="dxa"/>
          </w:tcPr>
          <w:p w:rsidR="00C87330" w:rsidRPr="00DD5EEB" w:rsidRDefault="00C87330" w:rsidP="00636A33">
            <w:pPr>
              <w:numPr>
                <w:ilvl w:val="0"/>
                <w:numId w:val="56"/>
              </w:numPr>
              <w:tabs>
                <w:tab w:val="num" w:pos="786"/>
              </w:tabs>
              <w:ind w:left="0" w:hanging="15"/>
              <w:jc w:val="center"/>
            </w:pPr>
            <w:bookmarkStart w:id="291" w:name="_Ref317250606"/>
          </w:p>
        </w:tc>
        <w:bookmarkEnd w:id="291"/>
        <w:tc>
          <w:tcPr>
            <w:tcW w:w="3228" w:type="dxa"/>
          </w:tcPr>
          <w:p w:rsidR="00C87330" w:rsidRPr="00DD5EEB" w:rsidRDefault="00C87330" w:rsidP="00C87330">
            <w:pPr>
              <w:ind w:right="153"/>
            </w:pPr>
            <w:r w:rsidRPr="00DD5EEB">
              <w:t xml:space="preserve">Количество лотов </w:t>
            </w:r>
          </w:p>
        </w:tc>
        <w:tc>
          <w:tcPr>
            <w:tcW w:w="10664" w:type="dxa"/>
          </w:tcPr>
          <w:p w:rsidR="00C87330" w:rsidRPr="00DD5EEB" w:rsidRDefault="001B5B4F" w:rsidP="00C87330">
            <w:pPr>
              <w:ind w:right="153"/>
            </w:pPr>
            <w:r>
              <w:t>1</w:t>
            </w:r>
          </w:p>
        </w:tc>
      </w:tr>
      <w:tr w:rsidR="00C87330" w:rsidRPr="00DD5EEB" w:rsidTr="00A7754E">
        <w:trPr>
          <w:trHeight w:val="152"/>
        </w:trPr>
        <w:tc>
          <w:tcPr>
            <w:tcW w:w="781" w:type="dxa"/>
          </w:tcPr>
          <w:p w:rsidR="00C87330" w:rsidRPr="00DD5EEB" w:rsidRDefault="00C87330" w:rsidP="00636A33">
            <w:pPr>
              <w:numPr>
                <w:ilvl w:val="0"/>
                <w:numId w:val="56"/>
              </w:numPr>
              <w:tabs>
                <w:tab w:val="num" w:pos="786"/>
              </w:tabs>
              <w:ind w:left="0" w:hanging="15"/>
              <w:jc w:val="center"/>
            </w:pPr>
            <w:bookmarkStart w:id="292" w:name="_Ref317249928"/>
          </w:p>
        </w:tc>
        <w:bookmarkEnd w:id="292"/>
        <w:tc>
          <w:tcPr>
            <w:tcW w:w="3228" w:type="dxa"/>
          </w:tcPr>
          <w:p w:rsidR="00C87330" w:rsidRPr="00DD5EEB" w:rsidRDefault="00C87330" w:rsidP="00C87330">
            <w:pPr>
              <w:contextualSpacing/>
            </w:pPr>
            <w:r w:rsidRPr="00DD5EEB">
              <w:t>Заказчик</w:t>
            </w:r>
          </w:p>
        </w:tc>
        <w:tc>
          <w:tcPr>
            <w:tcW w:w="10664" w:type="dxa"/>
          </w:tcPr>
          <w:p w:rsidR="0058095A" w:rsidRPr="00B67647" w:rsidRDefault="0058095A" w:rsidP="0058095A">
            <w:pPr>
              <w:tabs>
                <w:tab w:val="left" w:pos="1134"/>
              </w:tabs>
              <w:contextualSpacing/>
              <w:rPr>
                <w:b/>
                <w:i/>
              </w:rPr>
            </w:pPr>
            <w:r w:rsidRPr="00B67647">
              <w:t>Закрытое акционерное общество «Атомстройэкспорт».</w:t>
            </w:r>
          </w:p>
          <w:p w:rsidR="0058095A" w:rsidRPr="00B67647" w:rsidRDefault="0058095A" w:rsidP="0058095A">
            <w:r w:rsidRPr="00B67647">
              <w:t>Место нахождения: 127434, г. Москва, Дмитровское шоссе, д. 2, стр. 1.</w:t>
            </w:r>
          </w:p>
          <w:p w:rsidR="0058095A" w:rsidRPr="00B67647" w:rsidRDefault="0058095A" w:rsidP="0058095A">
            <w:r w:rsidRPr="00B67647">
              <w:t>Почтовый адрес: 127434, г. Москва, Дмитровское шоссе, д. 2, стр. 1.</w:t>
            </w:r>
          </w:p>
          <w:p w:rsidR="0058095A" w:rsidRPr="00B67647" w:rsidRDefault="0058095A" w:rsidP="0058095A">
            <w:r w:rsidRPr="00B67647">
              <w:t>Тел./факс: (495) 737-90-37 / (495) 232-37-25.</w:t>
            </w:r>
          </w:p>
          <w:p w:rsidR="00C87330" w:rsidRPr="00DD5EEB" w:rsidRDefault="0058095A" w:rsidP="0058095A">
            <w:pPr>
              <w:ind w:right="153"/>
              <w:jc w:val="both"/>
            </w:pPr>
            <w:r w:rsidRPr="00B67647">
              <w:t xml:space="preserve">Адрес электронной почты: </w:t>
            </w:r>
            <w:hyperlink r:id="rId21" w:history="1">
              <w:r w:rsidRPr="00B67647">
                <w:rPr>
                  <w:rStyle w:val="afa"/>
                  <w:lang w:val="en-US"/>
                </w:rPr>
                <w:t>post</w:t>
              </w:r>
              <w:r w:rsidRPr="00B67647">
                <w:rPr>
                  <w:rStyle w:val="afa"/>
                </w:rPr>
                <w:t>@</w:t>
              </w:r>
              <w:r w:rsidRPr="00B67647">
                <w:rPr>
                  <w:rStyle w:val="afa"/>
                  <w:lang w:val="en-US"/>
                </w:rPr>
                <w:t>atomstroyexport</w:t>
              </w:r>
              <w:r w:rsidRPr="00B67647">
                <w:rPr>
                  <w:rStyle w:val="afa"/>
                </w:rPr>
                <w:t>.</w:t>
              </w:r>
              <w:r w:rsidRPr="00B67647">
                <w:rPr>
                  <w:rStyle w:val="afa"/>
                  <w:lang w:val="en-US"/>
                </w:rPr>
                <w:t>ru</w:t>
              </w:r>
            </w:hyperlink>
          </w:p>
        </w:tc>
      </w:tr>
      <w:tr w:rsidR="00C87330" w:rsidRPr="00DD5EEB" w:rsidTr="00A7754E">
        <w:trPr>
          <w:trHeight w:val="152"/>
        </w:trPr>
        <w:tc>
          <w:tcPr>
            <w:tcW w:w="781" w:type="dxa"/>
          </w:tcPr>
          <w:p w:rsidR="00C87330" w:rsidRPr="00DD5EEB" w:rsidRDefault="00C87330" w:rsidP="00636A33">
            <w:pPr>
              <w:numPr>
                <w:ilvl w:val="0"/>
                <w:numId w:val="56"/>
              </w:numPr>
              <w:tabs>
                <w:tab w:val="num" w:pos="786"/>
              </w:tabs>
              <w:ind w:left="0" w:hanging="15"/>
              <w:jc w:val="center"/>
            </w:pPr>
            <w:bookmarkStart w:id="293" w:name="_Ref317250471"/>
          </w:p>
        </w:tc>
        <w:bookmarkEnd w:id="293"/>
        <w:tc>
          <w:tcPr>
            <w:tcW w:w="3228" w:type="dxa"/>
          </w:tcPr>
          <w:p w:rsidR="00C87330" w:rsidRPr="00DD5EEB" w:rsidRDefault="00C87330" w:rsidP="006037AB">
            <w:pPr>
              <w:ind w:right="153"/>
            </w:pPr>
            <w:r w:rsidRPr="00DD5EEB">
              <w:t>О</w:t>
            </w:r>
            <w:r w:rsidRPr="00DD5EEB">
              <w:rPr>
                <w:bCs/>
              </w:rPr>
              <w:t xml:space="preserve">рганизатор </w:t>
            </w:r>
            <w:r w:rsidR="003E0066" w:rsidRPr="00DD5EEB">
              <w:rPr>
                <w:bCs/>
              </w:rPr>
              <w:t>запроса предложений</w:t>
            </w:r>
          </w:p>
        </w:tc>
        <w:tc>
          <w:tcPr>
            <w:tcW w:w="10664" w:type="dxa"/>
          </w:tcPr>
          <w:p w:rsidR="0058095A" w:rsidRPr="00B67647" w:rsidRDefault="0058095A" w:rsidP="0058095A">
            <w:pPr>
              <w:rPr>
                <w:color w:val="000000"/>
              </w:rPr>
            </w:pPr>
            <w:r w:rsidRPr="00B67647">
              <w:t>Московский филиал открытого акционерного общества НИЖЕГОРОДСКАЯ ИНЖИНИРИНГОВАЯ КОМПАНИЯ «АТОМЭНЕРГОПРОЕКТ»</w:t>
            </w:r>
          </w:p>
          <w:p w:rsidR="0058095A" w:rsidRPr="00B67647" w:rsidRDefault="0058095A" w:rsidP="0058095A">
            <w:pPr>
              <w:rPr>
                <w:color w:val="000000"/>
              </w:rPr>
            </w:pPr>
            <w:r w:rsidRPr="00B67647">
              <w:rPr>
                <w:color w:val="000000"/>
              </w:rPr>
              <w:t>Место нахождения: 127434, г. Москва, Дмитровское шоссе, д. 2, стр. 1.</w:t>
            </w:r>
          </w:p>
          <w:p w:rsidR="0058095A" w:rsidRPr="00B67647" w:rsidRDefault="0058095A" w:rsidP="0058095A">
            <w:pPr>
              <w:rPr>
                <w:color w:val="000000"/>
              </w:rPr>
            </w:pPr>
            <w:r w:rsidRPr="00B67647">
              <w:rPr>
                <w:color w:val="000000"/>
              </w:rPr>
              <w:t>Почтовый адрес: 127434, г. Москва, Дмитровское шоссе, д. 2, стр. 1.</w:t>
            </w:r>
          </w:p>
          <w:p w:rsidR="0058095A" w:rsidRPr="00B67647" w:rsidRDefault="0058095A" w:rsidP="0058095A">
            <w:pPr>
              <w:rPr>
                <w:color w:val="000000"/>
              </w:rPr>
            </w:pPr>
            <w:r w:rsidRPr="00B67647">
              <w:rPr>
                <w:color w:val="000000"/>
              </w:rPr>
              <w:lastRenderedPageBreak/>
              <w:t>Тел./факс: (495) 737-90-37 / (495) 232-37-25.</w:t>
            </w:r>
          </w:p>
          <w:p w:rsidR="0058095A" w:rsidRPr="00B67647" w:rsidRDefault="0058095A" w:rsidP="0058095A">
            <w:pPr>
              <w:rPr>
                <w:color w:val="000000"/>
              </w:rPr>
            </w:pPr>
            <w:r w:rsidRPr="00B67647">
              <w:rPr>
                <w:color w:val="000000"/>
              </w:rPr>
              <w:t xml:space="preserve">Адрес электронной почты: </w:t>
            </w:r>
            <w:hyperlink r:id="rId22" w:history="1">
              <w:r w:rsidRPr="00B67647">
                <w:rPr>
                  <w:rStyle w:val="afa"/>
                  <w:color w:val="000000"/>
                  <w:lang w:val="en-US"/>
                </w:rPr>
                <w:t>post</w:t>
              </w:r>
              <w:r w:rsidRPr="00B67647">
                <w:rPr>
                  <w:rStyle w:val="afa"/>
                  <w:color w:val="000000"/>
                </w:rPr>
                <w:t>@</w:t>
              </w:r>
              <w:r w:rsidRPr="00B67647">
                <w:rPr>
                  <w:rStyle w:val="afa"/>
                  <w:color w:val="000000"/>
                  <w:lang w:val="en-US"/>
                </w:rPr>
                <w:t>atomstroyexport</w:t>
              </w:r>
              <w:r w:rsidRPr="00B67647">
                <w:rPr>
                  <w:rStyle w:val="afa"/>
                  <w:color w:val="000000"/>
                </w:rPr>
                <w:t>.</w:t>
              </w:r>
              <w:r w:rsidRPr="00B67647">
                <w:rPr>
                  <w:rStyle w:val="afa"/>
                  <w:color w:val="000000"/>
                  <w:lang w:val="en-US"/>
                </w:rPr>
                <w:t>ru</w:t>
              </w:r>
            </w:hyperlink>
            <w:r w:rsidRPr="00B67647">
              <w:rPr>
                <w:color w:val="000000"/>
              </w:rPr>
              <w:t xml:space="preserve"> </w:t>
            </w:r>
          </w:p>
          <w:p w:rsidR="0058095A" w:rsidRPr="00B67647" w:rsidRDefault="0058095A" w:rsidP="0058095A">
            <w:pPr>
              <w:tabs>
                <w:tab w:val="left" w:pos="1134"/>
                <w:tab w:val="num" w:pos="1353"/>
              </w:tabs>
              <w:contextualSpacing/>
              <w:rPr>
                <w:color w:val="000000"/>
              </w:rPr>
            </w:pPr>
            <w:r w:rsidRPr="00B67647">
              <w:rPr>
                <w:color w:val="000000"/>
              </w:rPr>
              <w:t>Контактные лица:</w:t>
            </w:r>
          </w:p>
          <w:p w:rsidR="0058095A" w:rsidRPr="00B67647" w:rsidRDefault="0058095A" w:rsidP="0058095A">
            <w:pPr>
              <w:pStyle w:val="affe"/>
              <w:numPr>
                <w:ilvl w:val="0"/>
                <w:numId w:val="133"/>
              </w:numPr>
              <w:tabs>
                <w:tab w:val="left" w:pos="1134"/>
              </w:tabs>
              <w:spacing w:after="0" w:line="240" w:lineRule="auto"/>
              <w:jc w:val="both"/>
              <w:rPr>
                <w:rFonts w:ascii="Times New Roman" w:hAnsi="Times New Roman"/>
                <w:color w:val="000000"/>
                <w:sz w:val="24"/>
                <w:szCs w:val="24"/>
              </w:rPr>
            </w:pPr>
            <w:r w:rsidRPr="00B67647">
              <w:rPr>
                <w:rFonts w:ascii="Times New Roman" w:hAnsi="Times New Roman"/>
                <w:color w:val="000000"/>
                <w:sz w:val="24"/>
                <w:szCs w:val="24"/>
              </w:rPr>
              <w:t>Колотовкин Станислав Арнольдович</w:t>
            </w:r>
          </w:p>
          <w:p w:rsidR="0058095A" w:rsidRPr="00B67647" w:rsidRDefault="0058095A" w:rsidP="0058095A">
            <w:pPr>
              <w:pStyle w:val="affe"/>
              <w:tabs>
                <w:tab w:val="left" w:pos="811"/>
              </w:tabs>
              <w:spacing w:after="0"/>
              <w:ind w:left="386"/>
              <w:rPr>
                <w:rFonts w:ascii="Times New Roman" w:hAnsi="Times New Roman"/>
                <w:color w:val="000000"/>
                <w:sz w:val="24"/>
                <w:szCs w:val="24"/>
              </w:rPr>
            </w:pPr>
            <w:r w:rsidRPr="00B67647">
              <w:rPr>
                <w:rFonts w:ascii="Times New Roman" w:hAnsi="Times New Roman"/>
                <w:color w:val="000000"/>
                <w:sz w:val="24"/>
                <w:szCs w:val="24"/>
              </w:rPr>
              <w:t>Тел./факс: (495) 737-90-37 доб. 3852 / (495) 933-10-21</w:t>
            </w:r>
          </w:p>
          <w:p w:rsidR="0058095A" w:rsidRDefault="0058095A" w:rsidP="0058095A">
            <w:pPr>
              <w:pStyle w:val="affe"/>
              <w:tabs>
                <w:tab w:val="left" w:pos="811"/>
              </w:tabs>
              <w:spacing w:after="0"/>
              <w:ind w:left="386"/>
            </w:pPr>
            <w:r w:rsidRPr="00B67647">
              <w:rPr>
                <w:rFonts w:ascii="Times New Roman" w:hAnsi="Times New Roman"/>
                <w:color w:val="000000"/>
                <w:sz w:val="24"/>
                <w:szCs w:val="24"/>
              </w:rPr>
              <w:t xml:space="preserve">Адрес электронной почты: </w:t>
            </w:r>
            <w:hyperlink r:id="rId23" w:history="1">
              <w:r w:rsidRPr="00B67647">
                <w:rPr>
                  <w:rStyle w:val="afa"/>
                  <w:rFonts w:ascii="Times New Roman" w:hAnsi="Times New Roman"/>
                  <w:color w:val="000000"/>
                  <w:sz w:val="24"/>
                  <w:szCs w:val="24"/>
                </w:rPr>
                <w:t>s.a.kolotovkin@atomstroyexport.ru</w:t>
              </w:r>
            </w:hyperlink>
          </w:p>
          <w:p w:rsidR="0058095A" w:rsidRPr="00B67647" w:rsidRDefault="0058095A" w:rsidP="0058095A">
            <w:pPr>
              <w:pStyle w:val="affe"/>
              <w:numPr>
                <w:ilvl w:val="0"/>
                <w:numId w:val="133"/>
              </w:numPr>
              <w:tabs>
                <w:tab w:val="left" w:pos="1134"/>
              </w:tabs>
              <w:spacing w:after="0" w:line="240" w:lineRule="auto"/>
              <w:jc w:val="both"/>
              <w:rPr>
                <w:rFonts w:ascii="Times New Roman" w:hAnsi="Times New Roman"/>
                <w:color w:val="000000"/>
                <w:sz w:val="24"/>
                <w:szCs w:val="24"/>
              </w:rPr>
            </w:pPr>
            <w:r>
              <w:rPr>
                <w:rFonts w:ascii="Times New Roman" w:hAnsi="Times New Roman"/>
                <w:color w:val="000000"/>
                <w:sz w:val="24"/>
                <w:szCs w:val="24"/>
              </w:rPr>
              <w:t>Ртищева Надежда Игоревна</w:t>
            </w:r>
          </w:p>
          <w:p w:rsidR="00C87330" w:rsidRDefault="00061B1D" w:rsidP="00061B1D">
            <w:pPr>
              <w:pStyle w:val="affe"/>
              <w:tabs>
                <w:tab w:val="left" w:pos="811"/>
              </w:tabs>
              <w:spacing w:after="0"/>
              <w:ind w:left="386"/>
              <w:rPr>
                <w:rFonts w:ascii="Times New Roman" w:hAnsi="Times New Roman"/>
                <w:color w:val="000000"/>
                <w:sz w:val="24"/>
                <w:szCs w:val="24"/>
              </w:rPr>
            </w:pPr>
            <w:r w:rsidRPr="00B67647">
              <w:rPr>
                <w:rFonts w:ascii="Times New Roman" w:hAnsi="Times New Roman"/>
                <w:color w:val="000000"/>
                <w:sz w:val="24"/>
                <w:szCs w:val="24"/>
              </w:rPr>
              <w:t xml:space="preserve">Тел./факс: (495) 737-90-37 доб. </w:t>
            </w:r>
            <w:r>
              <w:rPr>
                <w:rFonts w:ascii="Times New Roman" w:hAnsi="Times New Roman"/>
                <w:color w:val="000000"/>
                <w:sz w:val="24"/>
                <w:szCs w:val="24"/>
              </w:rPr>
              <w:t>4315</w:t>
            </w:r>
            <w:r w:rsidRPr="00B67647">
              <w:rPr>
                <w:rFonts w:ascii="Times New Roman" w:hAnsi="Times New Roman"/>
                <w:color w:val="000000"/>
                <w:sz w:val="24"/>
                <w:szCs w:val="24"/>
              </w:rPr>
              <w:t xml:space="preserve"> / (495) 933-10-21</w:t>
            </w:r>
          </w:p>
          <w:p w:rsidR="00061B1D" w:rsidRPr="00DD5EEB" w:rsidRDefault="00061B1D" w:rsidP="00061B1D">
            <w:pPr>
              <w:pStyle w:val="affe"/>
              <w:tabs>
                <w:tab w:val="left" w:pos="811"/>
              </w:tabs>
              <w:spacing w:after="0"/>
              <w:ind w:left="386"/>
            </w:pPr>
            <w:r w:rsidRPr="00B67647">
              <w:rPr>
                <w:rFonts w:ascii="Times New Roman" w:hAnsi="Times New Roman"/>
                <w:color w:val="000000"/>
                <w:sz w:val="24"/>
                <w:szCs w:val="24"/>
              </w:rPr>
              <w:t>Адрес электронной почты</w:t>
            </w:r>
            <w:r>
              <w:rPr>
                <w:rFonts w:ascii="Times New Roman" w:hAnsi="Times New Roman"/>
                <w:color w:val="000000"/>
                <w:sz w:val="24"/>
                <w:szCs w:val="24"/>
              </w:rPr>
              <w:t xml:space="preserve">: </w:t>
            </w:r>
            <w:hyperlink r:id="rId24" w:history="1">
              <w:r w:rsidRPr="00055E93">
                <w:rPr>
                  <w:rStyle w:val="afa"/>
                  <w:rFonts w:ascii="Times New Roman" w:hAnsi="Times New Roman"/>
                  <w:sz w:val="24"/>
                  <w:szCs w:val="24"/>
                  <w:lang w:val="en-US"/>
                </w:rPr>
                <w:t>n</w:t>
              </w:r>
              <w:r w:rsidRPr="00061B1D">
                <w:rPr>
                  <w:rStyle w:val="afa"/>
                  <w:rFonts w:ascii="Times New Roman" w:hAnsi="Times New Roman"/>
                  <w:sz w:val="24"/>
                  <w:szCs w:val="24"/>
                </w:rPr>
                <w:t>.</w:t>
              </w:r>
              <w:r w:rsidRPr="00055E93">
                <w:rPr>
                  <w:rStyle w:val="afa"/>
                  <w:rFonts w:ascii="Times New Roman" w:hAnsi="Times New Roman"/>
                  <w:sz w:val="24"/>
                  <w:szCs w:val="24"/>
                  <w:lang w:val="en-US"/>
                </w:rPr>
                <w:t>i</w:t>
              </w:r>
              <w:r w:rsidRPr="00061B1D">
                <w:rPr>
                  <w:rStyle w:val="afa"/>
                  <w:rFonts w:ascii="Times New Roman" w:hAnsi="Times New Roman"/>
                  <w:sz w:val="24"/>
                  <w:szCs w:val="24"/>
                </w:rPr>
                <w:t>.</w:t>
              </w:r>
              <w:r w:rsidRPr="00055E93">
                <w:rPr>
                  <w:rStyle w:val="afa"/>
                  <w:rFonts w:ascii="Times New Roman" w:hAnsi="Times New Roman"/>
                  <w:sz w:val="24"/>
                  <w:szCs w:val="24"/>
                  <w:lang w:val="en-US"/>
                </w:rPr>
                <w:t>rtishcheva</w:t>
              </w:r>
              <w:r w:rsidRPr="00061B1D">
                <w:rPr>
                  <w:rStyle w:val="afa"/>
                  <w:rFonts w:ascii="Times New Roman" w:hAnsi="Times New Roman"/>
                  <w:sz w:val="24"/>
                  <w:szCs w:val="24"/>
                </w:rPr>
                <w:t>@</w:t>
              </w:r>
              <w:r w:rsidRPr="00055E93">
                <w:rPr>
                  <w:rStyle w:val="afa"/>
                  <w:rFonts w:ascii="Times New Roman" w:hAnsi="Times New Roman"/>
                  <w:sz w:val="24"/>
                  <w:szCs w:val="24"/>
                  <w:lang w:val="en-US"/>
                </w:rPr>
                <w:t>atomstroyexport</w:t>
              </w:r>
              <w:r w:rsidRPr="00061B1D">
                <w:rPr>
                  <w:rStyle w:val="afa"/>
                  <w:rFonts w:ascii="Times New Roman" w:hAnsi="Times New Roman"/>
                  <w:sz w:val="24"/>
                  <w:szCs w:val="24"/>
                </w:rPr>
                <w:t>.</w:t>
              </w:r>
              <w:r w:rsidRPr="00055E93">
                <w:rPr>
                  <w:rStyle w:val="afa"/>
                  <w:rFonts w:ascii="Times New Roman" w:hAnsi="Times New Roman"/>
                  <w:sz w:val="24"/>
                  <w:szCs w:val="24"/>
                  <w:lang w:val="en-US"/>
                </w:rPr>
                <w:t>ru</w:t>
              </w:r>
            </w:hyperlink>
          </w:p>
        </w:tc>
      </w:tr>
      <w:tr w:rsidR="00C87330" w:rsidRPr="00DD5EEB" w:rsidTr="00A7754E">
        <w:trPr>
          <w:trHeight w:val="70"/>
        </w:trPr>
        <w:tc>
          <w:tcPr>
            <w:tcW w:w="781" w:type="dxa"/>
          </w:tcPr>
          <w:p w:rsidR="00C87330" w:rsidRPr="00DD5EEB" w:rsidRDefault="00C87330" w:rsidP="00636A33">
            <w:pPr>
              <w:numPr>
                <w:ilvl w:val="0"/>
                <w:numId w:val="56"/>
              </w:numPr>
              <w:tabs>
                <w:tab w:val="num" w:pos="786"/>
              </w:tabs>
              <w:ind w:left="0" w:hanging="15"/>
              <w:jc w:val="center"/>
            </w:pPr>
            <w:bookmarkStart w:id="294" w:name="_Ref317250534"/>
          </w:p>
        </w:tc>
        <w:bookmarkEnd w:id="294"/>
        <w:tc>
          <w:tcPr>
            <w:tcW w:w="3228" w:type="dxa"/>
          </w:tcPr>
          <w:p w:rsidR="00C87330" w:rsidRPr="00DD5EEB" w:rsidRDefault="00C87330" w:rsidP="008F56F6">
            <w:pPr>
              <w:ind w:right="153"/>
            </w:pPr>
            <w:r w:rsidRPr="00DD5EEB">
              <w:t xml:space="preserve">Информационное обеспечение проведения </w:t>
            </w:r>
            <w:r w:rsidR="003E0066" w:rsidRPr="00DD5EEB">
              <w:t>запроса предложений</w:t>
            </w:r>
          </w:p>
        </w:tc>
        <w:tc>
          <w:tcPr>
            <w:tcW w:w="10664" w:type="dxa"/>
          </w:tcPr>
          <w:p w:rsidR="004C1016" w:rsidRPr="00DD5EEB" w:rsidRDefault="004C1016" w:rsidP="004C1016">
            <w:pPr>
              <w:tabs>
                <w:tab w:val="left" w:pos="1134"/>
              </w:tabs>
              <w:contextualSpacing/>
              <w:jc w:val="both"/>
            </w:pPr>
            <w:r w:rsidRPr="00DD5EEB">
              <w:rPr>
                <w:spacing w:val="-6"/>
              </w:rPr>
              <w:t xml:space="preserve">Официальным сайтом </w:t>
            </w:r>
            <w:r w:rsidRPr="00DD5EEB">
              <w:t xml:space="preserve">в сети «Интернет» для размещения информации о проведении </w:t>
            </w:r>
            <w:r w:rsidR="003E0066" w:rsidRPr="00DD5EEB">
              <w:t>запроса предложений</w:t>
            </w:r>
            <w:r w:rsidRPr="00DD5EEB">
              <w:t xml:space="preserve"> является:</w:t>
            </w:r>
          </w:p>
          <w:p w:rsidR="004C1016" w:rsidRPr="00DD5EEB" w:rsidRDefault="00B76A1C" w:rsidP="00B76A1C">
            <w:pPr>
              <w:tabs>
                <w:tab w:val="left" w:pos="386"/>
              </w:tabs>
              <w:contextualSpacing/>
              <w:jc w:val="both"/>
            </w:pPr>
            <w:r w:rsidRPr="00DD5EEB">
              <w:rPr>
                <w:spacing w:val="-6"/>
              </w:rPr>
              <w:t xml:space="preserve">1) </w:t>
            </w:r>
            <w:r w:rsidR="004C1016" w:rsidRPr="00DD5EEB">
              <w:rPr>
                <w:spacing w:val="-6"/>
              </w:rPr>
              <w:t xml:space="preserve">Официальный государственный сайт </w:t>
            </w:r>
            <w:r w:rsidR="004C1016" w:rsidRPr="00DD5EEB">
              <w:t>(</w:t>
            </w:r>
            <w:hyperlink r:id="rId25" w:history="1">
              <w:r w:rsidR="004C1016" w:rsidRPr="00DD5EEB">
                <w:rPr>
                  <w:rStyle w:val="afa"/>
                  <w:color w:val="auto"/>
                </w:rPr>
                <w:t>http://www.zakupki.gov.ru</w:t>
              </w:r>
            </w:hyperlink>
            <w:r w:rsidR="004C1016" w:rsidRPr="00DD5EEB">
              <w:t xml:space="preserve">), </w:t>
            </w:r>
          </w:p>
          <w:p w:rsidR="004C1016" w:rsidRPr="00DD5EEB" w:rsidRDefault="00B76A1C" w:rsidP="004C1016">
            <w:pPr>
              <w:tabs>
                <w:tab w:val="left" w:pos="1134"/>
              </w:tabs>
              <w:contextualSpacing/>
              <w:jc w:val="both"/>
              <w:rPr>
                <w:spacing w:val="-6"/>
              </w:rPr>
            </w:pPr>
            <w:r w:rsidRPr="00DD5EEB">
              <w:t xml:space="preserve">2) </w:t>
            </w:r>
            <w:r w:rsidR="004C1016" w:rsidRPr="00DD5EEB">
              <w:t>Официальный сайт по закупкам атомной отрасли Госкорпорации «Рос</w:t>
            </w:r>
            <w:r w:rsidR="004C1016" w:rsidRPr="00DD5EEB">
              <w:rPr>
                <w:spacing w:val="-6"/>
              </w:rPr>
              <w:t>атом» (</w:t>
            </w:r>
            <w:hyperlink r:id="rId26" w:history="1">
              <w:r w:rsidR="004C1016" w:rsidRPr="00DD5EEB">
                <w:rPr>
                  <w:rStyle w:val="afa"/>
                  <w:color w:val="auto"/>
                </w:rPr>
                <w:t>http://zakupki.rosatom.ru</w:t>
              </w:r>
            </w:hyperlink>
            <w:r w:rsidR="004C1016" w:rsidRPr="00DD5EEB">
              <w:rPr>
                <w:spacing w:val="-6"/>
              </w:rPr>
              <w:t>).</w:t>
            </w:r>
          </w:p>
          <w:p w:rsidR="004C1016" w:rsidRPr="005145AC" w:rsidRDefault="005844ED" w:rsidP="005145AC">
            <w:pPr>
              <w:tabs>
                <w:tab w:val="left" w:pos="1134"/>
              </w:tabs>
              <w:spacing w:before="120"/>
              <w:jc w:val="both"/>
              <w:rPr>
                <w:b/>
                <w:i/>
              </w:rPr>
            </w:pPr>
            <w:r w:rsidRPr="00BC40D3">
              <w:t xml:space="preserve">Настоящий запрос цен проводится в соответствии с правилами и с использованием функционала ЭТП </w:t>
            </w:r>
            <w:r w:rsidR="005145AC">
              <w:t>«Аукционный Конкурсный Дом»</w:t>
            </w:r>
            <w:r w:rsidRPr="00CE4979">
              <w:t xml:space="preserve"> в сети «Интернет» по адресу: </w:t>
            </w:r>
            <w:hyperlink r:id="rId27" w:history="1">
              <w:r w:rsidR="005145AC" w:rsidRPr="00242522">
                <w:rPr>
                  <w:rStyle w:val="afa"/>
                  <w:lang w:val="en-US"/>
                </w:rPr>
                <w:t>www</w:t>
              </w:r>
              <w:r w:rsidR="005145AC" w:rsidRPr="00242522">
                <w:rPr>
                  <w:rStyle w:val="afa"/>
                </w:rPr>
                <w:t>.</w:t>
              </w:r>
              <w:r w:rsidR="005145AC" w:rsidRPr="00242522">
                <w:rPr>
                  <w:rStyle w:val="afa"/>
                  <w:lang w:val="en-US"/>
                </w:rPr>
                <w:t>a</w:t>
              </w:r>
              <w:r w:rsidR="005145AC" w:rsidRPr="00242522">
                <w:rPr>
                  <w:rStyle w:val="afa"/>
                </w:rPr>
                <w:t>-</w:t>
              </w:r>
              <w:r w:rsidR="005145AC" w:rsidRPr="00242522">
                <w:rPr>
                  <w:rStyle w:val="afa"/>
                  <w:lang w:val="en-US"/>
                </w:rPr>
                <w:t>k</w:t>
              </w:r>
              <w:r w:rsidR="005145AC" w:rsidRPr="00242522">
                <w:rPr>
                  <w:rStyle w:val="afa"/>
                </w:rPr>
                <w:t>-</w:t>
              </w:r>
              <w:r w:rsidR="005145AC" w:rsidRPr="00242522">
                <w:rPr>
                  <w:rStyle w:val="afa"/>
                  <w:lang w:val="en-US"/>
                </w:rPr>
                <w:t>d</w:t>
              </w:r>
              <w:r w:rsidR="005145AC" w:rsidRPr="00242522">
                <w:rPr>
                  <w:rStyle w:val="afa"/>
                </w:rPr>
                <w:t>.</w:t>
              </w:r>
              <w:r w:rsidR="005145AC" w:rsidRPr="00242522">
                <w:rPr>
                  <w:rStyle w:val="afa"/>
                  <w:lang w:val="en-US"/>
                </w:rPr>
                <w:t>ru</w:t>
              </w:r>
            </w:hyperlink>
          </w:p>
        </w:tc>
      </w:tr>
      <w:tr w:rsidR="00C87330" w:rsidRPr="00DD5EEB" w:rsidTr="00A7754E">
        <w:trPr>
          <w:trHeight w:val="152"/>
        </w:trPr>
        <w:tc>
          <w:tcPr>
            <w:tcW w:w="781" w:type="dxa"/>
          </w:tcPr>
          <w:p w:rsidR="00C87330" w:rsidRPr="00DD5EEB" w:rsidRDefault="00C87330" w:rsidP="00636A33">
            <w:pPr>
              <w:numPr>
                <w:ilvl w:val="0"/>
                <w:numId w:val="56"/>
              </w:numPr>
              <w:tabs>
                <w:tab w:val="num" w:pos="786"/>
              </w:tabs>
              <w:ind w:left="0" w:hanging="15"/>
              <w:jc w:val="center"/>
            </w:pPr>
          </w:p>
        </w:tc>
        <w:tc>
          <w:tcPr>
            <w:tcW w:w="3228" w:type="dxa"/>
          </w:tcPr>
          <w:p w:rsidR="00C87330" w:rsidRPr="00DD5EEB" w:rsidRDefault="00C87330" w:rsidP="00C87330">
            <w:pPr>
              <w:ind w:right="153"/>
            </w:pPr>
            <w:r w:rsidRPr="00DD5EEB">
              <w:rPr>
                <w:bCs/>
              </w:rPr>
              <w:t xml:space="preserve">Дата опубликования извещения о проведении </w:t>
            </w:r>
            <w:r w:rsidR="003E0066" w:rsidRPr="00DD5EEB">
              <w:rPr>
                <w:bCs/>
              </w:rPr>
              <w:t>запроса предложений</w:t>
            </w:r>
          </w:p>
        </w:tc>
        <w:tc>
          <w:tcPr>
            <w:tcW w:w="10664" w:type="dxa"/>
          </w:tcPr>
          <w:p w:rsidR="00C87330" w:rsidRPr="00DD5EEB" w:rsidRDefault="00C87330" w:rsidP="00F34E68">
            <w:pPr>
              <w:ind w:right="153"/>
              <w:rPr>
                <w:bCs/>
              </w:rPr>
            </w:pPr>
            <w:r w:rsidRPr="00DD5EEB">
              <w:t>«</w:t>
            </w:r>
            <w:r w:rsidR="00F34E68">
              <w:t>27</w:t>
            </w:r>
            <w:r w:rsidRPr="00DD5EEB">
              <w:t xml:space="preserve">» </w:t>
            </w:r>
            <w:r w:rsidR="00F34E68">
              <w:t>мая</w:t>
            </w:r>
            <w:r w:rsidRPr="00DD5EEB">
              <w:t xml:space="preserve"> 20</w:t>
            </w:r>
            <w:r w:rsidR="00F34E68">
              <w:t>14</w:t>
            </w:r>
            <w:r w:rsidRPr="00DD5EEB">
              <w:t xml:space="preserve"> года</w:t>
            </w:r>
          </w:p>
        </w:tc>
      </w:tr>
      <w:tr w:rsidR="00C87330" w:rsidRPr="00DD5EEB" w:rsidTr="00A7754E">
        <w:trPr>
          <w:trHeight w:val="152"/>
        </w:trPr>
        <w:tc>
          <w:tcPr>
            <w:tcW w:w="781" w:type="dxa"/>
          </w:tcPr>
          <w:p w:rsidR="00C87330" w:rsidRPr="00DD5EEB" w:rsidRDefault="00C87330" w:rsidP="00636A33">
            <w:pPr>
              <w:numPr>
                <w:ilvl w:val="0"/>
                <w:numId w:val="56"/>
              </w:numPr>
              <w:tabs>
                <w:tab w:val="num" w:pos="786"/>
              </w:tabs>
              <w:ind w:left="0" w:hanging="15"/>
              <w:jc w:val="center"/>
            </w:pPr>
            <w:bookmarkStart w:id="295" w:name="_Ref317250440"/>
          </w:p>
        </w:tc>
        <w:bookmarkEnd w:id="295"/>
        <w:tc>
          <w:tcPr>
            <w:tcW w:w="3228" w:type="dxa"/>
          </w:tcPr>
          <w:p w:rsidR="00C87330" w:rsidRPr="00DD5EEB" w:rsidRDefault="00C87330" w:rsidP="001960B4">
            <w:pPr>
              <w:pStyle w:val="36"/>
              <w:tabs>
                <w:tab w:val="clear" w:pos="1307"/>
              </w:tabs>
              <w:ind w:left="0" w:right="153"/>
              <w:jc w:val="left"/>
              <w:rPr>
                <w:szCs w:val="24"/>
              </w:rPr>
            </w:pPr>
            <w:r w:rsidRPr="00DD5EEB">
              <w:rPr>
                <w:szCs w:val="24"/>
              </w:rPr>
              <w:t>Начальная (максимальная) цена договора</w:t>
            </w:r>
          </w:p>
        </w:tc>
        <w:tc>
          <w:tcPr>
            <w:tcW w:w="10664" w:type="dxa"/>
          </w:tcPr>
          <w:p w:rsidR="00C87330" w:rsidRPr="00DD5EEB" w:rsidRDefault="007977C9" w:rsidP="001960B4">
            <w:pPr>
              <w:tabs>
                <w:tab w:val="left" w:pos="1134"/>
              </w:tabs>
              <w:spacing w:before="120"/>
              <w:jc w:val="both"/>
            </w:pPr>
            <w:r w:rsidRPr="007977C9">
              <w:rPr>
                <w:b/>
                <w:i/>
                <w:szCs w:val="28"/>
              </w:rPr>
              <w:t>Документация в полном объеме предоставляется Участникам запроса предложений после заключения соглашения о конфиденциальности.</w:t>
            </w:r>
          </w:p>
        </w:tc>
      </w:tr>
      <w:tr w:rsidR="00C87330" w:rsidRPr="00DD5EEB" w:rsidTr="00A7754E">
        <w:trPr>
          <w:trHeight w:val="397"/>
        </w:trPr>
        <w:tc>
          <w:tcPr>
            <w:tcW w:w="781" w:type="dxa"/>
          </w:tcPr>
          <w:p w:rsidR="00C87330" w:rsidRPr="00DD5EEB" w:rsidRDefault="00C87330" w:rsidP="00636A33">
            <w:pPr>
              <w:numPr>
                <w:ilvl w:val="0"/>
                <w:numId w:val="56"/>
              </w:numPr>
              <w:tabs>
                <w:tab w:val="num" w:pos="786"/>
              </w:tabs>
              <w:ind w:left="0" w:hanging="15"/>
              <w:jc w:val="center"/>
            </w:pPr>
          </w:p>
        </w:tc>
        <w:tc>
          <w:tcPr>
            <w:tcW w:w="3228" w:type="dxa"/>
          </w:tcPr>
          <w:p w:rsidR="00C87330" w:rsidRPr="00DD5EEB" w:rsidRDefault="00C87330" w:rsidP="00C87330">
            <w:pPr>
              <w:ind w:right="153"/>
              <w:rPr>
                <w:lang w:val="en-US"/>
              </w:rPr>
            </w:pPr>
            <w:r w:rsidRPr="00DD5EEB">
              <w:t xml:space="preserve">Официальный язык </w:t>
            </w:r>
            <w:r w:rsidR="003E0066" w:rsidRPr="00DD5EEB">
              <w:t>запроса предложений</w:t>
            </w:r>
          </w:p>
        </w:tc>
        <w:tc>
          <w:tcPr>
            <w:tcW w:w="10664" w:type="dxa"/>
          </w:tcPr>
          <w:p w:rsidR="00C87330" w:rsidRPr="00DD5EEB" w:rsidRDefault="00C87330" w:rsidP="00C87330">
            <w:pPr>
              <w:ind w:right="153"/>
            </w:pPr>
            <w:r w:rsidRPr="00DD5EEB">
              <w:t>русский</w:t>
            </w:r>
          </w:p>
        </w:tc>
      </w:tr>
      <w:tr w:rsidR="00C87330" w:rsidRPr="00DD5EEB" w:rsidTr="00A7754E">
        <w:trPr>
          <w:trHeight w:val="397"/>
        </w:trPr>
        <w:tc>
          <w:tcPr>
            <w:tcW w:w="781" w:type="dxa"/>
          </w:tcPr>
          <w:p w:rsidR="00C87330" w:rsidRPr="00DD5EEB" w:rsidRDefault="00C87330" w:rsidP="00636A33">
            <w:pPr>
              <w:numPr>
                <w:ilvl w:val="0"/>
                <w:numId w:val="56"/>
              </w:numPr>
              <w:tabs>
                <w:tab w:val="num" w:pos="786"/>
              </w:tabs>
              <w:ind w:left="0" w:hanging="15"/>
              <w:jc w:val="center"/>
            </w:pPr>
            <w:bookmarkStart w:id="296" w:name="_Ref317253392"/>
          </w:p>
        </w:tc>
        <w:bookmarkEnd w:id="296"/>
        <w:tc>
          <w:tcPr>
            <w:tcW w:w="3228" w:type="dxa"/>
          </w:tcPr>
          <w:p w:rsidR="00C87330" w:rsidRPr="00DD5EEB" w:rsidRDefault="00C87330" w:rsidP="00C87330">
            <w:pPr>
              <w:ind w:right="153"/>
              <w:rPr>
                <w:lang w:val="en-US"/>
              </w:rPr>
            </w:pPr>
            <w:r w:rsidRPr="00DD5EEB">
              <w:t xml:space="preserve">Валюта </w:t>
            </w:r>
            <w:r w:rsidR="003E0066" w:rsidRPr="00DD5EEB">
              <w:t>запроса предложений</w:t>
            </w:r>
          </w:p>
        </w:tc>
        <w:tc>
          <w:tcPr>
            <w:tcW w:w="10664" w:type="dxa"/>
          </w:tcPr>
          <w:p w:rsidR="00C87330" w:rsidRPr="00DD5EEB" w:rsidRDefault="00C87330" w:rsidP="00C87330">
            <w:pPr>
              <w:ind w:right="153"/>
            </w:pPr>
            <w:r w:rsidRPr="00DD5EEB">
              <w:t>российский рубль</w:t>
            </w:r>
          </w:p>
          <w:p w:rsidR="007A54B3" w:rsidRPr="00DD5EEB" w:rsidRDefault="007A54B3" w:rsidP="00631C54">
            <w:pPr>
              <w:ind w:right="153"/>
              <w:jc w:val="both"/>
            </w:pPr>
          </w:p>
        </w:tc>
      </w:tr>
      <w:tr w:rsidR="00C87330" w:rsidRPr="00DD5EEB" w:rsidTr="00A7754E">
        <w:trPr>
          <w:trHeight w:val="473"/>
        </w:trPr>
        <w:tc>
          <w:tcPr>
            <w:tcW w:w="781" w:type="dxa"/>
          </w:tcPr>
          <w:p w:rsidR="00C87330" w:rsidRPr="00DD5EEB" w:rsidRDefault="00C87330" w:rsidP="00636A33">
            <w:pPr>
              <w:numPr>
                <w:ilvl w:val="0"/>
                <w:numId w:val="56"/>
              </w:numPr>
              <w:tabs>
                <w:tab w:val="num" w:pos="786"/>
              </w:tabs>
              <w:ind w:left="0" w:hanging="15"/>
              <w:jc w:val="center"/>
            </w:pPr>
            <w:bookmarkStart w:id="297" w:name="_Ref317253528"/>
          </w:p>
        </w:tc>
        <w:bookmarkEnd w:id="297"/>
        <w:tc>
          <w:tcPr>
            <w:tcW w:w="3228" w:type="dxa"/>
          </w:tcPr>
          <w:p w:rsidR="00B50E31" w:rsidRPr="00DD5EEB" w:rsidRDefault="00981BF7" w:rsidP="001960B4">
            <w:pPr>
              <w:ind w:right="153"/>
            </w:pPr>
            <w:r w:rsidRPr="00DD5EEB">
              <w:t>Обеспечение заявки на участие в </w:t>
            </w:r>
            <w:r w:rsidR="009D6ADE" w:rsidRPr="00DD5EEB">
              <w:t>запросе предложений</w:t>
            </w:r>
          </w:p>
        </w:tc>
        <w:tc>
          <w:tcPr>
            <w:tcW w:w="10664" w:type="dxa"/>
          </w:tcPr>
          <w:p w:rsidR="00B50E31" w:rsidRPr="001960B4" w:rsidRDefault="00E047D1" w:rsidP="001960B4">
            <w:pPr>
              <w:pStyle w:val="a0"/>
              <w:numPr>
                <w:ilvl w:val="0"/>
                <w:numId w:val="0"/>
              </w:numPr>
              <w:spacing w:line="240" w:lineRule="auto"/>
              <w:ind w:right="153"/>
              <w:rPr>
                <w:sz w:val="24"/>
                <w:szCs w:val="24"/>
                <w:lang w:val="en-US"/>
              </w:rPr>
            </w:pPr>
            <w:r w:rsidRPr="001960B4">
              <w:rPr>
                <w:bCs w:val="0"/>
                <w:snapToGrid/>
                <w:sz w:val="24"/>
                <w:szCs w:val="24"/>
              </w:rPr>
              <w:t>не требуется</w:t>
            </w:r>
          </w:p>
        </w:tc>
      </w:tr>
      <w:tr w:rsidR="00815182" w:rsidRPr="00DD5EEB" w:rsidTr="00A7754E">
        <w:trPr>
          <w:trHeight w:val="709"/>
        </w:trPr>
        <w:tc>
          <w:tcPr>
            <w:tcW w:w="781" w:type="dxa"/>
          </w:tcPr>
          <w:p w:rsidR="00815182" w:rsidRPr="00DD5EEB" w:rsidRDefault="00815182" w:rsidP="00636A33">
            <w:pPr>
              <w:numPr>
                <w:ilvl w:val="0"/>
                <w:numId w:val="56"/>
              </w:numPr>
              <w:tabs>
                <w:tab w:val="num" w:pos="786"/>
              </w:tabs>
              <w:ind w:left="0" w:hanging="15"/>
              <w:jc w:val="center"/>
            </w:pPr>
            <w:bookmarkStart w:id="298" w:name="_Ref319670208"/>
          </w:p>
        </w:tc>
        <w:bookmarkEnd w:id="298"/>
        <w:tc>
          <w:tcPr>
            <w:tcW w:w="3228" w:type="dxa"/>
          </w:tcPr>
          <w:p w:rsidR="00815182" w:rsidRPr="00DD5EEB" w:rsidRDefault="00815182" w:rsidP="001960B4">
            <w:pPr>
              <w:pStyle w:val="36"/>
              <w:tabs>
                <w:tab w:val="clear" w:pos="1307"/>
              </w:tabs>
              <w:ind w:left="45" w:right="153"/>
              <w:rPr>
                <w:szCs w:val="24"/>
              </w:rPr>
            </w:pPr>
            <w:r w:rsidRPr="00DD5EEB">
              <w:rPr>
                <w:szCs w:val="24"/>
              </w:rPr>
              <w:t xml:space="preserve">Требования, предъявляемые к участникам </w:t>
            </w:r>
            <w:r w:rsidR="003E0066" w:rsidRPr="00DD5EEB">
              <w:rPr>
                <w:szCs w:val="24"/>
              </w:rPr>
              <w:t>запроса предложений</w:t>
            </w:r>
            <w:r w:rsidR="00746496" w:rsidRPr="001960B4">
              <w:rPr>
                <w:szCs w:val="24"/>
              </w:rPr>
              <w:t>,</w:t>
            </w:r>
            <w:r w:rsidRPr="001960B4">
              <w:rPr>
                <w:szCs w:val="24"/>
              </w:rPr>
              <w:t xml:space="preserve"> </w:t>
            </w:r>
            <w:r w:rsidR="0041255A" w:rsidRPr="001960B4">
              <w:rPr>
                <w:szCs w:val="24"/>
              </w:rPr>
              <w:t xml:space="preserve">изготовителям </w:t>
            </w:r>
            <w:r w:rsidR="001960B4" w:rsidRPr="001960B4">
              <w:rPr>
                <w:szCs w:val="24"/>
              </w:rPr>
              <w:t>товара</w:t>
            </w:r>
            <w:r w:rsidR="0041255A" w:rsidRPr="001960B4">
              <w:rPr>
                <w:szCs w:val="24"/>
              </w:rPr>
              <w:t xml:space="preserve"> </w:t>
            </w:r>
            <w:r w:rsidRPr="001960B4">
              <w:rPr>
                <w:szCs w:val="24"/>
              </w:rPr>
              <w:t>в объеме поставляемого товара</w:t>
            </w:r>
          </w:p>
        </w:tc>
        <w:tc>
          <w:tcPr>
            <w:tcW w:w="10664" w:type="dxa"/>
          </w:tcPr>
          <w:p w:rsidR="00815182" w:rsidRPr="00DD5EEB" w:rsidRDefault="00815182" w:rsidP="00636A33">
            <w:pPr>
              <w:widowControl w:val="0"/>
              <w:numPr>
                <w:ilvl w:val="0"/>
                <w:numId w:val="50"/>
              </w:numPr>
              <w:tabs>
                <w:tab w:val="left" w:pos="709"/>
              </w:tabs>
              <w:adjustRightInd w:val="0"/>
              <w:ind w:left="0" w:right="153" w:firstLine="660"/>
              <w:jc w:val="both"/>
              <w:textAlignment w:val="baseline"/>
            </w:pPr>
            <w:bookmarkStart w:id="299" w:name="_Ref317250645"/>
            <w:bookmarkStart w:id="300" w:name="_Ref317251482"/>
            <w:bookmarkStart w:id="301" w:name="_Ref317251727"/>
            <w:r w:rsidRPr="00DD5EEB">
              <w:t xml:space="preserve">Требования к участникам </w:t>
            </w:r>
            <w:r w:rsidR="003E0066" w:rsidRPr="00DD5EEB">
              <w:t>запроса предложений</w:t>
            </w:r>
            <w:r w:rsidRPr="00DD5EEB">
              <w:t>:</w:t>
            </w:r>
            <w:bookmarkEnd w:id="299"/>
            <w:bookmarkEnd w:id="300"/>
            <w:bookmarkEnd w:id="301"/>
          </w:p>
          <w:p w:rsidR="00815182" w:rsidRPr="00DD5EEB" w:rsidRDefault="00815182" w:rsidP="00636A33">
            <w:pPr>
              <w:numPr>
                <w:ilvl w:val="0"/>
                <w:numId w:val="49"/>
              </w:numPr>
              <w:tabs>
                <w:tab w:val="left" w:pos="851"/>
              </w:tabs>
              <w:ind w:left="0" w:right="153" w:firstLine="660"/>
              <w:jc w:val="both"/>
            </w:pPr>
            <w:r w:rsidRPr="00DD5EEB">
              <w:t>должен отвечать требованиям, указанным в пункте </w:t>
            </w:r>
            <w:fldSimple w:instr=" REF _Ref317256436 \r \h  \* MERGEFORMAT ">
              <w:r w:rsidR="00096DE4">
                <w:t>3.1</w:t>
              </w:r>
            </w:fldSimple>
            <w:r w:rsidRPr="00DD5EEB">
              <w:t xml:space="preserve"> настоящей </w:t>
            </w:r>
            <w:r w:rsidR="003E0066" w:rsidRPr="00DD5EEB">
              <w:t>документации по запросу предложений</w:t>
            </w:r>
            <w:r w:rsidRPr="00DD5EEB">
              <w:t>;</w:t>
            </w:r>
          </w:p>
          <w:p w:rsidR="005761D6" w:rsidRPr="00DD5EEB" w:rsidRDefault="0085523F" w:rsidP="00636A33">
            <w:pPr>
              <w:numPr>
                <w:ilvl w:val="0"/>
                <w:numId w:val="49"/>
              </w:numPr>
              <w:tabs>
                <w:tab w:val="left" w:pos="851"/>
              </w:tabs>
              <w:ind w:left="0" w:right="153" w:firstLine="660"/>
              <w:jc w:val="both"/>
            </w:pPr>
            <w:r w:rsidRPr="00DD5EEB">
              <w:t xml:space="preserve">должен раскрывать в составе заявки на участие в </w:t>
            </w:r>
            <w:r w:rsidR="009D6ADE" w:rsidRPr="00DD5EEB">
              <w:t>запросе предложений</w:t>
            </w:r>
            <w:r w:rsidRPr="00DD5EEB">
              <w:t xml:space="preserve"> информацию в отношении всей цепочки собственников, включая бенефициаров (в том числе конечных);</w:t>
            </w:r>
          </w:p>
          <w:p w:rsidR="00D913CA" w:rsidRPr="00DD5EEB" w:rsidRDefault="00D913CA" w:rsidP="00D913CA">
            <w:pPr>
              <w:tabs>
                <w:tab w:val="left" w:pos="851"/>
              </w:tabs>
              <w:ind w:right="153"/>
              <w:jc w:val="both"/>
            </w:pPr>
            <w:r w:rsidRPr="00DD5EEB">
              <w:t xml:space="preserve">В отношении участников </w:t>
            </w:r>
            <w:r w:rsidR="003E0066" w:rsidRPr="00DD5EEB">
              <w:t>запроса предложений</w:t>
            </w:r>
            <w:r w:rsidRPr="00DD5EEB">
              <w:t>,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w:t>
            </w:r>
            <w:r w:rsidR="00485BB0" w:rsidRPr="00DD5EEB">
              <w:t>ом</w:t>
            </w:r>
            <w:r w:rsidRPr="00DD5EEB">
              <w:t xml:space="preserve"> порядке раскрыта соответствующая информация.</w:t>
            </w:r>
          </w:p>
          <w:p w:rsidR="00D913CA" w:rsidRPr="00DD5EEB" w:rsidRDefault="00D913CA" w:rsidP="00D913CA">
            <w:pPr>
              <w:tabs>
                <w:tab w:val="left" w:pos="851"/>
              </w:tabs>
              <w:ind w:right="153"/>
              <w:jc w:val="both"/>
            </w:pPr>
            <w:r w:rsidRPr="00DD5EEB">
              <w:t xml:space="preserve">В отношении участников </w:t>
            </w:r>
            <w:r w:rsidR="003E0066" w:rsidRPr="00DD5EEB">
              <w:t>запроса предложений</w:t>
            </w:r>
            <w:r w:rsidRPr="00DD5EEB">
              <w:t>,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w:t>
            </w:r>
            <w:r w:rsidR="008815B2" w:rsidRPr="00DD5EEB">
              <w:t xml:space="preserve"> и бенефициарах (в том числе конечных)</w:t>
            </w:r>
            <w:r w:rsidRPr="00DD5EEB">
              <w:t>,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w:t>
            </w:r>
            <w:r w:rsidR="00485BB0" w:rsidRPr="00DD5EEB">
              <w:t>ом</w:t>
            </w:r>
            <w:r w:rsidRPr="00DD5EEB">
              <w:t xml:space="preserve">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акционеров.</w:t>
            </w:r>
          </w:p>
          <w:p w:rsidR="00815182" w:rsidRPr="00DD5EEB" w:rsidRDefault="00815182" w:rsidP="00636A33">
            <w:pPr>
              <w:numPr>
                <w:ilvl w:val="0"/>
                <w:numId w:val="49"/>
              </w:numPr>
              <w:tabs>
                <w:tab w:val="left" w:pos="851"/>
              </w:tabs>
              <w:ind w:left="0" w:right="153" w:firstLine="660"/>
              <w:jc w:val="both"/>
            </w:pPr>
            <w:r w:rsidRPr="00DD5EEB">
              <w:t xml:space="preserve">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настоящего </w:t>
            </w:r>
            <w:r w:rsidR="003E0066" w:rsidRPr="00DD5EEB">
              <w:t>запроса предложений</w:t>
            </w:r>
            <w:r w:rsidRPr="00DD5EEB">
              <w:t xml:space="preserve">, в объеме </w:t>
            </w:r>
            <w:r w:rsidRPr="000B2E60">
              <w:t>поставляемого товара,</w:t>
            </w:r>
            <w:r w:rsidRPr="00DD5EEB">
              <w:t xml:space="preserve"> в том числе:</w:t>
            </w:r>
          </w:p>
          <w:p w:rsidR="00815182" w:rsidRPr="00641814" w:rsidRDefault="00641814" w:rsidP="00815182">
            <w:pPr>
              <w:pStyle w:val="a0"/>
              <w:numPr>
                <w:ilvl w:val="4"/>
                <w:numId w:val="15"/>
              </w:numPr>
              <w:tabs>
                <w:tab w:val="clear" w:pos="1494"/>
                <w:tab w:val="left" w:pos="0"/>
                <w:tab w:val="num" w:pos="637"/>
                <w:tab w:val="left" w:pos="1140"/>
                <w:tab w:val="num" w:pos="1211"/>
              </w:tabs>
              <w:spacing w:line="240" w:lineRule="auto"/>
              <w:ind w:left="0" w:right="153" w:firstLine="660"/>
              <w:rPr>
                <w:sz w:val="24"/>
                <w:szCs w:val="24"/>
              </w:rPr>
            </w:pPr>
            <w:r w:rsidRPr="00641814">
              <w:rPr>
                <w:b/>
                <w:i/>
                <w:sz w:val="24"/>
                <w:szCs w:val="24"/>
              </w:rPr>
              <w:t>Документация в полном объеме предоставляется Участникам запроса предложений после заключения соглашения о конфиденциальности</w:t>
            </w:r>
            <w:r w:rsidR="000B2E60" w:rsidRPr="00641814">
              <w:rPr>
                <w:sz w:val="24"/>
                <w:szCs w:val="24"/>
              </w:rPr>
              <w:t>;</w:t>
            </w:r>
          </w:p>
          <w:p w:rsidR="00815182" w:rsidRPr="00DD5EEB" w:rsidRDefault="00815182" w:rsidP="00636A33">
            <w:pPr>
              <w:numPr>
                <w:ilvl w:val="0"/>
                <w:numId w:val="49"/>
              </w:numPr>
              <w:tabs>
                <w:tab w:val="left" w:pos="778"/>
              </w:tabs>
              <w:ind w:left="0" w:right="153" w:firstLine="660"/>
              <w:jc w:val="both"/>
            </w:pPr>
            <w:bookmarkStart w:id="302" w:name="_Ref317256517"/>
            <w:r w:rsidRPr="00DD5EEB">
              <w:t>предельный</w:t>
            </w:r>
            <w:r w:rsidRPr="00DD5EEB">
              <w:rPr>
                <w:bCs/>
              </w:rPr>
              <w:t xml:space="preserve"> показатель достаточности обладания финансовыми ресурсами указан в пункте</w:t>
            </w:r>
            <w:r w:rsidR="009E6B81" w:rsidRPr="00DD5EEB">
              <w:rPr>
                <w:bCs/>
              </w:rPr>
              <w:t> </w:t>
            </w:r>
            <w:fldSimple w:instr=" REF _Ref317256469 \r \h  \* MERGEFORMAT ">
              <w:r w:rsidR="00096DE4" w:rsidRPr="00096DE4">
                <w:rPr>
                  <w:bCs/>
                </w:rPr>
                <w:t>14</w:t>
              </w:r>
            </w:fldSimple>
            <w:r w:rsidRPr="00DD5EEB">
              <w:rPr>
                <w:bCs/>
              </w:rPr>
              <w:t xml:space="preserve"> настоящей информационной карты;</w:t>
            </w:r>
            <w:bookmarkEnd w:id="302"/>
          </w:p>
          <w:p w:rsidR="00815182" w:rsidRPr="00DD5EEB" w:rsidRDefault="00815182" w:rsidP="00636A33">
            <w:pPr>
              <w:numPr>
                <w:ilvl w:val="0"/>
                <w:numId w:val="49"/>
              </w:numPr>
              <w:tabs>
                <w:tab w:val="left" w:pos="778"/>
              </w:tabs>
              <w:ind w:left="0" w:right="153" w:firstLine="660"/>
              <w:jc w:val="both"/>
            </w:pPr>
            <w:r w:rsidRPr="00DD5EEB">
              <w:t xml:space="preserve">отсутствие сведений об участнике </w:t>
            </w:r>
            <w:r w:rsidR="003E0066" w:rsidRPr="00DD5EEB">
              <w:t>запроса предложений</w:t>
            </w:r>
            <w:r w:rsidRPr="00DD5EEB">
              <w:t xml:space="preserve"> в </w:t>
            </w:r>
            <w:r w:rsidR="00840A0D" w:rsidRPr="00DD5EEB">
              <w:t xml:space="preserve">следующих </w:t>
            </w:r>
            <w:r w:rsidR="00A348D1" w:rsidRPr="00DD5EEB">
              <w:t>р</w:t>
            </w:r>
            <w:r w:rsidRPr="00DD5EEB">
              <w:t>еестр</w:t>
            </w:r>
            <w:r w:rsidR="00840A0D" w:rsidRPr="00DD5EEB">
              <w:t>ах</w:t>
            </w:r>
            <w:r w:rsidRPr="00DD5EEB">
              <w:t xml:space="preserve"> недобросовестных поставщиков</w:t>
            </w:r>
            <w:r w:rsidR="00840A0D" w:rsidRPr="00DD5EEB">
              <w:t>:</w:t>
            </w:r>
          </w:p>
          <w:p w:rsidR="00840A0D" w:rsidRPr="000B2E60" w:rsidRDefault="00840A0D" w:rsidP="00840A0D">
            <w:pPr>
              <w:numPr>
                <w:ilvl w:val="0"/>
                <w:numId w:val="120"/>
              </w:numPr>
              <w:tabs>
                <w:tab w:val="left" w:pos="778"/>
              </w:tabs>
              <w:ind w:right="153"/>
              <w:jc w:val="both"/>
              <w:rPr>
                <w:bCs/>
              </w:rPr>
            </w:pPr>
            <w:r w:rsidRPr="000B2E60">
              <w:rPr>
                <w:bCs/>
              </w:rPr>
              <w:t>в реестре, ведущегося в соответствии с положениями Федерального закона от 18 июля 2011 года № 223-ФЗ «О закупках товаров, работ, услуг отдельными видами юридических лиц»;</w:t>
            </w:r>
          </w:p>
          <w:p w:rsidR="00840A0D" w:rsidRPr="000B2E60" w:rsidRDefault="00840A0D" w:rsidP="00840A0D">
            <w:pPr>
              <w:numPr>
                <w:ilvl w:val="0"/>
                <w:numId w:val="120"/>
              </w:numPr>
              <w:tabs>
                <w:tab w:val="left" w:pos="778"/>
              </w:tabs>
              <w:ind w:right="153"/>
              <w:jc w:val="both"/>
              <w:rPr>
                <w:bCs/>
              </w:rPr>
            </w:pPr>
            <w:r w:rsidRPr="000B2E60">
              <w:rPr>
                <w:bCs/>
              </w:rPr>
              <w:lastRenderedPageBreak/>
              <w:t>в реестре, ведущегося в соответствии с положениями законодательства Российской Федерации о размещении государственных и муниципальных заказов;</w:t>
            </w:r>
          </w:p>
          <w:p w:rsidR="00D95BC4" w:rsidRPr="000B2E60" w:rsidRDefault="00840A0D" w:rsidP="000B2E60">
            <w:pPr>
              <w:numPr>
                <w:ilvl w:val="0"/>
                <w:numId w:val="120"/>
              </w:numPr>
              <w:tabs>
                <w:tab w:val="left" w:pos="778"/>
              </w:tabs>
              <w:ind w:right="153"/>
              <w:jc w:val="both"/>
              <w:rPr>
                <w:b/>
                <w:bCs/>
                <w:i/>
              </w:rPr>
            </w:pPr>
            <w:r w:rsidRPr="000B2E60">
              <w:rPr>
                <w:bCs/>
              </w:rPr>
              <w:t>в реестре недобросовестных поставщиков Госкорпорации «Росатом» и организаций Госкорпорации «Росатом».</w:t>
            </w:r>
          </w:p>
        </w:tc>
      </w:tr>
      <w:tr w:rsidR="00C87330" w:rsidRPr="00DD5EEB" w:rsidTr="00A7754E">
        <w:trPr>
          <w:trHeight w:val="709"/>
        </w:trPr>
        <w:tc>
          <w:tcPr>
            <w:tcW w:w="781" w:type="dxa"/>
          </w:tcPr>
          <w:p w:rsidR="00C87330" w:rsidRPr="00DD5EEB" w:rsidRDefault="00C87330" w:rsidP="00636A33">
            <w:pPr>
              <w:numPr>
                <w:ilvl w:val="0"/>
                <w:numId w:val="56"/>
              </w:numPr>
              <w:tabs>
                <w:tab w:val="num" w:pos="786"/>
              </w:tabs>
              <w:ind w:left="0" w:hanging="15"/>
              <w:jc w:val="center"/>
            </w:pPr>
            <w:bookmarkStart w:id="303" w:name="_Ref317256469"/>
          </w:p>
        </w:tc>
        <w:bookmarkEnd w:id="303"/>
        <w:tc>
          <w:tcPr>
            <w:tcW w:w="3228" w:type="dxa"/>
          </w:tcPr>
          <w:p w:rsidR="00C87330" w:rsidRPr="00DD5EEB" w:rsidRDefault="00C87330" w:rsidP="00C87330">
            <w:pPr>
              <w:pStyle w:val="36"/>
              <w:tabs>
                <w:tab w:val="clear" w:pos="1307"/>
              </w:tabs>
              <w:ind w:left="45" w:right="153"/>
              <w:rPr>
                <w:szCs w:val="24"/>
              </w:rPr>
            </w:pPr>
            <w:r w:rsidRPr="00DD5EEB">
              <w:rPr>
                <w:szCs w:val="24"/>
              </w:rPr>
              <w:t xml:space="preserve">Предельный показатель достаточности обладания финансовыми ресурсами </w:t>
            </w:r>
          </w:p>
        </w:tc>
        <w:tc>
          <w:tcPr>
            <w:tcW w:w="10664" w:type="dxa"/>
          </w:tcPr>
          <w:p w:rsidR="00C87330" w:rsidRPr="00DD5EEB" w:rsidRDefault="00C87330" w:rsidP="00187DE5">
            <w:pPr>
              <w:widowControl w:val="0"/>
              <w:tabs>
                <w:tab w:val="left" w:pos="778"/>
              </w:tabs>
              <w:adjustRightInd w:val="0"/>
              <w:ind w:right="153"/>
              <w:jc w:val="both"/>
              <w:textAlignment w:val="baseline"/>
            </w:pPr>
            <w:r w:rsidRPr="00DD5EEB">
              <w:t xml:space="preserve">уровень обеспеченности финансовыми ресурсами </w:t>
            </w:r>
            <w:r w:rsidR="007A0C42" w:rsidRPr="00DD5EEB">
              <w:t xml:space="preserve">участника </w:t>
            </w:r>
            <w:r w:rsidR="003E0066" w:rsidRPr="00DD5EEB">
              <w:t>запроса предложений</w:t>
            </w:r>
            <w:r w:rsidRPr="00DD5EEB">
              <w:t xml:space="preserve"> должен быть не ниже </w:t>
            </w:r>
            <w:r w:rsidR="00187DE5">
              <w:t>30</w:t>
            </w:r>
            <w:r w:rsidRPr="00DD5EEB">
              <w:t xml:space="preserve"> единиц, согласно методике расчета, приведенной в разделе</w:t>
            </w:r>
            <w:r w:rsidR="001E70F7" w:rsidRPr="00DD5EEB">
              <w:t> </w:t>
            </w:r>
            <w:fldSimple w:instr=" REF _Ref317259063 \r \h  \* MERGEFORMAT ">
              <w:r w:rsidR="00096DE4">
                <w:t>7</w:t>
              </w:r>
            </w:fldSimple>
            <w:r w:rsidRPr="00DD5EEB">
              <w:t xml:space="preserve"> </w:t>
            </w:r>
            <w:r w:rsidR="003E0066" w:rsidRPr="00DD5EEB">
              <w:t>документации по запросу предложений</w:t>
            </w:r>
          </w:p>
        </w:tc>
      </w:tr>
      <w:tr w:rsidR="00C87330" w:rsidRPr="00DD5EEB" w:rsidTr="00A7754E">
        <w:trPr>
          <w:trHeight w:val="709"/>
        </w:trPr>
        <w:tc>
          <w:tcPr>
            <w:tcW w:w="781" w:type="dxa"/>
          </w:tcPr>
          <w:p w:rsidR="00C87330" w:rsidRPr="00DD5EEB" w:rsidRDefault="00C87330" w:rsidP="00636A33">
            <w:pPr>
              <w:numPr>
                <w:ilvl w:val="0"/>
                <w:numId w:val="56"/>
              </w:numPr>
              <w:tabs>
                <w:tab w:val="num" w:pos="786"/>
              </w:tabs>
              <w:ind w:left="0" w:hanging="15"/>
              <w:jc w:val="center"/>
            </w:pPr>
            <w:bookmarkStart w:id="304" w:name="_Ref317257394"/>
          </w:p>
        </w:tc>
        <w:bookmarkEnd w:id="304"/>
        <w:tc>
          <w:tcPr>
            <w:tcW w:w="3228" w:type="dxa"/>
          </w:tcPr>
          <w:p w:rsidR="00C87330" w:rsidRPr="00DD5EEB" w:rsidRDefault="00C87330" w:rsidP="00187DE5">
            <w:pPr>
              <w:pStyle w:val="36"/>
              <w:tabs>
                <w:tab w:val="clear" w:pos="1307"/>
              </w:tabs>
              <w:ind w:left="45" w:right="153"/>
              <w:rPr>
                <w:szCs w:val="24"/>
              </w:rPr>
            </w:pPr>
            <w:r w:rsidRPr="00DD5EEB">
              <w:rPr>
                <w:szCs w:val="24"/>
              </w:rPr>
              <w:t xml:space="preserve">Требования к </w:t>
            </w:r>
            <w:r w:rsidRPr="00187DE5">
              <w:rPr>
                <w:szCs w:val="24"/>
              </w:rPr>
              <w:t>поставляемому товару</w:t>
            </w:r>
          </w:p>
        </w:tc>
        <w:tc>
          <w:tcPr>
            <w:tcW w:w="10664" w:type="dxa"/>
          </w:tcPr>
          <w:p w:rsidR="00C87330" w:rsidRPr="00DD5EEB" w:rsidRDefault="00C87330" w:rsidP="00C87330">
            <w:pPr>
              <w:tabs>
                <w:tab w:val="left" w:pos="495"/>
                <w:tab w:val="left" w:pos="5657"/>
              </w:tabs>
              <w:ind w:right="153" w:firstLine="660"/>
              <w:jc w:val="both"/>
            </w:pPr>
            <w:r w:rsidRPr="00DD5EEB">
              <w:t xml:space="preserve">Требования к </w:t>
            </w:r>
            <w:r w:rsidRPr="00187DE5">
              <w:t>поставляемому товару</w:t>
            </w:r>
            <w:r w:rsidRPr="00DD5EEB">
              <w:t xml:space="preserve"> приводятся </w:t>
            </w:r>
            <w:r w:rsidRPr="00187DE5">
              <w:t>в томе 2</w:t>
            </w:r>
            <w:r w:rsidRPr="00DD5EEB">
              <w:t xml:space="preserve"> «Техническая часть».</w:t>
            </w:r>
          </w:p>
          <w:p w:rsidR="00C87330" w:rsidRPr="00DD5EEB" w:rsidRDefault="00C87330" w:rsidP="00636A33">
            <w:pPr>
              <w:widowControl w:val="0"/>
              <w:numPr>
                <w:ilvl w:val="0"/>
                <w:numId w:val="78"/>
              </w:numPr>
              <w:tabs>
                <w:tab w:val="left" w:pos="709"/>
              </w:tabs>
              <w:adjustRightInd w:val="0"/>
              <w:ind w:left="0" w:right="153" w:firstLine="660"/>
              <w:jc w:val="both"/>
              <w:textAlignment w:val="baseline"/>
            </w:pPr>
            <w:r w:rsidRPr="00DD5EEB">
              <w:t xml:space="preserve">Гарантийные сроки на предлагаемое оборудование не менее </w:t>
            </w:r>
            <w:r w:rsidR="00520BF4">
              <w:t>12</w:t>
            </w:r>
            <w:r w:rsidR="006A3DD3">
              <w:t xml:space="preserve"> </w:t>
            </w:r>
            <w:r w:rsidRPr="00DD5EEB">
              <w:t>месяцев.</w:t>
            </w:r>
          </w:p>
          <w:p w:rsidR="00C87330" w:rsidRPr="00DD5EEB" w:rsidRDefault="009C5F84" w:rsidP="00636A33">
            <w:pPr>
              <w:widowControl w:val="0"/>
              <w:numPr>
                <w:ilvl w:val="0"/>
                <w:numId w:val="78"/>
              </w:numPr>
              <w:tabs>
                <w:tab w:val="left" w:pos="709"/>
              </w:tabs>
              <w:adjustRightInd w:val="0"/>
              <w:ind w:left="0" w:right="153" w:firstLine="660"/>
              <w:jc w:val="both"/>
              <w:textAlignment w:val="baseline"/>
            </w:pPr>
            <w:r w:rsidRPr="00DD5EEB">
              <w:t xml:space="preserve">Если участник не является изготовителем предлагаемого </w:t>
            </w:r>
            <w:r w:rsidR="00187DE5">
              <w:t>товара</w:t>
            </w:r>
            <w:r w:rsidRPr="00DD5EEB">
              <w:t xml:space="preserve"> (</w:t>
            </w:r>
            <w:r w:rsidR="00D413CC" w:rsidRPr="00DD5EEB">
              <w:t xml:space="preserve">по номенклатуре спецификации </w:t>
            </w:r>
            <w:r w:rsidR="00093C94" w:rsidRPr="00187DE5">
              <w:t>Тома 2</w:t>
            </w:r>
            <w:r w:rsidR="00093C94" w:rsidRPr="00DD5EEB">
              <w:t xml:space="preserve"> «Техническая часть»</w:t>
            </w:r>
            <w:r w:rsidRPr="00DD5EEB">
              <w:t xml:space="preserve">) в составе заявки на участие в </w:t>
            </w:r>
            <w:r w:rsidR="009D6ADE" w:rsidRPr="00DD5EEB">
              <w:t>запросе предложений</w:t>
            </w:r>
            <w:r w:rsidRPr="00DD5EEB">
              <w:t xml:space="preserve"> должно быть приложено подтверждение права на предложение, распространения фирменных гарантийных обязательств от изготовителя</w:t>
            </w:r>
            <w:r w:rsidR="00187DE5">
              <w:t xml:space="preserve"> товара</w:t>
            </w:r>
            <w:r w:rsidRPr="00DD5EEB">
              <w:t xml:space="preserve"> (</w:t>
            </w:r>
            <w:r w:rsidR="00D413CC" w:rsidRPr="00DD5EEB">
              <w:t xml:space="preserve">по номенклатуре спецификации </w:t>
            </w:r>
            <w:r w:rsidR="00093C94" w:rsidRPr="00187DE5">
              <w:t>Тома 2</w:t>
            </w:r>
            <w:r w:rsidR="00093C94" w:rsidRPr="00DD5EEB">
              <w:t xml:space="preserve"> «Техническая часть»</w:t>
            </w:r>
            <w:r w:rsidRPr="00DD5EEB">
              <w:t xml:space="preserve">), предлагаемого в рамках настоящего </w:t>
            </w:r>
            <w:r w:rsidR="003E0066" w:rsidRPr="00DD5EEB">
              <w:t>запроса предложений</w:t>
            </w:r>
            <w:r w:rsidRPr="00DD5EEB">
              <w:t>. В частности, изготовитель</w:t>
            </w:r>
            <w:r w:rsidR="00187DE5">
              <w:t xml:space="preserve"> </w:t>
            </w:r>
            <w:r w:rsidRPr="00DD5EEB">
              <w:t xml:space="preserve">должен гарантировать проведение </w:t>
            </w:r>
            <w:r w:rsidRPr="00187DE5">
              <w:t>шеф-монтажа и/или шеф-наладки</w:t>
            </w:r>
            <w:r w:rsidRPr="00DD5EEB">
              <w:t>, распространение всех фирменных гарантий на оборудование (</w:t>
            </w:r>
            <w:r w:rsidR="00D413CC" w:rsidRPr="00DD5EEB">
              <w:t xml:space="preserve">по номенклатуре спецификации </w:t>
            </w:r>
            <w:r w:rsidR="00093C94" w:rsidRPr="00187DE5">
              <w:t>Тома 2</w:t>
            </w:r>
            <w:r w:rsidR="00093C94" w:rsidRPr="00DD5EEB">
              <w:t xml:space="preserve"> «Техническая часть»</w:t>
            </w:r>
            <w:r w:rsidRPr="00DD5EEB">
              <w:t>) в течение всего срока исполнения обязательств по договору.</w:t>
            </w:r>
          </w:p>
          <w:p w:rsidR="00C87330" w:rsidRPr="00DD5EEB" w:rsidRDefault="0081714E" w:rsidP="00636A33">
            <w:pPr>
              <w:widowControl w:val="0"/>
              <w:numPr>
                <w:ilvl w:val="0"/>
                <w:numId w:val="78"/>
              </w:numPr>
              <w:tabs>
                <w:tab w:val="left" w:pos="709"/>
              </w:tabs>
              <w:adjustRightInd w:val="0"/>
              <w:ind w:left="0" w:right="153" w:firstLine="660"/>
              <w:jc w:val="both"/>
              <w:textAlignment w:val="baseline"/>
              <w:rPr>
                <w:b/>
                <w:bCs/>
                <w:i/>
                <w:shd w:val="clear" w:color="auto" w:fill="FDE9D9"/>
              </w:rPr>
            </w:pPr>
            <w:r w:rsidRPr="00DD5EEB">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должны быть выполнены требования НП-071-06 «Правил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r w:rsidR="00093C94" w:rsidRPr="00DD5EEB">
              <w:t>.</w:t>
            </w:r>
          </w:p>
          <w:p w:rsidR="00C87330" w:rsidRPr="00DD5EEB" w:rsidRDefault="00C87330" w:rsidP="00636A33">
            <w:pPr>
              <w:widowControl w:val="0"/>
              <w:numPr>
                <w:ilvl w:val="0"/>
                <w:numId w:val="78"/>
              </w:numPr>
              <w:tabs>
                <w:tab w:val="left" w:pos="709"/>
              </w:tabs>
              <w:adjustRightInd w:val="0"/>
              <w:ind w:left="0" w:right="153" w:firstLine="660"/>
              <w:jc w:val="both"/>
              <w:textAlignment w:val="baseline"/>
            </w:pPr>
            <w:r w:rsidRPr="00DD5EEB">
              <w:t>На момент поставки на товары должны быть предоставлены сертификаты, если сертификация товара предусмотрена действующим законодательством Российской Федерации.</w:t>
            </w:r>
          </w:p>
          <w:p w:rsidR="00C87330" w:rsidRPr="00DD5EEB" w:rsidRDefault="00093C94" w:rsidP="00717F79">
            <w:pPr>
              <w:tabs>
                <w:tab w:val="left" w:pos="495"/>
                <w:tab w:val="left" w:pos="5657"/>
              </w:tabs>
              <w:ind w:right="153" w:firstLine="660"/>
              <w:jc w:val="both"/>
            </w:pPr>
            <w:r w:rsidRPr="00DD5EEB">
              <w:rPr>
                <w:b/>
                <w:i/>
                <w:sz w:val="22"/>
                <w:szCs w:val="22"/>
              </w:rPr>
              <w:t xml:space="preserve">Участник </w:t>
            </w:r>
            <w:r w:rsidR="00315584" w:rsidRPr="00DD5EEB">
              <w:rPr>
                <w:b/>
                <w:i/>
                <w:sz w:val="22"/>
                <w:szCs w:val="22"/>
              </w:rPr>
              <w:t>запроса предложений</w:t>
            </w:r>
            <w:r w:rsidRPr="00DD5EEB">
              <w:rPr>
                <w:b/>
                <w:i/>
                <w:sz w:val="22"/>
                <w:szCs w:val="22"/>
              </w:rPr>
              <w:t xml:space="preserve"> должен принять во внимание, что ссылки в </w:t>
            </w:r>
            <w:r w:rsidR="003E0066" w:rsidRPr="00DD5EEB">
              <w:rPr>
                <w:b/>
                <w:i/>
                <w:sz w:val="22"/>
                <w:szCs w:val="22"/>
              </w:rPr>
              <w:t>документации по запросу предложений</w:t>
            </w:r>
            <w:r w:rsidRPr="00DD5EEB">
              <w:rPr>
                <w:b/>
                <w:i/>
                <w:sz w:val="22"/>
                <w:szCs w:val="22"/>
              </w:rPr>
              <w:t xml:space="preserve">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w:t>
            </w:r>
            <w:r w:rsidR="00717F79" w:rsidRPr="00DD5EEB">
              <w:rPr>
                <w:b/>
                <w:i/>
                <w:sz w:val="22"/>
                <w:szCs w:val="22"/>
              </w:rPr>
              <w:t>изготовителя</w:t>
            </w:r>
            <w:r w:rsidRPr="00DD5EEB">
              <w:rPr>
                <w:b/>
                <w:i/>
                <w:sz w:val="22"/>
                <w:szCs w:val="22"/>
              </w:rPr>
              <w:t xml:space="preserve">, носят лишь рекомендательный, а не обязательный характер. Участник </w:t>
            </w:r>
            <w:r w:rsidR="00315584" w:rsidRPr="00DD5EEB">
              <w:rPr>
                <w:b/>
                <w:i/>
                <w:sz w:val="22"/>
                <w:szCs w:val="22"/>
              </w:rPr>
              <w:t>запроса предложений</w:t>
            </w:r>
            <w:r w:rsidRPr="00DD5EEB">
              <w:rPr>
                <w:b/>
                <w:i/>
                <w:sz w:val="22"/>
                <w:szCs w:val="22"/>
              </w:rPr>
              <w:t xml:space="preserve"> может представить в своей заявке на участие в </w:t>
            </w:r>
            <w:r w:rsidR="009D6ADE" w:rsidRPr="00DD5EEB">
              <w:rPr>
                <w:b/>
                <w:i/>
                <w:sz w:val="22"/>
                <w:szCs w:val="22"/>
              </w:rPr>
              <w:t>запросе предложений</w:t>
            </w:r>
            <w:r w:rsidRPr="00DD5EEB">
              <w:rPr>
                <w:b/>
                <w:i/>
                <w:sz w:val="22"/>
                <w:szCs w:val="22"/>
              </w:rPr>
              <w:t xml:space="preserve"> иные товарные знаки, знаки обслуживания, фирменные наименования, патенты, полезные модели, промышленные образцы, места происхождения товара или </w:t>
            </w:r>
            <w:r w:rsidR="00717F79" w:rsidRPr="00DD5EEB">
              <w:rPr>
                <w:b/>
                <w:i/>
                <w:sz w:val="22"/>
                <w:szCs w:val="22"/>
              </w:rPr>
              <w:t>товар иных изготовителей</w:t>
            </w:r>
            <w:r w:rsidRPr="00DD5EEB">
              <w:rPr>
                <w:b/>
                <w:i/>
                <w:sz w:val="22"/>
                <w:szCs w:val="22"/>
              </w:rPr>
              <w:t xml:space="preserve">, при условии, </w:t>
            </w:r>
            <w:r w:rsidRPr="00DD5EEB">
              <w:rPr>
                <w:b/>
                <w:i/>
                <w:sz w:val="22"/>
                <w:szCs w:val="22"/>
              </w:rPr>
              <w:lastRenderedPageBreak/>
              <w:t>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
        </w:tc>
      </w:tr>
      <w:tr w:rsidR="00815182" w:rsidRPr="00DD5EEB" w:rsidTr="00A7754E">
        <w:trPr>
          <w:trHeight w:val="1031"/>
        </w:trPr>
        <w:tc>
          <w:tcPr>
            <w:tcW w:w="781" w:type="dxa"/>
          </w:tcPr>
          <w:p w:rsidR="00815182" w:rsidRPr="00DD5EEB" w:rsidRDefault="00815182" w:rsidP="00636A33">
            <w:pPr>
              <w:numPr>
                <w:ilvl w:val="0"/>
                <w:numId w:val="56"/>
              </w:numPr>
              <w:tabs>
                <w:tab w:val="num" w:pos="786"/>
              </w:tabs>
              <w:ind w:left="0" w:hanging="15"/>
              <w:jc w:val="center"/>
            </w:pPr>
            <w:bookmarkStart w:id="305" w:name="_Ref317257698"/>
          </w:p>
        </w:tc>
        <w:bookmarkEnd w:id="305"/>
        <w:tc>
          <w:tcPr>
            <w:tcW w:w="3228" w:type="dxa"/>
          </w:tcPr>
          <w:p w:rsidR="00815182" w:rsidRPr="00DD5EEB" w:rsidRDefault="00815182" w:rsidP="003C2733">
            <w:pPr>
              <w:pStyle w:val="Times12"/>
              <w:tabs>
                <w:tab w:val="num" w:pos="960"/>
                <w:tab w:val="num" w:pos="2564"/>
              </w:tabs>
              <w:ind w:right="153" w:firstLine="0"/>
              <w:rPr>
                <w:szCs w:val="24"/>
              </w:rPr>
            </w:pPr>
            <w:r w:rsidRPr="00DD5EEB">
              <w:rPr>
                <w:szCs w:val="24"/>
              </w:rPr>
              <w:t xml:space="preserve">Документы, подтверждающие соответствие требованиям, предъявляемым участникам </w:t>
            </w:r>
            <w:r w:rsidR="003E0066" w:rsidRPr="00DD5EEB">
              <w:rPr>
                <w:szCs w:val="24"/>
              </w:rPr>
              <w:t>запроса предложений</w:t>
            </w:r>
            <w:r w:rsidR="00CA58C0" w:rsidRPr="003C2733">
              <w:rPr>
                <w:szCs w:val="24"/>
              </w:rPr>
              <w:t>,</w:t>
            </w:r>
            <w:r w:rsidRPr="003C2733">
              <w:rPr>
                <w:szCs w:val="24"/>
              </w:rPr>
              <w:t xml:space="preserve"> </w:t>
            </w:r>
            <w:r w:rsidR="0041255A" w:rsidRPr="003C2733">
              <w:rPr>
                <w:szCs w:val="24"/>
              </w:rPr>
              <w:t xml:space="preserve">изготовителям </w:t>
            </w:r>
            <w:r w:rsidR="003C2733" w:rsidRPr="003C2733">
              <w:rPr>
                <w:szCs w:val="24"/>
              </w:rPr>
              <w:t>товара</w:t>
            </w:r>
            <w:r w:rsidR="0041255A" w:rsidRPr="003C2733">
              <w:rPr>
                <w:szCs w:val="24"/>
              </w:rPr>
              <w:t xml:space="preserve"> </w:t>
            </w:r>
            <w:r w:rsidRPr="00DD5EEB">
              <w:rPr>
                <w:szCs w:val="24"/>
              </w:rPr>
              <w:t xml:space="preserve">и включаемые участником в состав заявки на участие в </w:t>
            </w:r>
            <w:r w:rsidR="009D6ADE" w:rsidRPr="00DD5EEB">
              <w:rPr>
                <w:szCs w:val="24"/>
              </w:rPr>
              <w:t>запросе предложений</w:t>
            </w:r>
            <w:r w:rsidRPr="00DD5EEB">
              <w:rPr>
                <w:szCs w:val="24"/>
              </w:rPr>
              <w:t xml:space="preserve"> </w:t>
            </w:r>
          </w:p>
        </w:tc>
        <w:tc>
          <w:tcPr>
            <w:tcW w:w="10664" w:type="dxa"/>
          </w:tcPr>
          <w:p w:rsidR="00815182" w:rsidRPr="00DD5EEB" w:rsidRDefault="00815182" w:rsidP="00636A33">
            <w:pPr>
              <w:widowControl w:val="0"/>
              <w:numPr>
                <w:ilvl w:val="0"/>
                <w:numId w:val="51"/>
              </w:numPr>
              <w:tabs>
                <w:tab w:val="left" w:pos="636"/>
              </w:tabs>
              <w:adjustRightInd w:val="0"/>
              <w:ind w:left="0" w:right="153" w:firstLine="660"/>
              <w:jc w:val="both"/>
              <w:textAlignment w:val="baseline"/>
            </w:pPr>
            <w:bookmarkStart w:id="306" w:name="_Ref317251847"/>
            <w:r w:rsidRPr="00DD5EEB">
              <w:rPr>
                <w:bCs/>
              </w:rPr>
              <w:t>Документы, подтверждающие соответствие т</w:t>
            </w:r>
            <w:r w:rsidRPr="00DD5EEB">
              <w:t xml:space="preserve">ребованиям, предъявляемым участникам </w:t>
            </w:r>
            <w:r w:rsidR="003E0066" w:rsidRPr="00DD5EEB">
              <w:t>запроса предложений</w:t>
            </w:r>
            <w:r w:rsidRPr="00DD5EEB">
              <w:t>:</w:t>
            </w:r>
            <w:bookmarkEnd w:id="306"/>
          </w:p>
          <w:p w:rsidR="00815182" w:rsidRPr="00DD5EEB" w:rsidRDefault="00815182" w:rsidP="00636A33">
            <w:pPr>
              <w:numPr>
                <w:ilvl w:val="0"/>
                <w:numId w:val="52"/>
              </w:numPr>
              <w:tabs>
                <w:tab w:val="left" w:pos="778"/>
              </w:tabs>
              <w:ind w:left="0" w:right="153" w:firstLine="660"/>
              <w:jc w:val="both"/>
            </w:pPr>
            <w:bookmarkStart w:id="307" w:name="_Ref317256601"/>
            <w:r w:rsidRPr="00DD5EEB">
              <w:t>документы, указанные в пункте</w:t>
            </w:r>
            <w:r w:rsidR="009E6B81" w:rsidRPr="00DD5EEB">
              <w:t> </w:t>
            </w:r>
            <w:fldSimple w:instr=" REF _Ref317256545 \r \h  \* MERGEFORMAT ">
              <w:r w:rsidR="00096DE4">
                <w:t>3.3</w:t>
              </w:r>
            </w:fldSimple>
            <w:r w:rsidRPr="00DD5EEB">
              <w:t xml:space="preserve"> настоящей </w:t>
            </w:r>
            <w:r w:rsidR="003E0066" w:rsidRPr="00DD5EEB">
              <w:t>документации по запросу предложений</w:t>
            </w:r>
            <w:r w:rsidRPr="00DD5EEB">
              <w:t>;</w:t>
            </w:r>
            <w:bookmarkEnd w:id="307"/>
          </w:p>
          <w:p w:rsidR="00E12847" w:rsidRPr="00DD5EEB" w:rsidRDefault="00815182" w:rsidP="00E12847">
            <w:pPr>
              <w:numPr>
                <w:ilvl w:val="0"/>
                <w:numId w:val="52"/>
              </w:numPr>
              <w:tabs>
                <w:tab w:val="left" w:pos="778"/>
              </w:tabs>
              <w:ind w:left="0" w:right="153" w:firstLine="660"/>
              <w:jc w:val="both"/>
            </w:pPr>
            <w:bookmarkStart w:id="308" w:name="_Ref317257428"/>
            <w:r w:rsidRPr="00DD5EEB">
              <w:t xml:space="preserve">копии </w:t>
            </w:r>
            <w:r w:rsidR="00346B21" w:rsidRPr="00DD5EEB">
              <w:t xml:space="preserve">разрешающих </w:t>
            </w:r>
            <w:r w:rsidRPr="00DD5EEB">
              <w:t>документов на виды деятельности, связанные с выполнением договора</w:t>
            </w:r>
            <w:r w:rsidR="00E12847" w:rsidRPr="00DD5EEB">
              <w:t xml:space="preserve"> (</w:t>
            </w:r>
            <w:r w:rsidR="00C00BC2" w:rsidRPr="00DD5EEB">
              <w:t>если разрешающий документ на осуществление видов деятельности, связанных с выполнением договора, право на заключение которого, является предметом настоящего запроса предложений, заканчивает свое действие в период с момента изначально установленного срока окончания подачи заявок до момента выбора победителя запроса предложений, и новый разрешающий документ не представлен, то в</w:t>
            </w:r>
            <w:r w:rsidR="00C00BC2" w:rsidRPr="00DD5EEB">
              <w:rPr>
                <w:lang w:val="en-US"/>
              </w:rPr>
              <w:t> </w:t>
            </w:r>
            <w:r w:rsidR="00C00BC2" w:rsidRPr="00DD5EEB">
              <w:t>состав заявки на участие в запросе предложений включаются: ранее действовавшее разрешение и документы, подтверждающие запрос нового разрешающего документа с</w:t>
            </w:r>
            <w:r w:rsidR="00346B21" w:rsidRPr="00DD5EEB">
              <w:t> подтверждением о приеме такого запроса</w:t>
            </w:r>
            <w:r w:rsidR="00346B21" w:rsidRPr="00DD5EEB" w:rsidDel="000F05B1">
              <w:t xml:space="preserve"> </w:t>
            </w:r>
            <w:r w:rsidR="00346B21" w:rsidRPr="00DD5EEB">
              <w:t>от </w:t>
            </w:r>
            <w:r w:rsidR="00C00BC2" w:rsidRPr="00DD5EEB">
              <w:t>соответствующего органа</w:t>
            </w:r>
            <w:r w:rsidR="00E12847" w:rsidRPr="00DD5EEB">
              <w:t>):</w:t>
            </w:r>
          </w:p>
          <w:bookmarkEnd w:id="308"/>
          <w:p w:rsidR="00815182" w:rsidRPr="00641814" w:rsidRDefault="00641814" w:rsidP="00815182">
            <w:pPr>
              <w:numPr>
                <w:ilvl w:val="4"/>
                <w:numId w:val="15"/>
              </w:numPr>
              <w:tabs>
                <w:tab w:val="clear" w:pos="1494"/>
                <w:tab w:val="left" w:pos="0"/>
                <w:tab w:val="num" w:pos="637"/>
                <w:tab w:val="left" w:pos="778"/>
                <w:tab w:val="left" w:pos="1140"/>
                <w:tab w:val="num" w:pos="1211"/>
              </w:tabs>
              <w:ind w:left="0" w:right="153" w:firstLine="660"/>
              <w:jc w:val="both"/>
              <w:rPr>
                <w:rFonts w:eastAsia="Arial Unicode MS"/>
              </w:rPr>
            </w:pPr>
            <w:r w:rsidRPr="00641814">
              <w:rPr>
                <w:b/>
                <w:i/>
              </w:rPr>
              <w:t>Документация в полном объеме предоставляется Участникам запроса предложений после заключения соглашения о конфиденциальности</w:t>
            </w:r>
            <w:r w:rsidR="00815182" w:rsidRPr="00641814">
              <w:t>;</w:t>
            </w:r>
          </w:p>
          <w:p w:rsidR="00DE7959" w:rsidRPr="00DD5EEB" w:rsidRDefault="00DE7959" w:rsidP="000E63F2">
            <w:pPr>
              <w:numPr>
                <w:ilvl w:val="0"/>
                <w:numId w:val="52"/>
              </w:numPr>
              <w:tabs>
                <w:tab w:val="left" w:pos="778"/>
              </w:tabs>
              <w:ind w:left="0" w:right="153" w:firstLine="660"/>
              <w:jc w:val="both"/>
            </w:pPr>
            <w:bookmarkStart w:id="309" w:name="_Ref325033559"/>
            <w:r w:rsidRPr="00DD5EEB">
              <w:t>документы, подтверждающие сведения о цепочке собственников, включая бенефициаров (в том числе конечных);</w:t>
            </w:r>
            <w:bookmarkEnd w:id="309"/>
          </w:p>
          <w:p w:rsidR="00815182" w:rsidRPr="00DD5EEB" w:rsidRDefault="00815182" w:rsidP="000E63F2">
            <w:pPr>
              <w:numPr>
                <w:ilvl w:val="0"/>
                <w:numId w:val="52"/>
              </w:numPr>
              <w:tabs>
                <w:tab w:val="left" w:pos="778"/>
              </w:tabs>
              <w:ind w:left="0" w:right="153" w:firstLine="660"/>
              <w:jc w:val="both"/>
            </w:pPr>
            <w:r w:rsidRPr="00DD5EEB">
              <w:t xml:space="preserve">копии </w:t>
            </w:r>
            <w:r w:rsidR="00C00BC2" w:rsidRPr="00DD5EEB">
              <w:t>бухгалтерской (финансовой) отчетности за предыдущий год, а именно: Форма по ОКУД 0710001 (бухгалтерский баланс) и Форма по ОКУД 0710002 (отчет о прибылях и убытках или отчет о финансовых результатах). Бухгалтерская (финансовая) отчетность предоставляется с отметкой налогового органа о приеме</w:t>
            </w:r>
            <w:r w:rsidR="00C00BC2" w:rsidRPr="00DD5EEB">
              <w:rPr>
                <w:rFonts w:eastAsia="Arial Unicode MS"/>
              </w:rPr>
              <w:t xml:space="preserve"> или, в случае представления отчетности в налоговую инспекцию в электронном виде, с приложением квитанции о приеме</w:t>
            </w:r>
            <w:r w:rsidRPr="00DD5EEB">
              <w:t>.</w:t>
            </w:r>
          </w:p>
          <w:p w:rsidR="00815182" w:rsidRPr="00DD5EEB" w:rsidRDefault="00815182" w:rsidP="00E40F04">
            <w:pPr>
              <w:widowControl w:val="0"/>
              <w:tabs>
                <w:tab w:val="left" w:pos="648"/>
              </w:tabs>
              <w:adjustRightInd w:val="0"/>
              <w:ind w:right="153" w:firstLine="660"/>
              <w:jc w:val="both"/>
              <w:textAlignment w:val="baseline"/>
            </w:pPr>
            <w:r w:rsidRPr="00DD5EEB">
              <w:t xml:space="preserve">Участник </w:t>
            </w:r>
            <w:r w:rsidR="003E0066" w:rsidRPr="00DD5EEB">
              <w:t>запроса предложений</w:t>
            </w:r>
            <w:r w:rsidRPr="00DD5EEB">
              <w:t xml:space="preserve"> вправе приложить к заявке на участие в </w:t>
            </w:r>
            <w:r w:rsidR="009D6ADE" w:rsidRPr="00DD5EEB">
              <w:t>запросе предложений</w:t>
            </w:r>
            <w:r w:rsidRPr="00DD5EEB">
              <w:t xml:space="preserve"> иные документы, которые, по мнению участника </w:t>
            </w:r>
            <w:r w:rsidR="003E0066" w:rsidRPr="00DD5EEB">
              <w:t>запроса предложений</w:t>
            </w:r>
            <w:r w:rsidRPr="00DD5EEB">
              <w:t>, подтверждают соответствие установленным требованиям, с соответствующими комментариями, разъясняющими цель предоставления этих документов.</w:t>
            </w:r>
          </w:p>
          <w:p w:rsidR="00815182" w:rsidRPr="00DD5EEB" w:rsidRDefault="00815182" w:rsidP="00FF5992">
            <w:pPr>
              <w:widowControl w:val="0"/>
              <w:adjustRightInd w:val="0"/>
              <w:ind w:right="153" w:firstLine="660"/>
              <w:jc w:val="both"/>
              <w:textAlignment w:val="baseline"/>
            </w:pPr>
            <w:r w:rsidRPr="00DD5EEB">
              <w:t>Все указанные документы прилагаются участником к заявке на участие в </w:t>
            </w:r>
            <w:r w:rsidR="009D6ADE" w:rsidRPr="00DD5EEB">
              <w:t>запросе предложений</w:t>
            </w:r>
            <w:r w:rsidRPr="00DD5EEB">
              <w:t>.</w:t>
            </w:r>
          </w:p>
        </w:tc>
      </w:tr>
      <w:tr w:rsidR="0086246F" w:rsidRPr="00DD5EEB" w:rsidTr="00A7754E">
        <w:trPr>
          <w:trHeight w:val="979"/>
        </w:trPr>
        <w:tc>
          <w:tcPr>
            <w:tcW w:w="781" w:type="dxa"/>
          </w:tcPr>
          <w:p w:rsidR="0086246F" w:rsidRPr="00DD5EEB" w:rsidRDefault="0086246F" w:rsidP="00636A33">
            <w:pPr>
              <w:numPr>
                <w:ilvl w:val="0"/>
                <w:numId w:val="56"/>
              </w:numPr>
              <w:tabs>
                <w:tab w:val="num" w:pos="786"/>
              </w:tabs>
              <w:ind w:left="0" w:hanging="15"/>
              <w:jc w:val="center"/>
            </w:pPr>
            <w:bookmarkStart w:id="310" w:name="_Ref317252608"/>
          </w:p>
        </w:tc>
        <w:bookmarkEnd w:id="310"/>
        <w:tc>
          <w:tcPr>
            <w:tcW w:w="3228" w:type="dxa"/>
          </w:tcPr>
          <w:p w:rsidR="0086246F" w:rsidRPr="00DD5EEB" w:rsidRDefault="0086246F" w:rsidP="00C87330">
            <w:pPr>
              <w:pStyle w:val="Times12"/>
              <w:ind w:right="153" w:firstLine="0"/>
              <w:jc w:val="left"/>
              <w:rPr>
                <w:szCs w:val="24"/>
              </w:rPr>
            </w:pPr>
            <w:r w:rsidRPr="00DD5EEB">
              <w:rPr>
                <w:szCs w:val="24"/>
              </w:rPr>
              <w:t>Состав заявки на участие в </w:t>
            </w:r>
            <w:r w:rsidR="009D6ADE" w:rsidRPr="00DD5EEB">
              <w:rPr>
                <w:szCs w:val="24"/>
              </w:rPr>
              <w:t>запросе предложений</w:t>
            </w:r>
            <w:r w:rsidRPr="00DD5EEB">
              <w:rPr>
                <w:szCs w:val="24"/>
              </w:rPr>
              <w:t xml:space="preserve"> и порядок размещения </w:t>
            </w:r>
            <w:r w:rsidRPr="00DD5EEB">
              <w:rPr>
                <w:szCs w:val="24"/>
              </w:rPr>
              <w:lastRenderedPageBreak/>
              <w:t>документов в составе заявки на участие в </w:t>
            </w:r>
            <w:r w:rsidR="009D6ADE" w:rsidRPr="00DD5EEB">
              <w:rPr>
                <w:szCs w:val="24"/>
              </w:rPr>
              <w:t>запросе предложений</w:t>
            </w:r>
          </w:p>
        </w:tc>
        <w:tc>
          <w:tcPr>
            <w:tcW w:w="10664" w:type="dxa"/>
          </w:tcPr>
          <w:p w:rsidR="0086246F" w:rsidRPr="00DD5EEB" w:rsidRDefault="0086246F" w:rsidP="00E40F04">
            <w:pPr>
              <w:pStyle w:val="Times12"/>
              <w:numPr>
                <w:ilvl w:val="0"/>
                <w:numId w:val="20"/>
              </w:numPr>
              <w:tabs>
                <w:tab w:val="left" w:pos="0"/>
                <w:tab w:val="left" w:pos="1140"/>
                <w:tab w:val="num" w:pos="2564"/>
              </w:tabs>
              <w:ind w:left="0" w:right="153" w:firstLine="660"/>
              <w:rPr>
                <w:szCs w:val="24"/>
              </w:rPr>
            </w:pPr>
            <w:bookmarkStart w:id="311" w:name="_Ref319667226"/>
            <w:r w:rsidRPr="00DD5EEB">
              <w:rPr>
                <w:szCs w:val="24"/>
              </w:rPr>
              <w:lastRenderedPageBreak/>
              <w:t xml:space="preserve">заявка на участие в </w:t>
            </w:r>
            <w:r w:rsidR="009D6ADE" w:rsidRPr="00DD5EEB">
              <w:rPr>
                <w:szCs w:val="24"/>
              </w:rPr>
              <w:t>запросе предложений</w:t>
            </w:r>
            <w:r w:rsidRPr="00DD5EEB">
              <w:rPr>
                <w:szCs w:val="24"/>
              </w:rPr>
              <w:t xml:space="preserve"> по форме и в соответствии с инструкциями, приведенными в настоящей </w:t>
            </w:r>
            <w:r w:rsidR="003E0066" w:rsidRPr="00DD5EEB">
              <w:rPr>
                <w:szCs w:val="24"/>
              </w:rPr>
              <w:t>документации по запросу предложений</w:t>
            </w:r>
            <w:r w:rsidRPr="00DD5EEB">
              <w:rPr>
                <w:szCs w:val="24"/>
              </w:rPr>
              <w:t xml:space="preserve"> (раздел</w:t>
            </w:r>
            <w:r w:rsidR="001E70F7" w:rsidRPr="00DD5EEB">
              <w:rPr>
                <w:szCs w:val="24"/>
              </w:rPr>
              <w:t> </w:t>
            </w:r>
            <w:fldSimple w:instr=" REF _Ref317259138 \r \h  \* MERGEFORMAT ">
              <w:r w:rsidR="00096DE4" w:rsidRPr="00096DE4">
                <w:rPr>
                  <w:szCs w:val="24"/>
                </w:rPr>
                <w:t>6</w:t>
              </w:r>
            </w:fldSimple>
            <w:r w:rsidRPr="00DD5EEB">
              <w:rPr>
                <w:szCs w:val="24"/>
              </w:rPr>
              <w:t xml:space="preserve">, </w:t>
            </w:r>
            <w:hyperlink w:anchor="_Письмо_о_подаче" w:history="1">
              <w:r w:rsidRPr="00DD5EEB">
                <w:rPr>
                  <w:rStyle w:val="afa"/>
                  <w:color w:val="auto"/>
                  <w:szCs w:val="24"/>
                </w:rPr>
                <w:t>Форма 1</w:t>
              </w:r>
            </w:hyperlink>
            <w:r w:rsidRPr="00DD5EEB">
              <w:rPr>
                <w:szCs w:val="24"/>
              </w:rPr>
              <w:t>);</w:t>
            </w:r>
            <w:bookmarkEnd w:id="311"/>
          </w:p>
          <w:p w:rsidR="006A2ED0" w:rsidRPr="00DD5EEB" w:rsidRDefault="0086246F" w:rsidP="00E40F04">
            <w:pPr>
              <w:pStyle w:val="Times12"/>
              <w:numPr>
                <w:ilvl w:val="0"/>
                <w:numId w:val="20"/>
              </w:numPr>
              <w:tabs>
                <w:tab w:val="left" w:pos="0"/>
                <w:tab w:val="left" w:pos="1140"/>
                <w:tab w:val="num" w:pos="2564"/>
              </w:tabs>
              <w:ind w:left="0" w:right="153" w:firstLine="660"/>
              <w:rPr>
                <w:szCs w:val="24"/>
              </w:rPr>
            </w:pPr>
            <w:r w:rsidRPr="00DD5EEB">
              <w:rPr>
                <w:szCs w:val="24"/>
              </w:rPr>
              <w:t>анкета (раздел</w:t>
            </w:r>
            <w:r w:rsidR="001E70F7" w:rsidRPr="00DD5EEB">
              <w:rPr>
                <w:szCs w:val="24"/>
              </w:rPr>
              <w:t> </w:t>
            </w:r>
            <w:fldSimple w:instr=" REF _Ref317259149 \r \h  \* MERGEFORMAT ">
              <w:r w:rsidR="00096DE4" w:rsidRPr="00096DE4">
                <w:rPr>
                  <w:szCs w:val="24"/>
                </w:rPr>
                <w:t>6</w:t>
              </w:r>
            </w:fldSimple>
            <w:r w:rsidRPr="00DD5EEB">
              <w:rPr>
                <w:szCs w:val="24"/>
              </w:rPr>
              <w:t xml:space="preserve">, </w:t>
            </w:r>
            <w:hyperlink w:anchor="_Анкета_Участника_процедуры" w:history="1">
              <w:r w:rsidRPr="00DD5EEB">
                <w:rPr>
                  <w:rStyle w:val="afa"/>
                  <w:color w:val="auto"/>
                  <w:szCs w:val="24"/>
                </w:rPr>
                <w:t>Форма 2</w:t>
              </w:r>
            </w:hyperlink>
            <w:r w:rsidRPr="00DD5EEB">
              <w:rPr>
                <w:szCs w:val="24"/>
              </w:rPr>
              <w:t>)</w:t>
            </w:r>
            <w:r w:rsidR="001F4003" w:rsidRPr="00DD5EEB">
              <w:rPr>
                <w:szCs w:val="24"/>
              </w:rPr>
              <w:t>:</w:t>
            </w:r>
            <w:r w:rsidR="00142709" w:rsidRPr="00DD5EEB">
              <w:rPr>
                <w:sz w:val="22"/>
              </w:rPr>
              <w:t xml:space="preserve"> </w:t>
            </w:r>
            <w:r w:rsidR="006A2ED0" w:rsidRPr="00DD5EEB">
              <w:rPr>
                <w:szCs w:val="24"/>
              </w:rPr>
              <w:t xml:space="preserve">Таблица 1 «Сведения об участнике запроса предложений», </w:t>
            </w:r>
            <w:r w:rsidR="006A2ED0" w:rsidRPr="00DD5EEB">
              <w:rPr>
                <w:szCs w:val="24"/>
              </w:rPr>
              <w:lastRenderedPageBreak/>
              <w:t>«</w:t>
            </w:r>
            <w:r w:rsidR="00142709" w:rsidRPr="00DD5EEB">
              <w:rPr>
                <w:szCs w:val="24"/>
              </w:rPr>
              <w:t>Таблица 2 «Сведения о цепочке собственников, включая бенефициаров (в том числе конечных)»</w:t>
            </w:r>
            <w:r w:rsidR="006A2ED0" w:rsidRPr="00DD5EEB">
              <w:rPr>
                <w:szCs w:val="24"/>
              </w:rPr>
              <w:t>.</w:t>
            </w:r>
          </w:p>
          <w:p w:rsidR="003349B0" w:rsidRPr="00DD5EEB" w:rsidRDefault="006A2ED0" w:rsidP="006A2ED0">
            <w:pPr>
              <w:pStyle w:val="Times12"/>
              <w:tabs>
                <w:tab w:val="left" w:pos="0"/>
                <w:tab w:val="left" w:pos="1140"/>
              </w:tabs>
              <w:ind w:right="153" w:firstLine="669"/>
              <w:rPr>
                <w:szCs w:val="24"/>
              </w:rPr>
            </w:pPr>
            <w:r w:rsidRPr="00DD5EEB">
              <w:rPr>
                <w:szCs w:val="24"/>
              </w:rPr>
              <w:t xml:space="preserve">Таблица 2 должна быть оформлена </w:t>
            </w:r>
            <w:r w:rsidR="00142709" w:rsidRPr="00DD5EEB">
              <w:rPr>
                <w:szCs w:val="24"/>
              </w:rPr>
              <w:t xml:space="preserve">по форме и в соответствии с инструкциями, приведенными в настоящей </w:t>
            </w:r>
            <w:r w:rsidR="003E0066" w:rsidRPr="00DD5EEB">
              <w:rPr>
                <w:szCs w:val="24"/>
              </w:rPr>
              <w:t>документации по запросу предложений</w:t>
            </w:r>
            <w:r w:rsidR="00142709" w:rsidRPr="00DD5EEB">
              <w:rPr>
                <w:szCs w:val="24"/>
              </w:rPr>
              <w:t>. Все сведения и документы обязательны к предоставлению</w:t>
            </w:r>
            <w:r w:rsidR="003349B0" w:rsidRPr="00DD5EEB">
              <w:rPr>
                <w:szCs w:val="24"/>
              </w:rPr>
              <w:t>.</w:t>
            </w:r>
          </w:p>
          <w:p w:rsidR="0086246F" w:rsidRPr="00DD5EEB" w:rsidRDefault="003349B0" w:rsidP="003349B0">
            <w:pPr>
              <w:pStyle w:val="Times12"/>
              <w:tabs>
                <w:tab w:val="left" w:pos="0"/>
                <w:tab w:val="left" w:pos="1140"/>
              </w:tabs>
              <w:ind w:right="153" w:firstLine="669"/>
              <w:rPr>
                <w:szCs w:val="24"/>
              </w:rPr>
            </w:pPr>
            <w:r w:rsidRPr="00DD5EEB">
              <w:rPr>
                <w:szCs w:val="24"/>
              </w:rPr>
              <w:t xml:space="preserve">Таблица </w:t>
            </w:r>
            <w:r w:rsidR="006A2ED0" w:rsidRPr="00DD5EEB">
              <w:rPr>
                <w:szCs w:val="24"/>
              </w:rPr>
              <w:t xml:space="preserve">2 </w:t>
            </w:r>
            <w:r w:rsidRPr="00DD5EEB">
              <w:rPr>
                <w:szCs w:val="24"/>
              </w:rPr>
              <w:t xml:space="preserve">должна быть представлена в составе заявки на участие в </w:t>
            </w:r>
            <w:r w:rsidR="007F2F01" w:rsidRPr="00DD5EEB">
              <w:rPr>
                <w:szCs w:val="24"/>
              </w:rPr>
              <w:t>запросе предложений</w:t>
            </w:r>
            <w:r w:rsidRPr="00DD5EEB">
              <w:rPr>
                <w:szCs w:val="24"/>
              </w:rPr>
              <w:t xml:space="preserve"> в двух форматах</w:t>
            </w:r>
            <w:r w:rsidR="001F4003" w:rsidRPr="00DD5EEB">
              <w:rPr>
                <w:szCs w:val="24"/>
              </w:rPr>
              <w:t>:</w:t>
            </w:r>
            <w:r w:rsidRPr="00DD5EEB">
              <w:rPr>
                <w:szCs w:val="24"/>
              </w:rPr>
              <w:t xml:space="preserve"> *.</w:t>
            </w:r>
            <w:r w:rsidRPr="00DD5EEB">
              <w:rPr>
                <w:szCs w:val="24"/>
                <w:lang w:val="en-US"/>
              </w:rPr>
              <w:t>pdf</w:t>
            </w:r>
            <w:r w:rsidRPr="00DD5EEB">
              <w:rPr>
                <w:szCs w:val="24"/>
              </w:rPr>
              <w:t xml:space="preserve"> и *.xls</w:t>
            </w:r>
            <w:r w:rsidR="000A6E42" w:rsidRPr="00DD5EEB">
              <w:rPr>
                <w:szCs w:val="24"/>
              </w:rPr>
              <w:t>;</w:t>
            </w:r>
          </w:p>
          <w:p w:rsidR="0086246F" w:rsidRPr="00DD5EEB" w:rsidRDefault="0086246F" w:rsidP="00E40F04">
            <w:pPr>
              <w:pStyle w:val="Times12"/>
              <w:numPr>
                <w:ilvl w:val="0"/>
                <w:numId w:val="20"/>
              </w:numPr>
              <w:tabs>
                <w:tab w:val="left" w:pos="0"/>
                <w:tab w:val="left" w:pos="1140"/>
                <w:tab w:val="num" w:pos="2564"/>
              </w:tabs>
              <w:ind w:left="0" w:right="153" w:firstLine="660"/>
              <w:rPr>
                <w:szCs w:val="24"/>
              </w:rPr>
            </w:pPr>
            <w:r w:rsidRPr="00DD5EEB">
              <w:rPr>
                <w:szCs w:val="24"/>
              </w:rPr>
              <w:t xml:space="preserve">график </w:t>
            </w:r>
            <w:r w:rsidRPr="00835492">
              <w:rPr>
                <w:szCs w:val="24"/>
              </w:rPr>
              <w:t>поставки товара</w:t>
            </w:r>
            <w:r w:rsidRPr="00DD5EEB">
              <w:rPr>
                <w:szCs w:val="24"/>
              </w:rPr>
              <w:t xml:space="preserve"> в соответствии с инструкциями, приведенными в настоящей </w:t>
            </w:r>
            <w:r w:rsidR="003E0066" w:rsidRPr="00DD5EEB">
              <w:rPr>
                <w:szCs w:val="24"/>
              </w:rPr>
              <w:t>документации по запросу предложений</w:t>
            </w:r>
            <w:r w:rsidRPr="00DD5EEB">
              <w:rPr>
                <w:szCs w:val="24"/>
              </w:rPr>
              <w:t xml:space="preserve"> (раздел</w:t>
            </w:r>
            <w:r w:rsidR="001E70F7" w:rsidRPr="00DD5EEB">
              <w:rPr>
                <w:szCs w:val="24"/>
              </w:rPr>
              <w:t> </w:t>
            </w:r>
            <w:fldSimple w:instr=" REF _Ref317259167 \r \h  \* MERGEFORMAT ">
              <w:r w:rsidR="00096DE4">
                <w:rPr>
                  <w:szCs w:val="24"/>
                </w:rPr>
                <w:t>6</w:t>
              </w:r>
            </w:fldSimple>
            <w:r w:rsidRPr="00DD5EEB">
              <w:rPr>
                <w:szCs w:val="24"/>
              </w:rPr>
              <w:t xml:space="preserve">, соответствующая </w:t>
            </w:r>
            <w:hyperlink w:anchor="_График_выполнения_поставок," w:history="1">
              <w:r w:rsidRPr="00835492">
                <w:t>форма</w:t>
              </w:r>
            </w:hyperlink>
            <w:r w:rsidRPr="00DD5EEB">
              <w:rPr>
                <w:szCs w:val="24"/>
              </w:rPr>
              <w:t xml:space="preserve">), </w:t>
            </w:r>
          </w:p>
          <w:p w:rsidR="0086246F" w:rsidRPr="00DD5EEB" w:rsidRDefault="0086246F" w:rsidP="00E40F04">
            <w:pPr>
              <w:pStyle w:val="Times12"/>
              <w:numPr>
                <w:ilvl w:val="0"/>
                <w:numId w:val="20"/>
              </w:numPr>
              <w:tabs>
                <w:tab w:val="left" w:pos="0"/>
                <w:tab w:val="left" w:pos="1140"/>
                <w:tab w:val="num" w:pos="2564"/>
              </w:tabs>
              <w:ind w:left="0" w:right="153" w:firstLine="660"/>
              <w:rPr>
                <w:szCs w:val="24"/>
              </w:rPr>
            </w:pPr>
            <w:r w:rsidRPr="00DD5EEB">
              <w:rPr>
                <w:szCs w:val="24"/>
              </w:rPr>
              <w:t xml:space="preserve">сводная таблица стоимости в соответствии с инструкциями, приведенными в настоящей </w:t>
            </w:r>
            <w:r w:rsidR="003E0066" w:rsidRPr="00DD5EEB">
              <w:rPr>
                <w:szCs w:val="24"/>
              </w:rPr>
              <w:t>документации по запросу предложений</w:t>
            </w:r>
            <w:r w:rsidRPr="00DD5EEB">
              <w:rPr>
                <w:szCs w:val="24"/>
              </w:rPr>
              <w:t xml:space="preserve"> (раздел</w:t>
            </w:r>
            <w:r w:rsidR="001E70F7" w:rsidRPr="00DD5EEB">
              <w:rPr>
                <w:szCs w:val="24"/>
              </w:rPr>
              <w:t> </w:t>
            </w:r>
            <w:fldSimple w:instr=" REF _Ref317259176 \r \h  \* MERGEFORMAT ">
              <w:r w:rsidR="00096DE4">
                <w:rPr>
                  <w:szCs w:val="24"/>
                </w:rPr>
                <w:t>6</w:t>
              </w:r>
            </w:fldSimple>
            <w:r w:rsidRPr="00DD5EEB">
              <w:rPr>
                <w:szCs w:val="24"/>
              </w:rPr>
              <w:t xml:space="preserve">, соответствующая </w:t>
            </w:r>
            <w:hyperlink w:anchor="_Сводная_таблица_стоимости" w:history="1">
              <w:r w:rsidRPr="00835492">
                <w:t>форма</w:t>
              </w:r>
            </w:hyperlink>
            <w:r w:rsidRPr="00DD5EEB">
              <w:rPr>
                <w:szCs w:val="24"/>
              </w:rPr>
              <w:t xml:space="preserve">), </w:t>
            </w:r>
          </w:p>
          <w:p w:rsidR="0086246F" w:rsidRPr="00DD5EEB" w:rsidRDefault="0086246F" w:rsidP="00E40F04">
            <w:pPr>
              <w:pStyle w:val="Times12"/>
              <w:numPr>
                <w:ilvl w:val="0"/>
                <w:numId w:val="20"/>
              </w:numPr>
              <w:tabs>
                <w:tab w:val="left" w:pos="0"/>
                <w:tab w:val="left" w:pos="1140"/>
                <w:tab w:val="num" w:pos="2564"/>
              </w:tabs>
              <w:ind w:left="0" w:right="153" w:firstLine="660"/>
              <w:rPr>
                <w:szCs w:val="24"/>
              </w:rPr>
            </w:pPr>
            <w:r w:rsidRPr="00DD5EEB">
              <w:rPr>
                <w:szCs w:val="24"/>
              </w:rPr>
              <w:t xml:space="preserve">график оплаты </w:t>
            </w:r>
            <w:r w:rsidRPr="00835492">
              <w:rPr>
                <w:szCs w:val="24"/>
              </w:rPr>
              <w:t>поставленного товара</w:t>
            </w:r>
            <w:r w:rsidRPr="00DD5EEB">
              <w:rPr>
                <w:szCs w:val="24"/>
              </w:rPr>
              <w:t xml:space="preserve"> в соответствии с инструкциями, приведенными в настоящей </w:t>
            </w:r>
            <w:r w:rsidR="003E0066" w:rsidRPr="00DD5EEB">
              <w:rPr>
                <w:szCs w:val="24"/>
              </w:rPr>
              <w:t>документации по запросу предложений</w:t>
            </w:r>
            <w:r w:rsidRPr="00DD5EEB">
              <w:rPr>
                <w:szCs w:val="24"/>
              </w:rPr>
              <w:t xml:space="preserve"> (раздел</w:t>
            </w:r>
            <w:r w:rsidR="001E70F7" w:rsidRPr="00DD5EEB">
              <w:rPr>
                <w:szCs w:val="24"/>
              </w:rPr>
              <w:t> </w:t>
            </w:r>
            <w:fldSimple w:instr=" REF _Ref317259188 \r \h  \* MERGEFORMAT ">
              <w:r w:rsidR="00096DE4" w:rsidRPr="00096DE4">
                <w:rPr>
                  <w:szCs w:val="24"/>
                </w:rPr>
                <w:t>6</w:t>
              </w:r>
            </w:fldSimple>
            <w:r w:rsidRPr="00DD5EEB">
              <w:rPr>
                <w:szCs w:val="24"/>
              </w:rPr>
              <w:t xml:space="preserve">, соответствующая </w:t>
            </w:r>
            <w:hyperlink w:anchor="_График_оплаты_выполняемых" w:history="1">
              <w:r w:rsidRPr="00DD5EEB">
                <w:rPr>
                  <w:rStyle w:val="afa"/>
                  <w:color w:val="auto"/>
                  <w:szCs w:val="24"/>
                </w:rPr>
                <w:t>форма</w:t>
              </w:r>
            </w:hyperlink>
            <w:r w:rsidRPr="00DD5EEB">
              <w:rPr>
                <w:szCs w:val="24"/>
              </w:rPr>
              <w:t>);</w:t>
            </w:r>
          </w:p>
          <w:p w:rsidR="0086246F" w:rsidRPr="00DD5EEB" w:rsidRDefault="0086246F" w:rsidP="00E40F04">
            <w:pPr>
              <w:pStyle w:val="Times12"/>
              <w:numPr>
                <w:ilvl w:val="0"/>
                <w:numId w:val="20"/>
              </w:numPr>
              <w:tabs>
                <w:tab w:val="left" w:pos="0"/>
                <w:tab w:val="left" w:pos="1140"/>
                <w:tab w:val="num" w:pos="2564"/>
              </w:tabs>
              <w:ind w:left="0" w:right="153" w:firstLine="660"/>
              <w:rPr>
                <w:szCs w:val="24"/>
              </w:rPr>
            </w:pPr>
            <w:r w:rsidRPr="00DD5EEB">
              <w:rPr>
                <w:szCs w:val="24"/>
              </w:rPr>
              <w:t>документы, указанные в пункт</w:t>
            </w:r>
            <w:r w:rsidR="00835492">
              <w:rPr>
                <w:szCs w:val="24"/>
              </w:rPr>
              <w:t>е</w:t>
            </w:r>
            <w:r w:rsidR="009E6B81" w:rsidRPr="00DD5EEB">
              <w:rPr>
                <w:szCs w:val="24"/>
              </w:rPr>
              <w:t> </w:t>
            </w:r>
            <w:fldSimple w:instr=" REF _Ref317256601 \r \h  \* MERGEFORMAT ">
              <w:r w:rsidR="00096DE4" w:rsidRPr="00096DE4">
                <w:rPr>
                  <w:szCs w:val="24"/>
                </w:rPr>
                <w:t>16.1.1</w:t>
              </w:r>
            </w:fldSimple>
            <w:r w:rsidRPr="00DD5EEB">
              <w:rPr>
                <w:szCs w:val="24"/>
              </w:rPr>
              <w:t xml:space="preserve"> </w:t>
            </w:r>
            <w:r w:rsidR="007540C3" w:rsidRPr="00DD5EEB">
              <w:rPr>
                <w:szCs w:val="24"/>
              </w:rPr>
              <w:t>раздела </w:t>
            </w:r>
            <w:fldSimple w:instr=" REF _Ref317256731 \r \h  \* MERGEFORMAT ">
              <w:r w:rsidR="00096DE4" w:rsidRPr="00096DE4">
                <w:rPr>
                  <w:szCs w:val="24"/>
                </w:rPr>
                <w:t>5</w:t>
              </w:r>
            </w:fldSimple>
            <w:r w:rsidRPr="00DD5EEB">
              <w:rPr>
                <w:szCs w:val="24"/>
              </w:rPr>
              <w:t xml:space="preserve"> «Информационная карта </w:t>
            </w:r>
            <w:r w:rsidR="003E0066" w:rsidRPr="00DD5EEB">
              <w:rPr>
                <w:szCs w:val="24"/>
              </w:rPr>
              <w:t>запроса предложений</w:t>
            </w:r>
            <w:r w:rsidRPr="00DD5EEB">
              <w:rPr>
                <w:szCs w:val="24"/>
              </w:rPr>
              <w:t xml:space="preserve">», подтверждающие соответствие участника </w:t>
            </w:r>
            <w:r w:rsidR="003E0066" w:rsidRPr="00DD5EEB">
              <w:rPr>
                <w:szCs w:val="24"/>
              </w:rPr>
              <w:t>запроса предложений</w:t>
            </w:r>
            <w:r w:rsidRPr="00DD5EEB">
              <w:rPr>
                <w:szCs w:val="24"/>
              </w:rPr>
              <w:t xml:space="preserve"> установленным требованиям;</w:t>
            </w:r>
          </w:p>
          <w:p w:rsidR="00974CBD" w:rsidRPr="00011CE8" w:rsidRDefault="00974CBD" w:rsidP="00011CE8">
            <w:pPr>
              <w:pStyle w:val="Times12"/>
              <w:numPr>
                <w:ilvl w:val="0"/>
                <w:numId w:val="20"/>
              </w:numPr>
              <w:tabs>
                <w:tab w:val="left" w:pos="0"/>
                <w:tab w:val="left" w:pos="1140"/>
                <w:tab w:val="num" w:pos="2564"/>
              </w:tabs>
              <w:ind w:left="0" w:right="153" w:firstLine="660"/>
              <w:rPr>
                <w:szCs w:val="24"/>
              </w:rPr>
            </w:pPr>
            <w:r w:rsidRPr="00DD5EEB">
              <w:rPr>
                <w:szCs w:val="24"/>
              </w:rPr>
              <w:t xml:space="preserve">документы, необходимые </w:t>
            </w:r>
            <w:r w:rsidR="00854ABD" w:rsidRPr="00DD5EEB">
              <w:rPr>
                <w:szCs w:val="24"/>
              </w:rPr>
              <w:t>только</w:t>
            </w:r>
            <w:r w:rsidRPr="00DD5EEB">
              <w:rPr>
                <w:szCs w:val="24"/>
              </w:rPr>
              <w:t xml:space="preserve"> для целей оценки заявки, в соответствии с критериями оценки согласно пункту </w:t>
            </w:r>
            <w:fldSimple w:instr=" REF _Ref317255007 \r \h  \* MERGEFORMAT ">
              <w:r w:rsidR="00096DE4" w:rsidRPr="00096DE4">
                <w:rPr>
                  <w:szCs w:val="24"/>
                </w:rPr>
                <w:t>22</w:t>
              </w:r>
            </w:fldSimple>
            <w:r w:rsidRPr="00DD5EEB">
              <w:rPr>
                <w:szCs w:val="24"/>
              </w:rPr>
              <w:t xml:space="preserve"> раздела </w:t>
            </w:r>
            <w:fldSimple w:instr=" REF _Ref317249938 \r \h  \* MERGEFORMAT ">
              <w:r w:rsidR="00096DE4" w:rsidRPr="00096DE4">
                <w:rPr>
                  <w:szCs w:val="24"/>
                </w:rPr>
                <w:t>5</w:t>
              </w:r>
            </w:fldSimple>
            <w:r w:rsidRPr="00DD5EEB">
              <w:rPr>
                <w:szCs w:val="24"/>
              </w:rPr>
              <w:t xml:space="preserve"> «Информационная карта запроса предложений» и методикой оценки заявок на участие в запросе предложений, представленной в </w:t>
            </w:r>
            <w:r w:rsidR="004602FB">
              <w:rPr>
                <w:szCs w:val="24"/>
              </w:rPr>
              <w:t xml:space="preserve">пункте </w:t>
            </w:r>
            <w:r w:rsidR="00CB2FA9">
              <w:rPr>
                <w:szCs w:val="24"/>
              </w:rPr>
              <w:fldChar w:fldCharType="begin"/>
            </w:r>
            <w:r w:rsidR="004602FB">
              <w:rPr>
                <w:szCs w:val="24"/>
              </w:rPr>
              <w:instrText xml:space="preserve"> REF _Ref317255017 \r \h </w:instrText>
            </w:r>
            <w:r w:rsidR="00CB2FA9">
              <w:rPr>
                <w:szCs w:val="24"/>
              </w:rPr>
            </w:r>
            <w:r w:rsidR="00CB2FA9">
              <w:rPr>
                <w:szCs w:val="24"/>
              </w:rPr>
              <w:fldChar w:fldCharType="separate"/>
            </w:r>
            <w:r w:rsidR="004602FB">
              <w:rPr>
                <w:szCs w:val="24"/>
              </w:rPr>
              <w:t>23</w:t>
            </w:r>
            <w:r w:rsidR="00CB2FA9">
              <w:rPr>
                <w:szCs w:val="24"/>
              </w:rPr>
              <w:fldChar w:fldCharType="end"/>
            </w:r>
            <w:r w:rsidR="004602FB">
              <w:rPr>
                <w:szCs w:val="24"/>
              </w:rPr>
              <w:t xml:space="preserve"> раздела 5 </w:t>
            </w:r>
            <w:r w:rsidR="004602FB" w:rsidRPr="00DD5EEB">
              <w:rPr>
                <w:szCs w:val="24"/>
              </w:rPr>
              <w:t>«Информационная карта запроса предложений»</w:t>
            </w:r>
            <w:r w:rsidR="004602FB">
              <w:rPr>
                <w:szCs w:val="24"/>
              </w:rPr>
              <w:t xml:space="preserve"> </w:t>
            </w:r>
            <w:r w:rsidRPr="00011CE8">
              <w:rPr>
                <w:szCs w:val="24"/>
              </w:rPr>
              <w:t>(непредставление данных документов не является основанием для отклонения заявки на отборочной стадии)</w:t>
            </w:r>
            <w:r w:rsidR="005009E4" w:rsidRPr="00011CE8">
              <w:rPr>
                <w:szCs w:val="24"/>
              </w:rPr>
              <w:t>:</w:t>
            </w:r>
            <w:r w:rsidR="00011CE8">
              <w:rPr>
                <w:szCs w:val="24"/>
              </w:rPr>
              <w:t xml:space="preserve"> </w:t>
            </w:r>
            <w:r w:rsidR="005009E4" w:rsidRPr="00011CE8">
              <w:rPr>
                <w:szCs w:val="24"/>
              </w:rPr>
              <w:t>справка об опыте</w:t>
            </w:r>
            <w:r w:rsidRPr="00011CE8">
              <w:rPr>
                <w:szCs w:val="24"/>
              </w:rPr>
              <w:t>;</w:t>
            </w:r>
          </w:p>
          <w:p w:rsidR="0086246F" w:rsidRPr="00DD5EEB" w:rsidRDefault="0086246F" w:rsidP="00E40F04">
            <w:pPr>
              <w:pStyle w:val="Times12"/>
              <w:numPr>
                <w:ilvl w:val="0"/>
                <w:numId w:val="20"/>
              </w:numPr>
              <w:tabs>
                <w:tab w:val="left" w:pos="0"/>
                <w:tab w:val="left" w:pos="1140"/>
                <w:tab w:val="num" w:pos="2564"/>
              </w:tabs>
              <w:ind w:left="0" w:right="153" w:firstLine="660"/>
              <w:rPr>
                <w:szCs w:val="24"/>
              </w:rPr>
            </w:pPr>
            <w:bookmarkStart w:id="312" w:name="_Ref352061274"/>
            <w:bookmarkStart w:id="313" w:name="_Ref352329442"/>
            <w:r w:rsidRPr="00DD5EEB">
              <w:rPr>
                <w:rFonts w:eastAsia="Arial Unicode MS"/>
                <w:szCs w:val="24"/>
              </w:rPr>
              <w:t>техническое</w:t>
            </w:r>
            <w:r w:rsidRPr="00DD5EEB">
              <w:rPr>
                <w:szCs w:val="24"/>
              </w:rPr>
              <w:t xml:space="preserve"> предложение</w:t>
            </w:r>
            <w:r w:rsidR="00651FD1" w:rsidRPr="00DD5EEB">
              <w:rPr>
                <w:szCs w:val="24"/>
              </w:rPr>
              <w:t xml:space="preserve">, </w:t>
            </w:r>
            <w:r w:rsidR="00651FD1" w:rsidRPr="00DD5EEB">
              <w:rPr>
                <w:rFonts w:eastAsia="Calibri"/>
              </w:rPr>
              <w:t>подтверждающее выполнение каждого технического требования (</w:t>
            </w:r>
            <w:r w:rsidR="00651FD1" w:rsidRPr="00DD5EEB">
              <w:rPr>
                <w:rFonts w:eastAsia="Calibri"/>
                <w:b/>
                <w:i/>
                <w:iCs/>
              </w:rPr>
              <w:t>том 2</w:t>
            </w:r>
            <w:r w:rsidR="00651FD1" w:rsidRPr="00DD5EEB">
              <w:rPr>
                <w:rFonts w:eastAsia="Calibri"/>
              </w:rPr>
              <w:t>),</w:t>
            </w:r>
            <w:r w:rsidRPr="00DD5EEB">
              <w:rPr>
                <w:szCs w:val="24"/>
              </w:rPr>
              <w:t xml:space="preserve"> в соответствии с инструкциями, приведенными в настоящей </w:t>
            </w:r>
            <w:r w:rsidR="003E0066" w:rsidRPr="00DD5EEB">
              <w:rPr>
                <w:szCs w:val="24"/>
              </w:rPr>
              <w:t>документации по запросу предложений</w:t>
            </w:r>
            <w:r w:rsidRPr="00DD5EEB">
              <w:rPr>
                <w:szCs w:val="24"/>
              </w:rPr>
              <w:t xml:space="preserve"> (раздел </w:t>
            </w:r>
            <w:fldSimple w:instr=" REF _Ref317259217 \r \h  \* MERGEFORMAT ">
              <w:r w:rsidR="00096DE4" w:rsidRPr="00096DE4">
                <w:rPr>
                  <w:szCs w:val="24"/>
                </w:rPr>
                <w:t>6</w:t>
              </w:r>
            </w:fldSimple>
            <w:r w:rsidRPr="00DD5EEB">
              <w:rPr>
                <w:szCs w:val="24"/>
              </w:rPr>
              <w:t xml:space="preserve">, соответствующая </w:t>
            </w:r>
            <w:hyperlink w:anchor="_Техническое_предложение_(Форма" w:history="1">
              <w:r w:rsidRPr="00DD5EEB">
                <w:rPr>
                  <w:rStyle w:val="afa"/>
                  <w:color w:val="auto"/>
                  <w:szCs w:val="24"/>
                </w:rPr>
                <w:t>форма</w:t>
              </w:r>
            </w:hyperlink>
            <w:r w:rsidRPr="00DD5EEB">
              <w:rPr>
                <w:szCs w:val="24"/>
              </w:rPr>
              <w:t>)</w:t>
            </w:r>
            <w:r w:rsidR="0041332F" w:rsidRPr="00DD5EEB">
              <w:rPr>
                <w:bCs w:val="0"/>
                <w:szCs w:val="24"/>
              </w:rPr>
              <w:t>, в том числе содержащее:</w:t>
            </w:r>
            <w:bookmarkEnd w:id="312"/>
            <w:bookmarkEnd w:id="313"/>
          </w:p>
          <w:p w:rsidR="0041332F" w:rsidRPr="00DD5EEB" w:rsidRDefault="0041332F" w:rsidP="0041332F">
            <w:pPr>
              <w:pStyle w:val="a0"/>
              <w:numPr>
                <w:ilvl w:val="4"/>
                <w:numId w:val="15"/>
              </w:numPr>
              <w:tabs>
                <w:tab w:val="clear" w:pos="1494"/>
                <w:tab w:val="num" w:pos="1134"/>
              </w:tabs>
              <w:spacing w:line="240" w:lineRule="auto"/>
              <w:ind w:left="0" w:firstLine="709"/>
              <w:rPr>
                <w:i/>
                <w:sz w:val="24"/>
                <w:szCs w:val="24"/>
              </w:rPr>
            </w:pPr>
            <w:r w:rsidRPr="00DD5EEB">
              <w:rPr>
                <w:i/>
                <w:sz w:val="24"/>
                <w:szCs w:val="24"/>
              </w:rPr>
              <w:t xml:space="preserve">наименование изготовителя и страны происхождения </w:t>
            </w:r>
            <w:r w:rsidR="00011CE8">
              <w:rPr>
                <w:i/>
                <w:sz w:val="24"/>
                <w:szCs w:val="24"/>
              </w:rPr>
              <w:t>товара</w:t>
            </w:r>
            <w:r w:rsidRPr="00DD5EEB">
              <w:rPr>
                <w:i/>
                <w:sz w:val="24"/>
                <w:szCs w:val="24"/>
              </w:rPr>
              <w:t>;</w:t>
            </w:r>
          </w:p>
          <w:p w:rsidR="0041332F" w:rsidRPr="00DD5EEB" w:rsidRDefault="0041332F" w:rsidP="0041332F">
            <w:pPr>
              <w:pStyle w:val="a0"/>
              <w:numPr>
                <w:ilvl w:val="4"/>
                <w:numId w:val="15"/>
              </w:numPr>
              <w:tabs>
                <w:tab w:val="clear" w:pos="1494"/>
                <w:tab w:val="num" w:pos="1134"/>
              </w:tabs>
              <w:spacing w:line="240" w:lineRule="auto"/>
              <w:ind w:left="0" w:firstLine="709"/>
              <w:rPr>
                <w:i/>
                <w:sz w:val="24"/>
                <w:szCs w:val="24"/>
              </w:rPr>
            </w:pPr>
            <w:r w:rsidRPr="00DD5EEB">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41332F" w:rsidRPr="00DD5EEB" w:rsidRDefault="0041332F" w:rsidP="0041332F">
            <w:pPr>
              <w:pStyle w:val="a0"/>
              <w:numPr>
                <w:ilvl w:val="4"/>
                <w:numId w:val="15"/>
              </w:numPr>
              <w:tabs>
                <w:tab w:val="clear" w:pos="1494"/>
                <w:tab w:val="num" w:pos="1134"/>
              </w:tabs>
              <w:spacing w:line="240" w:lineRule="auto"/>
              <w:ind w:left="0" w:firstLine="709"/>
              <w:rPr>
                <w:i/>
                <w:sz w:val="24"/>
                <w:szCs w:val="24"/>
              </w:rPr>
            </w:pPr>
            <w:r w:rsidRPr="00DD5EEB">
              <w:rPr>
                <w:i/>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41332F" w:rsidRPr="00DD5EEB" w:rsidRDefault="0041332F" w:rsidP="0041332F">
            <w:pPr>
              <w:pStyle w:val="a0"/>
              <w:numPr>
                <w:ilvl w:val="4"/>
                <w:numId w:val="15"/>
              </w:numPr>
              <w:tabs>
                <w:tab w:val="clear" w:pos="1494"/>
                <w:tab w:val="num" w:pos="1134"/>
              </w:tabs>
              <w:spacing w:line="240" w:lineRule="auto"/>
              <w:ind w:left="0" w:firstLine="709"/>
              <w:rPr>
                <w:i/>
                <w:sz w:val="24"/>
                <w:szCs w:val="24"/>
              </w:rPr>
            </w:pPr>
            <w:r w:rsidRPr="00DD5EEB">
              <w:rPr>
                <w:i/>
                <w:sz w:val="24"/>
                <w:szCs w:val="24"/>
              </w:rPr>
              <w:t>описание комплектации товара;</w:t>
            </w:r>
          </w:p>
          <w:p w:rsidR="0041332F" w:rsidRPr="00DD5EEB" w:rsidRDefault="0041332F" w:rsidP="0041332F">
            <w:pPr>
              <w:pStyle w:val="a0"/>
              <w:numPr>
                <w:ilvl w:val="4"/>
                <w:numId w:val="15"/>
              </w:numPr>
              <w:tabs>
                <w:tab w:val="clear" w:pos="1494"/>
                <w:tab w:val="num" w:pos="1134"/>
              </w:tabs>
              <w:spacing w:line="240" w:lineRule="auto"/>
              <w:ind w:left="0" w:firstLine="709"/>
              <w:rPr>
                <w:i/>
                <w:sz w:val="24"/>
                <w:szCs w:val="24"/>
              </w:rPr>
            </w:pPr>
            <w:r w:rsidRPr="00DD5EEB">
              <w:rPr>
                <w:i/>
                <w:sz w:val="24"/>
                <w:szCs w:val="24"/>
              </w:rPr>
              <w:t>указание количества товаров.</w:t>
            </w:r>
          </w:p>
          <w:p w:rsidR="0086246F" w:rsidRPr="00DD5EEB" w:rsidRDefault="007540C3" w:rsidP="00E40F04">
            <w:pPr>
              <w:pStyle w:val="Times12"/>
              <w:numPr>
                <w:ilvl w:val="0"/>
                <w:numId w:val="20"/>
              </w:numPr>
              <w:tabs>
                <w:tab w:val="left" w:pos="0"/>
                <w:tab w:val="left" w:pos="1140"/>
                <w:tab w:val="num" w:pos="2564"/>
              </w:tabs>
              <w:ind w:left="0" w:right="153" w:firstLine="660"/>
              <w:rPr>
                <w:szCs w:val="24"/>
              </w:rPr>
            </w:pPr>
            <w:r w:rsidRPr="00DD5EEB">
              <w:rPr>
                <w:szCs w:val="24"/>
              </w:rPr>
              <w:t>документы согласно подпункт</w:t>
            </w:r>
            <w:r w:rsidR="00974CBD" w:rsidRPr="00DD5EEB">
              <w:rPr>
                <w:szCs w:val="24"/>
              </w:rPr>
              <w:t>у</w:t>
            </w:r>
            <w:r w:rsidR="0086246F" w:rsidRPr="00DD5EEB">
              <w:rPr>
                <w:szCs w:val="24"/>
              </w:rPr>
              <w:t xml:space="preserve"> </w:t>
            </w:r>
            <w:fldSimple w:instr=" REF _Ref317257428 \r \h  \* MERGEFORMAT ">
              <w:r w:rsidR="00096DE4" w:rsidRPr="00096DE4">
                <w:rPr>
                  <w:szCs w:val="24"/>
                </w:rPr>
                <w:t>16.1.2</w:t>
              </w:r>
            </w:fldSimple>
            <w:r w:rsidRPr="00DD5EEB">
              <w:rPr>
                <w:szCs w:val="24"/>
              </w:rPr>
              <w:t xml:space="preserve"> </w:t>
            </w:r>
            <w:r w:rsidR="0086246F" w:rsidRPr="00DD5EEB">
              <w:rPr>
                <w:szCs w:val="24"/>
              </w:rPr>
              <w:t>раздела </w:t>
            </w:r>
            <w:fldSimple w:instr=" REF _Ref317257480 \r \h  \* MERGEFORMAT ">
              <w:r w:rsidR="00096DE4" w:rsidRPr="00096DE4">
                <w:rPr>
                  <w:szCs w:val="24"/>
                </w:rPr>
                <w:t>5</w:t>
              </w:r>
            </w:fldSimple>
            <w:r w:rsidR="0086246F" w:rsidRPr="00DD5EEB">
              <w:rPr>
                <w:szCs w:val="24"/>
              </w:rPr>
              <w:t xml:space="preserve"> «Информационная карта </w:t>
            </w:r>
            <w:r w:rsidR="003E0066" w:rsidRPr="00DD5EEB">
              <w:rPr>
                <w:szCs w:val="24"/>
              </w:rPr>
              <w:t>запроса предложений</w:t>
            </w:r>
            <w:r w:rsidR="0086246F" w:rsidRPr="00DD5EEB">
              <w:rPr>
                <w:szCs w:val="24"/>
              </w:rPr>
              <w:t>»;</w:t>
            </w:r>
          </w:p>
          <w:p w:rsidR="0086246F" w:rsidRPr="00DD5EEB" w:rsidRDefault="00D413CC" w:rsidP="00E40F04">
            <w:pPr>
              <w:pStyle w:val="Times12"/>
              <w:numPr>
                <w:ilvl w:val="0"/>
                <w:numId w:val="20"/>
              </w:numPr>
              <w:tabs>
                <w:tab w:val="left" w:pos="0"/>
                <w:tab w:val="left" w:pos="1140"/>
                <w:tab w:val="num" w:pos="2564"/>
              </w:tabs>
              <w:ind w:left="0" w:right="153" w:firstLine="660"/>
              <w:rPr>
                <w:szCs w:val="24"/>
              </w:rPr>
            </w:pPr>
            <w:r w:rsidRPr="00DD5EEB">
              <w:rPr>
                <w:szCs w:val="24"/>
              </w:rPr>
              <w:t xml:space="preserve">если участник не является изготовителем предлагаемого </w:t>
            </w:r>
            <w:r w:rsidR="00011CE8">
              <w:rPr>
                <w:szCs w:val="24"/>
              </w:rPr>
              <w:t>товара</w:t>
            </w:r>
            <w:r w:rsidRPr="00DD5EEB">
              <w:rPr>
                <w:szCs w:val="24"/>
              </w:rPr>
              <w:t xml:space="preserve"> (</w:t>
            </w:r>
            <w:r w:rsidRPr="00DD5EEB">
              <w:t xml:space="preserve">по номенклатуре </w:t>
            </w:r>
            <w:r w:rsidRPr="00DD5EEB">
              <w:lastRenderedPageBreak/>
              <w:t xml:space="preserve">спецификации </w:t>
            </w:r>
            <w:r w:rsidRPr="00011CE8">
              <w:t>Тома 2</w:t>
            </w:r>
            <w:r w:rsidRPr="00DD5EEB">
              <w:t xml:space="preserve"> «Техническая часть»</w:t>
            </w:r>
            <w:r w:rsidRPr="00DD5EEB">
              <w:rPr>
                <w:szCs w:val="24"/>
              </w:rPr>
              <w:t xml:space="preserve">) – копии дилерских договоров </w:t>
            </w:r>
            <w:r w:rsidR="009774D4" w:rsidRPr="00DD5EEB">
              <w:t>или дистрибьюторских</w:t>
            </w:r>
            <w:r w:rsidR="009774D4" w:rsidRPr="00DD5EEB">
              <w:rPr>
                <w:szCs w:val="24"/>
              </w:rPr>
              <w:t xml:space="preserve"> </w:t>
            </w:r>
            <w:r w:rsidRPr="00DD5EEB">
              <w:rPr>
                <w:szCs w:val="24"/>
              </w:rPr>
              <w:t xml:space="preserve">или иные документы, подтверждающие право участника </w:t>
            </w:r>
            <w:r w:rsidR="00315584" w:rsidRPr="00DD5EEB">
              <w:rPr>
                <w:szCs w:val="24"/>
              </w:rPr>
              <w:t>запроса предложений</w:t>
            </w:r>
            <w:r w:rsidRPr="00DD5EEB">
              <w:rPr>
                <w:szCs w:val="24"/>
              </w:rPr>
              <w:t xml:space="preserve"> на предложение в рамках настоящего </w:t>
            </w:r>
            <w:r w:rsidR="003E0066" w:rsidRPr="00DD5EEB">
              <w:rPr>
                <w:szCs w:val="24"/>
              </w:rPr>
              <w:t>запроса предложений</w:t>
            </w:r>
            <w:r w:rsidRPr="00DD5EEB">
              <w:rPr>
                <w:szCs w:val="24"/>
              </w:rPr>
              <w:t xml:space="preserve"> этого </w:t>
            </w:r>
            <w:r w:rsidR="00011CE8">
              <w:rPr>
                <w:szCs w:val="24"/>
              </w:rPr>
              <w:t>товара</w:t>
            </w:r>
            <w:r w:rsidR="0086246F" w:rsidRPr="00DD5EEB">
              <w:rPr>
                <w:szCs w:val="24"/>
              </w:rPr>
              <w:t xml:space="preserve"> (раздел</w:t>
            </w:r>
            <w:r w:rsidR="001E70F7" w:rsidRPr="00DD5EEB">
              <w:rPr>
                <w:szCs w:val="24"/>
              </w:rPr>
              <w:t> </w:t>
            </w:r>
            <w:fldSimple w:instr=" REF _Ref317259233 \r \h  \* MERGEFORMAT ">
              <w:r w:rsidR="00096DE4" w:rsidRPr="00096DE4">
                <w:rPr>
                  <w:szCs w:val="24"/>
                </w:rPr>
                <w:t>6</w:t>
              </w:r>
            </w:fldSimple>
            <w:r w:rsidR="0086246F" w:rsidRPr="00DD5EEB">
              <w:rPr>
                <w:szCs w:val="24"/>
              </w:rPr>
              <w:t xml:space="preserve">, соответствующая </w:t>
            </w:r>
            <w:hyperlink w:anchor="_Свидетельство_изготовителя_оборудов" w:history="1">
              <w:r w:rsidR="0086246F" w:rsidRPr="00DD5EEB">
                <w:rPr>
                  <w:rStyle w:val="afa"/>
                  <w:color w:val="auto"/>
                  <w:szCs w:val="24"/>
                </w:rPr>
                <w:t>форма</w:t>
              </w:r>
            </w:hyperlink>
            <w:r w:rsidRPr="00DD5EEB">
              <w:rPr>
                <w:szCs w:val="24"/>
              </w:rPr>
              <w:t>)</w:t>
            </w:r>
            <w:r w:rsidR="0086246F" w:rsidRPr="00DD5EEB">
              <w:rPr>
                <w:szCs w:val="24"/>
              </w:rPr>
              <w:t>;</w:t>
            </w:r>
          </w:p>
          <w:p w:rsidR="0086246F" w:rsidRPr="00DD5EEB" w:rsidRDefault="001C3D2E" w:rsidP="00E40F04">
            <w:pPr>
              <w:pStyle w:val="Times12"/>
              <w:numPr>
                <w:ilvl w:val="0"/>
                <w:numId w:val="20"/>
              </w:numPr>
              <w:tabs>
                <w:tab w:val="left" w:pos="0"/>
                <w:tab w:val="left" w:pos="1140"/>
                <w:tab w:val="num" w:pos="2564"/>
              </w:tabs>
              <w:ind w:left="0" w:right="153" w:firstLine="660"/>
              <w:rPr>
                <w:szCs w:val="24"/>
              </w:rPr>
            </w:pPr>
            <w:r w:rsidRPr="00DD5EEB">
              <w:rPr>
                <w:szCs w:val="24"/>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w:t>
            </w:r>
            <w:r w:rsidR="0086246F" w:rsidRPr="00DD5EEB">
              <w:rPr>
                <w:szCs w:val="24"/>
              </w:rPr>
              <w:t xml:space="preserve"> – </w:t>
            </w:r>
            <w:r w:rsidRPr="00DD5EEB">
              <w:rPr>
                <w:szCs w:val="24"/>
              </w:rPr>
              <w:t>письмо в адрес заказчика о выполнении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
          <w:p w:rsidR="0086246F" w:rsidRPr="00DD5EEB" w:rsidRDefault="001C3D2E" w:rsidP="001C3D2E">
            <w:pPr>
              <w:pStyle w:val="Times12"/>
              <w:tabs>
                <w:tab w:val="left" w:pos="0"/>
                <w:tab w:val="left" w:pos="1140"/>
              </w:tabs>
              <w:ind w:right="153" w:firstLine="636"/>
              <w:rPr>
                <w:szCs w:val="24"/>
              </w:rPr>
            </w:pPr>
            <w:r w:rsidRPr="00DD5EEB">
              <w:rPr>
                <w:szCs w:val="24"/>
              </w:rPr>
              <w:t>В случае отсутствия поставки товаров импортного производства и/или применения импортных оборудования, комплектующих материалов и полуфабрикатов – письмо с информацией об отсутствии оборудования, изделий, материалов и комплектующих импортного производства в составе поставляемой продукции.</w:t>
            </w:r>
          </w:p>
        </w:tc>
      </w:tr>
      <w:tr w:rsidR="00E12CB6" w:rsidRPr="00DD5EEB" w:rsidTr="00A7754E">
        <w:trPr>
          <w:trHeight w:val="397"/>
        </w:trPr>
        <w:tc>
          <w:tcPr>
            <w:tcW w:w="781" w:type="dxa"/>
          </w:tcPr>
          <w:p w:rsidR="00E12CB6" w:rsidRPr="00DD5EEB" w:rsidRDefault="00E12CB6" w:rsidP="00715CB6">
            <w:pPr>
              <w:numPr>
                <w:ilvl w:val="0"/>
                <w:numId w:val="84"/>
              </w:numPr>
              <w:tabs>
                <w:tab w:val="clear" w:pos="720"/>
                <w:tab w:val="num" w:pos="0"/>
              </w:tabs>
              <w:ind w:left="0" w:hanging="11"/>
              <w:jc w:val="center"/>
            </w:pPr>
            <w:bookmarkStart w:id="314" w:name="_Ref317513153"/>
          </w:p>
        </w:tc>
        <w:bookmarkEnd w:id="314"/>
        <w:tc>
          <w:tcPr>
            <w:tcW w:w="3228" w:type="dxa"/>
          </w:tcPr>
          <w:p w:rsidR="00E12CB6" w:rsidRPr="00DD5EEB" w:rsidRDefault="00E12CB6" w:rsidP="00C87330">
            <w:pPr>
              <w:pStyle w:val="Times12"/>
              <w:ind w:right="153" w:firstLine="0"/>
              <w:jc w:val="left"/>
              <w:rPr>
                <w:szCs w:val="24"/>
              </w:rPr>
            </w:pPr>
            <w:r w:rsidRPr="00DD5EEB">
              <w:rPr>
                <w:szCs w:val="24"/>
              </w:rPr>
              <w:t>Альтернативные предложения:</w:t>
            </w:r>
          </w:p>
          <w:p w:rsidR="00E12CB6" w:rsidRPr="00DD5EEB" w:rsidRDefault="00647F8D" w:rsidP="00A52142">
            <w:pPr>
              <w:pStyle w:val="Times12"/>
              <w:ind w:right="153" w:firstLine="0"/>
              <w:jc w:val="left"/>
              <w:rPr>
                <w:szCs w:val="24"/>
              </w:rPr>
            </w:pPr>
            <w:r w:rsidRPr="00DD5EEB">
              <w:rPr>
                <w:szCs w:val="24"/>
              </w:rPr>
              <w:t>Возможность подачи</w:t>
            </w:r>
          </w:p>
        </w:tc>
        <w:tc>
          <w:tcPr>
            <w:tcW w:w="10664" w:type="dxa"/>
          </w:tcPr>
          <w:p w:rsidR="00A52142" w:rsidRPr="00A52142" w:rsidRDefault="00A52142" w:rsidP="00C87330">
            <w:pPr>
              <w:pStyle w:val="Times12"/>
              <w:tabs>
                <w:tab w:val="left" w:pos="1020"/>
              </w:tabs>
              <w:ind w:right="153" w:firstLine="0"/>
              <w:jc w:val="left"/>
              <w:rPr>
                <w:szCs w:val="24"/>
              </w:rPr>
            </w:pPr>
          </w:p>
          <w:p w:rsidR="00A52142" w:rsidRPr="00A52142" w:rsidRDefault="00A52142" w:rsidP="00C87330">
            <w:pPr>
              <w:pStyle w:val="Times12"/>
              <w:tabs>
                <w:tab w:val="left" w:pos="1020"/>
              </w:tabs>
              <w:ind w:right="153" w:firstLine="0"/>
              <w:jc w:val="left"/>
              <w:rPr>
                <w:szCs w:val="24"/>
              </w:rPr>
            </w:pPr>
          </w:p>
          <w:p w:rsidR="00E12CB6" w:rsidRPr="00A52142" w:rsidRDefault="00E12CB6" w:rsidP="00C87330">
            <w:pPr>
              <w:pStyle w:val="Times12"/>
              <w:tabs>
                <w:tab w:val="left" w:pos="1020"/>
              </w:tabs>
              <w:ind w:right="153" w:firstLine="0"/>
              <w:jc w:val="left"/>
              <w:rPr>
                <w:szCs w:val="24"/>
              </w:rPr>
            </w:pPr>
            <w:r w:rsidRPr="00A52142">
              <w:rPr>
                <w:szCs w:val="24"/>
              </w:rPr>
              <w:t>не допускается</w:t>
            </w:r>
          </w:p>
        </w:tc>
      </w:tr>
      <w:tr w:rsidR="00C87330" w:rsidRPr="00DD5EEB" w:rsidTr="00A7754E">
        <w:trPr>
          <w:trHeight w:val="397"/>
        </w:trPr>
        <w:tc>
          <w:tcPr>
            <w:tcW w:w="781" w:type="dxa"/>
          </w:tcPr>
          <w:p w:rsidR="00C87330" w:rsidRPr="00DD5EEB" w:rsidRDefault="00C87330" w:rsidP="001C7866">
            <w:pPr>
              <w:numPr>
                <w:ilvl w:val="0"/>
                <w:numId w:val="56"/>
              </w:numPr>
              <w:tabs>
                <w:tab w:val="num" w:pos="786"/>
              </w:tabs>
              <w:ind w:left="0" w:hanging="15"/>
              <w:jc w:val="center"/>
            </w:pPr>
            <w:bookmarkStart w:id="315" w:name="_Ref317252128"/>
          </w:p>
        </w:tc>
        <w:bookmarkEnd w:id="315"/>
        <w:tc>
          <w:tcPr>
            <w:tcW w:w="3228" w:type="dxa"/>
          </w:tcPr>
          <w:p w:rsidR="00C87330" w:rsidRPr="00C20961" w:rsidRDefault="00C87330" w:rsidP="00C20961">
            <w:pPr>
              <w:pStyle w:val="Times12"/>
              <w:ind w:left="45" w:right="153" w:firstLine="0"/>
              <w:rPr>
                <w:szCs w:val="24"/>
              </w:rPr>
            </w:pPr>
            <w:r w:rsidRPr="00DD5EEB">
              <w:rPr>
                <w:szCs w:val="24"/>
              </w:rPr>
              <w:t xml:space="preserve">Привлечение </w:t>
            </w:r>
            <w:r w:rsidR="00632073" w:rsidRPr="00C20961">
              <w:rPr>
                <w:szCs w:val="24"/>
              </w:rPr>
              <w:t>поставщиков</w:t>
            </w:r>
          </w:p>
        </w:tc>
        <w:tc>
          <w:tcPr>
            <w:tcW w:w="10664" w:type="dxa"/>
          </w:tcPr>
          <w:p w:rsidR="00C87330" w:rsidRPr="00C20961" w:rsidRDefault="00974CBD" w:rsidP="00C20961">
            <w:pPr>
              <w:pStyle w:val="Times12"/>
              <w:tabs>
                <w:tab w:val="left" w:pos="70"/>
              </w:tabs>
              <w:ind w:right="153" w:firstLine="0"/>
              <w:jc w:val="left"/>
              <w:rPr>
                <w:szCs w:val="24"/>
              </w:rPr>
            </w:pPr>
            <w:r w:rsidRPr="00C20961">
              <w:rPr>
                <w:szCs w:val="24"/>
              </w:rPr>
              <w:t>д</w:t>
            </w:r>
            <w:r w:rsidR="00C87330" w:rsidRPr="00C20961">
              <w:rPr>
                <w:szCs w:val="24"/>
              </w:rPr>
              <w:t>опускается</w:t>
            </w:r>
          </w:p>
        </w:tc>
      </w:tr>
      <w:tr w:rsidR="00C87330" w:rsidRPr="00DD5EEB" w:rsidTr="00A7754E">
        <w:trPr>
          <w:trHeight w:val="397"/>
        </w:trPr>
        <w:tc>
          <w:tcPr>
            <w:tcW w:w="781" w:type="dxa"/>
          </w:tcPr>
          <w:p w:rsidR="00C87330" w:rsidRPr="00DD5EEB" w:rsidRDefault="00C87330" w:rsidP="001C7866">
            <w:pPr>
              <w:numPr>
                <w:ilvl w:val="0"/>
                <w:numId w:val="56"/>
              </w:numPr>
              <w:tabs>
                <w:tab w:val="num" w:pos="786"/>
              </w:tabs>
              <w:ind w:left="0" w:hanging="15"/>
              <w:jc w:val="center"/>
            </w:pPr>
            <w:bookmarkStart w:id="316" w:name="_Ref317254826"/>
          </w:p>
        </w:tc>
        <w:bookmarkEnd w:id="316"/>
        <w:tc>
          <w:tcPr>
            <w:tcW w:w="3228" w:type="dxa"/>
          </w:tcPr>
          <w:p w:rsidR="00C87330" w:rsidRPr="00DD5EEB" w:rsidRDefault="00C87330" w:rsidP="00C87330">
            <w:pPr>
              <w:pStyle w:val="Times12"/>
              <w:ind w:left="45" w:right="153" w:firstLine="0"/>
              <w:jc w:val="left"/>
              <w:rPr>
                <w:spacing w:val="-6"/>
                <w:sz w:val="28"/>
                <w:szCs w:val="28"/>
              </w:rPr>
            </w:pPr>
            <w:r w:rsidRPr="00DD5EEB">
              <w:rPr>
                <w:spacing w:val="-6"/>
                <w:szCs w:val="24"/>
              </w:rPr>
              <w:t>Возможность проведения процедуры переторжки</w:t>
            </w:r>
          </w:p>
          <w:p w:rsidR="00647F8D" w:rsidRPr="00DD5EEB" w:rsidRDefault="00647F8D" w:rsidP="00C87330">
            <w:pPr>
              <w:pStyle w:val="Times12"/>
              <w:ind w:left="45" w:right="153" w:firstLine="0"/>
              <w:jc w:val="left"/>
              <w:rPr>
                <w:spacing w:val="-6"/>
                <w:sz w:val="28"/>
                <w:szCs w:val="28"/>
              </w:rPr>
            </w:pPr>
          </w:p>
          <w:p w:rsidR="00647F8D" w:rsidRPr="00DD5EEB" w:rsidRDefault="00647F8D" w:rsidP="00C87330">
            <w:pPr>
              <w:pStyle w:val="Times12"/>
              <w:ind w:left="45" w:right="153" w:firstLine="0"/>
              <w:jc w:val="left"/>
              <w:rPr>
                <w:szCs w:val="24"/>
              </w:rPr>
            </w:pPr>
            <w:r w:rsidRPr="00DD5EEB">
              <w:rPr>
                <w:spacing w:val="-6"/>
                <w:szCs w:val="24"/>
              </w:rPr>
              <w:t>Условия договора, по которым возможно проведение переторжки</w:t>
            </w:r>
          </w:p>
        </w:tc>
        <w:tc>
          <w:tcPr>
            <w:tcW w:w="10664" w:type="dxa"/>
          </w:tcPr>
          <w:p w:rsidR="00647F8D" w:rsidRPr="00DD5EEB" w:rsidRDefault="00C87330" w:rsidP="00C87330">
            <w:pPr>
              <w:pStyle w:val="Times12"/>
              <w:tabs>
                <w:tab w:val="left" w:pos="70"/>
              </w:tabs>
              <w:ind w:right="153" w:firstLine="0"/>
              <w:rPr>
                <w:spacing w:val="-6"/>
                <w:szCs w:val="28"/>
              </w:rPr>
            </w:pPr>
            <w:r w:rsidRPr="00C20961">
              <w:rPr>
                <w:spacing w:val="-6"/>
                <w:szCs w:val="28"/>
              </w:rPr>
              <w:t>возможна</w:t>
            </w:r>
          </w:p>
          <w:p w:rsidR="00647F8D" w:rsidRPr="00DD5EEB" w:rsidRDefault="00647F8D" w:rsidP="00C87330">
            <w:pPr>
              <w:pStyle w:val="Times12"/>
              <w:tabs>
                <w:tab w:val="left" w:pos="70"/>
              </w:tabs>
              <w:ind w:right="153" w:firstLine="0"/>
              <w:rPr>
                <w:spacing w:val="-6"/>
                <w:szCs w:val="28"/>
              </w:rPr>
            </w:pPr>
          </w:p>
          <w:p w:rsidR="00647F8D" w:rsidRPr="00DD5EEB" w:rsidRDefault="00647F8D" w:rsidP="00C87330">
            <w:pPr>
              <w:pStyle w:val="Times12"/>
              <w:tabs>
                <w:tab w:val="left" w:pos="70"/>
              </w:tabs>
              <w:ind w:right="153" w:firstLine="0"/>
              <w:rPr>
                <w:spacing w:val="-6"/>
                <w:szCs w:val="28"/>
              </w:rPr>
            </w:pPr>
          </w:p>
          <w:p w:rsidR="00C87330" w:rsidRPr="00DD5EEB" w:rsidRDefault="00C87330" w:rsidP="00C20961">
            <w:pPr>
              <w:pStyle w:val="Times12"/>
              <w:tabs>
                <w:tab w:val="left" w:pos="70"/>
              </w:tabs>
              <w:ind w:right="153" w:firstLine="0"/>
              <w:rPr>
                <w:spacing w:val="-6"/>
                <w:szCs w:val="24"/>
              </w:rPr>
            </w:pPr>
            <w:r w:rsidRPr="00DD5EEB">
              <w:rPr>
                <w:spacing w:val="-6"/>
                <w:szCs w:val="28"/>
              </w:rPr>
              <w:t xml:space="preserve">по снижению </w:t>
            </w:r>
            <w:r w:rsidRPr="00C20961">
              <w:rPr>
                <w:spacing w:val="-6"/>
                <w:szCs w:val="28"/>
              </w:rPr>
              <w:t xml:space="preserve">первоначально указанной в заявке на участие в </w:t>
            </w:r>
            <w:r w:rsidR="009D6ADE" w:rsidRPr="00C20961">
              <w:rPr>
                <w:spacing w:val="-6"/>
                <w:szCs w:val="28"/>
              </w:rPr>
              <w:t>запросе предложений</w:t>
            </w:r>
            <w:r w:rsidRPr="00C20961">
              <w:rPr>
                <w:spacing w:val="-6"/>
                <w:szCs w:val="28"/>
              </w:rPr>
              <w:t xml:space="preserve"> цены</w:t>
            </w:r>
          </w:p>
        </w:tc>
      </w:tr>
      <w:tr w:rsidR="001F7063" w:rsidRPr="00DD5EEB" w:rsidTr="00A7754E">
        <w:trPr>
          <w:trHeight w:val="232"/>
        </w:trPr>
        <w:tc>
          <w:tcPr>
            <w:tcW w:w="781" w:type="dxa"/>
          </w:tcPr>
          <w:p w:rsidR="001F7063" w:rsidRPr="00DD5EEB" w:rsidRDefault="001F7063" w:rsidP="00636A33">
            <w:pPr>
              <w:numPr>
                <w:ilvl w:val="0"/>
                <w:numId w:val="55"/>
              </w:numPr>
              <w:ind w:left="0" w:hanging="15"/>
              <w:jc w:val="center"/>
            </w:pPr>
            <w:bookmarkStart w:id="317" w:name="_Ref317250778"/>
          </w:p>
        </w:tc>
        <w:bookmarkEnd w:id="317"/>
        <w:tc>
          <w:tcPr>
            <w:tcW w:w="3228" w:type="dxa"/>
          </w:tcPr>
          <w:p w:rsidR="001F7063" w:rsidRPr="00DD5EEB" w:rsidRDefault="001F7063" w:rsidP="00686193">
            <w:pPr>
              <w:pStyle w:val="Times12"/>
              <w:ind w:firstLine="0"/>
              <w:rPr>
                <w:szCs w:val="24"/>
              </w:rPr>
            </w:pPr>
            <w:r w:rsidRPr="00DD5EEB">
              <w:rPr>
                <w:szCs w:val="24"/>
              </w:rPr>
              <w:t>Место и срок окончания подачи заявок на участие в </w:t>
            </w:r>
            <w:r w:rsidR="009D6ADE" w:rsidRPr="00DD5EEB">
              <w:rPr>
                <w:szCs w:val="24"/>
              </w:rPr>
              <w:t>запросе предложений</w:t>
            </w:r>
            <w:r w:rsidRPr="00DD5EEB">
              <w:rPr>
                <w:szCs w:val="24"/>
              </w:rPr>
              <w:t xml:space="preserve"> (открытия доступа к поданным заявкам на участие в </w:t>
            </w:r>
            <w:r w:rsidR="009D6ADE" w:rsidRPr="00DD5EEB">
              <w:rPr>
                <w:szCs w:val="24"/>
              </w:rPr>
              <w:t>запросе предложений</w:t>
            </w:r>
            <w:r w:rsidRPr="00DD5EEB">
              <w:rPr>
                <w:szCs w:val="24"/>
              </w:rPr>
              <w:t>)</w:t>
            </w:r>
          </w:p>
        </w:tc>
        <w:tc>
          <w:tcPr>
            <w:tcW w:w="10664" w:type="dxa"/>
          </w:tcPr>
          <w:p w:rsidR="001F7063" w:rsidRPr="00345241" w:rsidRDefault="001F7063" w:rsidP="00E40F04">
            <w:pPr>
              <w:pStyle w:val="Times12"/>
              <w:ind w:firstLine="0"/>
              <w:rPr>
                <w:szCs w:val="24"/>
              </w:rPr>
            </w:pPr>
            <w:r w:rsidRPr="00345241">
              <w:rPr>
                <w:szCs w:val="24"/>
              </w:rPr>
              <w:t xml:space="preserve">Место и срок окончания подачи заявок на участие в </w:t>
            </w:r>
            <w:r w:rsidR="009D6ADE" w:rsidRPr="00345241">
              <w:rPr>
                <w:szCs w:val="24"/>
              </w:rPr>
              <w:t>запросе предложений</w:t>
            </w:r>
            <w:r w:rsidRPr="00345241">
              <w:rPr>
                <w:szCs w:val="24"/>
              </w:rPr>
              <w:t xml:space="preserve"> (открытия доступа к поданным заявкам на участие в </w:t>
            </w:r>
            <w:r w:rsidR="009D6ADE" w:rsidRPr="00345241">
              <w:rPr>
                <w:szCs w:val="24"/>
              </w:rPr>
              <w:t>запросе предложений</w:t>
            </w:r>
            <w:r w:rsidRPr="00345241">
              <w:rPr>
                <w:szCs w:val="24"/>
              </w:rPr>
              <w:t>):</w:t>
            </w:r>
          </w:p>
          <w:p w:rsidR="0082034D" w:rsidRPr="00345241" w:rsidRDefault="0082034D" w:rsidP="0082034D">
            <w:r w:rsidRPr="00345241">
              <w:t xml:space="preserve">ЭТП </w:t>
            </w:r>
            <w:r w:rsidR="005145AC" w:rsidRPr="00345241">
              <w:t>«Аукционный Конкурсный Дом</w:t>
            </w:r>
            <w:r w:rsidRPr="00345241">
              <w:t xml:space="preserve">» </w:t>
            </w:r>
            <w:hyperlink r:id="rId28" w:history="1">
              <w:r w:rsidR="005145AC" w:rsidRPr="00345241">
                <w:rPr>
                  <w:rStyle w:val="afa"/>
                  <w:lang w:val="en-US"/>
                </w:rPr>
                <w:t>www</w:t>
              </w:r>
              <w:r w:rsidR="005145AC" w:rsidRPr="00345241">
                <w:rPr>
                  <w:rStyle w:val="afa"/>
                </w:rPr>
                <w:t>.</w:t>
              </w:r>
              <w:r w:rsidR="005145AC" w:rsidRPr="00345241">
                <w:rPr>
                  <w:rStyle w:val="afa"/>
                  <w:lang w:val="en-US"/>
                </w:rPr>
                <w:t>a</w:t>
              </w:r>
              <w:r w:rsidR="005145AC" w:rsidRPr="00345241">
                <w:rPr>
                  <w:rStyle w:val="afa"/>
                </w:rPr>
                <w:t>-</w:t>
              </w:r>
              <w:r w:rsidR="005145AC" w:rsidRPr="00345241">
                <w:rPr>
                  <w:rStyle w:val="afa"/>
                  <w:lang w:val="en-US"/>
                </w:rPr>
                <w:t>k</w:t>
              </w:r>
              <w:r w:rsidR="005145AC" w:rsidRPr="00345241">
                <w:rPr>
                  <w:rStyle w:val="afa"/>
                </w:rPr>
                <w:t>-</w:t>
              </w:r>
              <w:r w:rsidR="005145AC" w:rsidRPr="00345241">
                <w:rPr>
                  <w:rStyle w:val="afa"/>
                  <w:lang w:val="en-US"/>
                </w:rPr>
                <w:t>d</w:t>
              </w:r>
              <w:r w:rsidR="005145AC" w:rsidRPr="00345241">
                <w:rPr>
                  <w:rStyle w:val="afa"/>
                </w:rPr>
                <w:t>.</w:t>
              </w:r>
              <w:r w:rsidR="005145AC" w:rsidRPr="00345241">
                <w:rPr>
                  <w:rStyle w:val="afa"/>
                  <w:lang w:val="en-US"/>
                </w:rPr>
                <w:t>ru</w:t>
              </w:r>
            </w:hyperlink>
          </w:p>
          <w:p w:rsidR="0082034D" w:rsidRPr="00345241" w:rsidRDefault="0082034D" w:rsidP="0082034D">
            <w:pPr>
              <w:rPr>
                <w:b/>
                <w:i/>
                <w:u w:val="single"/>
              </w:rPr>
            </w:pPr>
            <w:r w:rsidRPr="00345241">
              <w:rPr>
                <w:u w:val="single"/>
              </w:rPr>
              <w:t>10-00 (время московское)</w:t>
            </w:r>
          </w:p>
          <w:p w:rsidR="001F7063" w:rsidRPr="00345241" w:rsidRDefault="001F7063" w:rsidP="0082034D">
            <w:pPr>
              <w:pStyle w:val="Times12"/>
              <w:ind w:firstLine="0"/>
              <w:rPr>
                <w:szCs w:val="24"/>
              </w:rPr>
            </w:pPr>
            <w:r w:rsidRPr="00345241">
              <w:rPr>
                <w:szCs w:val="24"/>
              </w:rPr>
              <w:t>«</w:t>
            </w:r>
            <w:r w:rsidR="00345241" w:rsidRPr="00345241">
              <w:rPr>
                <w:szCs w:val="24"/>
              </w:rPr>
              <w:t>09</w:t>
            </w:r>
            <w:r w:rsidRPr="00345241">
              <w:rPr>
                <w:szCs w:val="24"/>
              </w:rPr>
              <w:t xml:space="preserve">» </w:t>
            </w:r>
            <w:r w:rsidR="00345241" w:rsidRPr="00345241">
              <w:rPr>
                <w:szCs w:val="24"/>
              </w:rPr>
              <w:t>июня</w:t>
            </w:r>
            <w:r w:rsidRPr="00345241">
              <w:rPr>
                <w:szCs w:val="24"/>
              </w:rPr>
              <w:t xml:space="preserve"> 20</w:t>
            </w:r>
            <w:r w:rsidR="00345241" w:rsidRPr="00345241">
              <w:rPr>
                <w:szCs w:val="24"/>
              </w:rPr>
              <w:t>14</w:t>
            </w:r>
            <w:r w:rsidRPr="00345241">
              <w:rPr>
                <w:szCs w:val="24"/>
              </w:rPr>
              <w:t xml:space="preserve"> года</w:t>
            </w:r>
          </w:p>
          <w:p w:rsidR="001F7063" w:rsidRPr="00345241" w:rsidRDefault="001F7063" w:rsidP="00E40F04">
            <w:pPr>
              <w:pStyle w:val="Times12"/>
              <w:ind w:firstLine="0"/>
              <w:rPr>
                <w:szCs w:val="24"/>
              </w:rPr>
            </w:pPr>
          </w:p>
          <w:p w:rsidR="001F7063" w:rsidRPr="00345241" w:rsidRDefault="001F7063" w:rsidP="00E40F04">
            <w:pPr>
              <w:pStyle w:val="Times12"/>
              <w:ind w:firstLine="0"/>
              <w:rPr>
                <w:szCs w:val="24"/>
              </w:rPr>
            </w:pPr>
            <w:r w:rsidRPr="00345241">
              <w:rPr>
                <w:szCs w:val="24"/>
              </w:rPr>
              <w:t xml:space="preserve">Место, дата и время заседания </w:t>
            </w:r>
            <w:r w:rsidR="002E77A5" w:rsidRPr="00345241">
              <w:rPr>
                <w:szCs w:val="24"/>
              </w:rPr>
              <w:t>закупочной комиссии</w:t>
            </w:r>
            <w:r w:rsidRPr="00345241">
              <w:rPr>
                <w:szCs w:val="24"/>
              </w:rPr>
              <w:t>:</w:t>
            </w:r>
          </w:p>
          <w:p w:rsidR="0082034D" w:rsidRPr="00345241" w:rsidRDefault="0082034D" w:rsidP="00E40F04">
            <w:pPr>
              <w:pStyle w:val="Times12"/>
              <w:ind w:firstLine="0"/>
            </w:pPr>
            <w:r w:rsidRPr="00345241">
              <w:t>г. Москва, Дмитровское шоссе, д. 2, стр. 1, корп. Б, комн. Б907</w:t>
            </w:r>
          </w:p>
          <w:p w:rsidR="001F7063" w:rsidRPr="00345241" w:rsidRDefault="0082034D" w:rsidP="00345241">
            <w:r w:rsidRPr="00345241">
              <w:rPr>
                <w:u w:val="single"/>
              </w:rPr>
              <w:lastRenderedPageBreak/>
              <w:t xml:space="preserve">10-00 (время московское) </w:t>
            </w:r>
            <w:r w:rsidRPr="00345241">
              <w:t>«</w:t>
            </w:r>
            <w:r w:rsidR="00345241" w:rsidRPr="00345241">
              <w:t>09</w:t>
            </w:r>
            <w:r w:rsidRPr="00345241">
              <w:t xml:space="preserve">» </w:t>
            </w:r>
            <w:r w:rsidR="00345241" w:rsidRPr="00345241">
              <w:t>июня</w:t>
            </w:r>
            <w:r w:rsidRPr="00345241">
              <w:t xml:space="preserve"> 20</w:t>
            </w:r>
            <w:r w:rsidR="00345241" w:rsidRPr="00345241">
              <w:t>14</w:t>
            </w:r>
            <w:r w:rsidRPr="00345241">
              <w:t xml:space="preserve"> года</w:t>
            </w:r>
          </w:p>
        </w:tc>
      </w:tr>
      <w:tr w:rsidR="00686193" w:rsidRPr="00DD5EEB" w:rsidTr="00A7754E">
        <w:trPr>
          <w:trHeight w:val="232"/>
        </w:trPr>
        <w:tc>
          <w:tcPr>
            <w:tcW w:w="781" w:type="dxa"/>
          </w:tcPr>
          <w:p w:rsidR="00686193" w:rsidRPr="00DD5EEB" w:rsidRDefault="00686193" w:rsidP="00636A33">
            <w:pPr>
              <w:numPr>
                <w:ilvl w:val="0"/>
                <w:numId w:val="55"/>
              </w:numPr>
              <w:ind w:left="0" w:hanging="15"/>
              <w:jc w:val="center"/>
            </w:pPr>
            <w:bookmarkStart w:id="318" w:name="_Ref317254136"/>
          </w:p>
        </w:tc>
        <w:bookmarkEnd w:id="318"/>
        <w:tc>
          <w:tcPr>
            <w:tcW w:w="3228" w:type="dxa"/>
          </w:tcPr>
          <w:p w:rsidR="00686193" w:rsidRPr="00DD5EEB" w:rsidRDefault="00530919" w:rsidP="00647F8D">
            <w:pPr>
              <w:pStyle w:val="Times12"/>
              <w:ind w:firstLine="0"/>
              <w:rPr>
                <w:szCs w:val="24"/>
              </w:rPr>
            </w:pPr>
            <w:r w:rsidRPr="00DD5EEB">
              <w:t>Срок проведения отборочной и оценочной стадии рассмотрения заявок</w:t>
            </w:r>
          </w:p>
        </w:tc>
        <w:tc>
          <w:tcPr>
            <w:tcW w:w="10664" w:type="dxa"/>
          </w:tcPr>
          <w:p w:rsidR="0082034D" w:rsidRPr="00345241" w:rsidRDefault="0082034D" w:rsidP="0082034D">
            <w:pPr>
              <w:pStyle w:val="Times12"/>
              <w:ind w:firstLine="0"/>
              <w:rPr>
                <w:b/>
                <w:i/>
                <w:szCs w:val="24"/>
              </w:rPr>
            </w:pPr>
            <w:r w:rsidRPr="00345241">
              <w:t>Адрес: г. Москва, Дмитровское шоссе, д. 2, стр. 1, корп. Б, комн. Б907</w:t>
            </w:r>
          </w:p>
          <w:p w:rsidR="00686193" w:rsidRPr="00345241" w:rsidRDefault="00530919" w:rsidP="00E40F04">
            <w:pPr>
              <w:pStyle w:val="Times12"/>
              <w:ind w:firstLine="0"/>
              <w:rPr>
                <w:szCs w:val="24"/>
              </w:rPr>
            </w:pPr>
            <w:r w:rsidRPr="00345241">
              <w:rPr>
                <w:szCs w:val="24"/>
              </w:rPr>
              <w:t>Отборочная стадия р</w:t>
            </w:r>
            <w:r w:rsidR="00686193" w:rsidRPr="00345241">
              <w:rPr>
                <w:szCs w:val="24"/>
              </w:rPr>
              <w:t>ассмотрени</w:t>
            </w:r>
            <w:r w:rsidRPr="00345241">
              <w:rPr>
                <w:szCs w:val="24"/>
              </w:rPr>
              <w:t>я</w:t>
            </w:r>
            <w:r w:rsidR="00686193" w:rsidRPr="00345241">
              <w:rPr>
                <w:szCs w:val="24"/>
              </w:rPr>
              <w:t xml:space="preserve"> заявок на участие в</w:t>
            </w:r>
            <w:r w:rsidRPr="00345241">
              <w:rPr>
                <w:szCs w:val="24"/>
              </w:rPr>
              <w:t> </w:t>
            </w:r>
            <w:r w:rsidR="009D6ADE" w:rsidRPr="00345241">
              <w:rPr>
                <w:szCs w:val="24"/>
              </w:rPr>
              <w:t>запросе предложений</w:t>
            </w:r>
            <w:r w:rsidR="00686193" w:rsidRPr="00345241">
              <w:rPr>
                <w:szCs w:val="24"/>
              </w:rPr>
              <w:t>: не позднее «</w:t>
            </w:r>
            <w:r w:rsidR="00345241" w:rsidRPr="00345241">
              <w:rPr>
                <w:szCs w:val="24"/>
              </w:rPr>
              <w:t>16</w:t>
            </w:r>
            <w:r w:rsidR="00686193" w:rsidRPr="00345241">
              <w:rPr>
                <w:szCs w:val="24"/>
              </w:rPr>
              <w:t xml:space="preserve">» </w:t>
            </w:r>
            <w:r w:rsidR="00345241" w:rsidRPr="00345241">
              <w:rPr>
                <w:szCs w:val="24"/>
              </w:rPr>
              <w:t>июня</w:t>
            </w:r>
            <w:r w:rsidR="00686193" w:rsidRPr="00345241">
              <w:rPr>
                <w:szCs w:val="24"/>
              </w:rPr>
              <w:t xml:space="preserve"> 20</w:t>
            </w:r>
            <w:r w:rsidR="00345241" w:rsidRPr="00345241">
              <w:rPr>
                <w:szCs w:val="24"/>
              </w:rPr>
              <w:t>14</w:t>
            </w:r>
            <w:r w:rsidR="00686193" w:rsidRPr="00345241">
              <w:rPr>
                <w:szCs w:val="24"/>
              </w:rPr>
              <w:t xml:space="preserve"> г.</w:t>
            </w:r>
          </w:p>
          <w:p w:rsidR="00686193" w:rsidRPr="00345241" w:rsidRDefault="00530919" w:rsidP="00345241">
            <w:pPr>
              <w:pStyle w:val="Times12"/>
              <w:ind w:firstLine="0"/>
              <w:rPr>
                <w:szCs w:val="24"/>
              </w:rPr>
            </w:pPr>
            <w:r w:rsidRPr="00345241">
              <w:rPr>
                <w:szCs w:val="24"/>
              </w:rPr>
              <w:t>Оценочная стадия рассмотрения заявок на участие в </w:t>
            </w:r>
            <w:r w:rsidR="009D6ADE" w:rsidRPr="00345241">
              <w:rPr>
                <w:szCs w:val="24"/>
              </w:rPr>
              <w:t>запросе предложений</w:t>
            </w:r>
            <w:r w:rsidRPr="00345241">
              <w:rPr>
                <w:szCs w:val="24"/>
              </w:rPr>
              <w:t xml:space="preserve"> и п</w:t>
            </w:r>
            <w:r w:rsidR="00686193" w:rsidRPr="00345241">
              <w:rPr>
                <w:szCs w:val="24"/>
              </w:rPr>
              <w:t xml:space="preserve">одведение итогов </w:t>
            </w:r>
            <w:r w:rsidR="003E0066" w:rsidRPr="00345241">
              <w:rPr>
                <w:szCs w:val="24"/>
              </w:rPr>
              <w:t>запроса предложений</w:t>
            </w:r>
            <w:r w:rsidR="00686193" w:rsidRPr="00345241">
              <w:rPr>
                <w:szCs w:val="24"/>
              </w:rPr>
              <w:t>: не позднее «</w:t>
            </w:r>
            <w:r w:rsidR="00345241" w:rsidRPr="00345241">
              <w:rPr>
                <w:szCs w:val="24"/>
              </w:rPr>
              <w:t>23</w:t>
            </w:r>
            <w:r w:rsidR="00686193" w:rsidRPr="00345241">
              <w:rPr>
                <w:szCs w:val="24"/>
              </w:rPr>
              <w:t xml:space="preserve">» </w:t>
            </w:r>
            <w:r w:rsidR="00345241" w:rsidRPr="00345241">
              <w:rPr>
                <w:szCs w:val="24"/>
              </w:rPr>
              <w:t>июня</w:t>
            </w:r>
            <w:r w:rsidR="00686193" w:rsidRPr="00345241">
              <w:rPr>
                <w:szCs w:val="24"/>
              </w:rPr>
              <w:t xml:space="preserve"> 20</w:t>
            </w:r>
            <w:r w:rsidR="00345241" w:rsidRPr="00345241">
              <w:rPr>
                <w:szCs w:val="24"/>
              </w:rPr>
              <w:t>14</w:t>
            </w:r>
            <w:r w:rsidR="00686193" w:rsidRPr="00345241">
              <w:rPr>
                <w:szCs w:val="24"/>
              </w:rPr>
              <w:t xml:space="preserve"> г.</w:t>
            </w:r>
          </w:p>
        </w:tc>
      </w:tr>
      <w:tr w:rsidR="00473741" w:rsidRPr="00DD5EEB" w:rsidTr="00A7754E">
        <w:trPr>
          <w:trHeight w:val="232"/>
        </w:trPr>
        <w:tc>
          <w:tcPr>
            <w:tcW w:w="781" w:type="dxa"/>
          </w:tcPr>
          <w:p w:rsidR="00473741" w:rsidRPr="00DD5EEB" w:rsidRDefault="00473741" w:rsidP="00636A33">
            <w:pPr>
              <w:numPr>
                <w:ilvl w:val="0"/>
                <w:numId w:val="55"/>
              </w:numPr>
              <w:ind w:left="0" w:hanging="15"/>
              <w:jc w:val="center"/>
            </w:pPr>
            <w:bookmarkStart w:id="319" w:name="_Ref317255007"/>
          </w:p>
        </w:tc>
        <w:bookmarkEnd w:id="319"/>
        <w:tc>
          <w:tcPr>
            <w:tcW w:w="3228" w:type="dxa"/>
          </w:tcPr>
          <w:p w:rsidR="00473741" w:rsidRPr="00DD5EEB" w:rsidRDefault="00473741" w:rsidP="00E40F04">
            <w:pPr>
              <w:pStyle w:val="Times12"/>
              <w:ind w:firstLine="0"/>
            </w:pPr>
            <w:r w:rsidRPr="00DD5EEB">
              <w:t xml:space="preserve">Критерии оценки заявок на участие в </w:t>
            </w:r>
            <w:r w:rsidR="009D6ADE" w:rsidRPr="00DD5EEB">
              <w:t>запросе предложений</w:t>
            </w:r>
            <w:r w:rsidRPr="00DD5EEB">
              <w:t xml:space="preserve"> участников </w:t>
            </w:r>
            <w:r w:rsidR="003E0066" w:rsidRPr="00DD5EEB">
              <w:t>запроса предложений</w:t>
            </w:r>
          </w:p>
        </w:tc>
        <w:tc>
          <w:tcPr>
            <w:tcW w:w="10664" w:type="dxa"/>
          </w:tcPr>
          <w:p w:rsidR="005E3229" w:rsidRPr="00DD5EEB" w:rsidRDefault="005E3229" w:rsidP="005E3229">
            <w:pPr>
              <w:pStyle w:val="a0"/>
              <w:numPr>
                <w:ilvl w:val="4"/>
                <w:numId w:val="20"/>
              </w:numPr>
              <w:tabs>
                <w:tab w:val="left" w:pos="0"/>
                <w:tab w:val="left" w:pos="1140"/>
              </w:tabs>
              <w:spacing w:line="240" w:lineRule="auto"/>
              <w:ind w:left="0" w:right="153" w:firstLine="660"/>
            </w:pPr>
            <w:r w:rsidRPr="00DD5EEB">
              <w:rPr>
                <w:sz w:val="24"/>
                <w:szCs w:val="24"/>
              </w:rPr>
              <w:t>цена договора (значимость критерия Ц </w:t>
            </w:r>
            <w:r w:rsidRPr="00DD5EEB">
              <w:rPr>
                <w:sz w:val="24"/>
                <w:szCs w:val="24"/>
                <w:vertAlign w:val="subscript"/>
                <w:lang w:val="en-US"/>
              </w:rPr>
              <w:t>i</w:t>
            </w:r>
            <w:r w:rsidRPr="00DD5EEB">
              <w:rPr>
                <w:sz w:val="24"/>
                <w:szCs w:val="24"/>
              </w:rPr>
              <w:t xml:space="preserve">– </w:t>
            </w:r>
            <w:r w:rsidR="0082034D">
              <w:rPr>
                <w:sz w:val="24"/>
                <w:szCs w:val="24"/>
              </w:rPr>
              <w:t>90</w:t>
            </w:r>
            <w:r w:rsidRPr="00DD5EEB">
              <w:rPr>
                <w:sz w:val="24"/>
                <w:szCs w:val="24"/>
              </w:rPr>
              <w:t>%);</w:t>
            </w:r>
          </w:p>
          <w:p w:rsidR="005E3229" w:rsidRPr="00DD5EEB" w:rsidRDefault="005E3229" w:rsidP="005E3229">
            <w:pPr>
              <w:pStyle w:val="a0"/>
              <w:numPr>
                <w:ilvl w:val="4"/>
                <w:numId w:val="20"/>
              </w:numPr>
              <w:tabs>
                <w:tab w:val="left" w:pos="0"/>
                <w:tab w:val="left" w:pos="1140"/>
              </w:tabs>
              <w:spacing w:line="240" w:lineRule="auto"/>
              <w:ind w:left="0" w:right="153" w:firstLine="660"/>
              <w:rPr>
                <w:sz w:val="24"/>
                <w:szCs w:val="24"/>
              </w:rPr>
            </w:pPr>
            <w:r w:rsidRPr="00DD5EEB">
              <w:rPr>
                <w:sz w:val="24"/>
                <w:szCs w:val="24"/>
              </w:rPr>
              <w:t>квалификация участника (значимость критерия К</w:t>
            </w:r>
            <w:r w:rsidRPr="00DD5EEB">
              <w:rPr>
                <w:sz w:val="24"/>
                <w:szCs w:val="24"/>
                <w:vertAlign w:val="subscript"/>
                <w:lang w:val="en-US"/>
              </w:rPr>
              <w:t>i</w:t>
            </w:r>
            <w:r w:rsidRPr="00DD5EEB">
              <w:rPr>
                <w:sz w:val="24"/>
                <w:szCs w:val="24"/>
              </w:rPr>
              <w:t xml:space="preserve"> – </w:t>
            </w:r>
            <w:r w:rsidR="0082034D">
              <w:rPr>
                <w:sz w:val="24"/>
                <w:szCs w:val="24"/>
              </w:rPr>
              <w:t>10</w:t>
            </w:r>
            <w:r w:rsidRPr="00DD5EEB">
              <w:rPr>
                <w:sz w:val="24"/>
                <w:szCs w:val="24"/>
              </w:rPr>
              <w:t>%), в том числе:</w:t>
            </w:r>
          </w:p>
          <w:p w:rsidR="00473741" w:rsidRPr="0082034D" w:rsidRDefault="005E3229" w:rsidP="0082034D">
            <w:pPr>
              <w:numPr>
                <w:ilvl w:val="3"/>
                <w:numId w:val="85"/>
              </w:numPr>
              <w:tabs>
                <w:tab w:val="clear" w:pos="3589"/>
                <w:tab w:val="num" w:pos="0"/>
                <w:tab w:val="left" w:pos="1140"/>
              </w:tabs>
              <w:ind w:left="0" w:right="153" w:firstLine="660"/>
              <w:jc w:val="both"/>
              <w:rPr>
                <w:bCs/>
              </w:rPr>
            </w:pPr>
            <w:r w:rsidRPr="00DD5EEB">
              <w:t>опыт (</w:t>
            </w:r>
            <w:r w:rsidRPr="00DD5EEB">
              <w:rPr>
                <w:bCs/>
              </w:rPr>
              <w:t xml:space="preserve">значимость подкритерия О </w:t>
            </w:r>
            <w:r w:rsidRPr="00DD5EEB">
              <w:rPr>
                <w:bCs/>
                <w:vertAlign w:val="subscript"/>
                <w:lang w:val="en-US"/>
              </w:rPr>
              <w:t>i</w:t>
            </w:r>
            <w:r w:rsidRPr="00DD5EEB">
              <w:rPr>
                <w:bCs/>
              </w:rPr>
              <w:t xml:space="preserve"> – </w:t>
            </w:r>
            <w:r w:rsidR="0082034D">
              <w:rPr>
                <w:bCs/>
              </w:rPr>
              <w:t>100</w:t>
            </w:r>
            <w:r w:rsidRPr="00DD5EEB">
              <w:rPr>
                <w:bCs/>
              </w:rPr>
              <w:t>%)</w:t>
            </w:r>
            <w:r w:rsidRPr="00DD5EEB">
              <w:t>;</w:t>
            </w:r>
          </w:p>
        </w:tc>
      </w:tr>
      <w:tr w:rsidR="000316C6" w:rsidRPr="00DD5EEB" w:rsidTr="00A7754E">
        <w:trPr>
          <w:trHeight w:val="550"/>
        </w:trPr>
        <w:tc>
          <w:tcPr>
            <w:tcW w:w="781" w:type="dxa"/>
          </w:tcPr>
          <w:p w:rsidR="000316C6" w:rsidRPr="00DD5EEB" w:rsidRDefault="000316C6" w:rsidP="00636A33">
            <w:pPr>
              <w:numPr>
                <w:ilvl w:val="0"/>
                <w:numId w:val="55"/>
              </w:numPr>
              <w:ind w:left="0" w:hanging="15"/>
              <w:jc w:val="center"/>
            </w:pPr>
            <w:bookmarkStart w:id="320" w:name="_Ref317255017"/>
          </w:p>
        </w:tc>
        <w:bookmarkEnd w:id="320"/>
        <w:tc>
          <w:tcPr>
            <w:tcW w:w="3228" w:type="dxa"/>
          </w:tcPr>
          <w:p w:rsidR="000316C6" w:rsidRPr="00DD5EEB" w:rsidRDefault="00B76A1C" w:rsidP="00B76A1C">
            <w:pPr>
              <w:ind w:right="153"/>
            </w:pPr>
            <w:r w:rsidRPr="00DD5EEB">
              <w:t>О</w:t>
            </w:r>
            <w:r w:rsidR="000316C6" w:rsidRPr="00DD5EEB">
              <w:t>ценк</w:t>
            </w:r>
            <w:r w:rsidRPr="00DD5EEB">
              <w:t>а</w:t>
            </w:r>
            <w:r w:rsidR="000316C6" w:rsidRPr="00DD5EEB">
              <w:t xml:space="preserve"> заявок на участие в </w:t>
            </w:r>
            <w:r w:rsidR="009D6ADE" w:rsidRPr="00DD5EEB">
              <w:t>запросе предложений</w:t>
            </w:r>
            <w:r w:rsidR="000316C6" w:rsidRPr="00DD5EEB">
              <w:t>:</w:t>
            </w:r>
          </w:p>
        </w:tc>
        <w:tc>
          <w:tcPr>
            <w:tcW w:w="10664" w:type="dxa"/>
          </w:tcPr>
          <w:p w:rsidR="00CF0145" w:rsidRPr="00B67647" w:rsidRDefault="00CF0145" w:rsidP="00CF0145">
            <w:pPr>
              <w:spacing w:before="60" w:after="60"/>
            </w:pPr>
            <w:r w:rsidRPr="00B67647">
              <w:t>Оценка по критерию «Цена договора»:</w:t>
            </w:r>
          </w:p>
          <w:p w:rsidR="00CF0145" w:rsidRPr="00B67647" w:rsidRDefault="00CF0145" w:rsidP="00CF0145">
            <w:pPr>
              <w:spacing w:before="60" w:after="60"/>
              <w:rPr>
                <w:rFonts w:eastAsia="Calibri"/>
              </w:rPr>
            </w:pPr>
            <w:r w:rsidRPr="00B67647">
              <w:rPr>
                <w:rFonts w:eastAsia="Calibri"/>
              </w:rPr>
              <w:t>Nị=Цmịn*100 / Цị, где</w:t>
            </w:r>
          </w:p>
          <w:p w:rsidR="00CF0145" w:rsidRPr="00B67647" w:rsidRDefault="00CF0145" w:rsidP="00CF0145">
            <w:pPr>
              <w:spacing w:before="60" w:after="60"/>
              <w:rPr>
                <w:rFonts w:eastAsia="Calibri"/>
              </w:rPr>
            </w:pPr>
            <w:r w:rsidRPr="00B67647">
              <w:rPr>
                <w:rFonts w:eastAsia="Calibri"/>
              </w:rPr>
              <w:t>Nị - количество баллов, которое получает Предложение ị-го Участника;</w:t>
            </w:r>
          </w:p>
          <w:p w:rsidR="00CF0145" w:rsidRPr="00B67647" w:rsidRDefault="00CF0145" w:rsidP="00CF0145">
            <w:pPr>
              <w:spacing w:before="60" w:after="60"/>
              <w:rPr>
                <w:rFonts w:eastAsia="Calibri"/>
              </w:rPr>
            </w:pPr>
            <w:r w:rsidRPr="00B67647">
              <w:rPr>
                <w:rFonts w:eastAsia="Calibri"/>
              </w:rPr>
              <w:t>Цmịn – минимальная цена Предложения из всех представленных Предложений;</w:t>
            </w:r>
          </w:p>
          <w:p w:rsidR="00CF0145" w:rsidRPr="00B67647" w:rsidRDefault="00CF0145" w:rsidP="00CF0145">
            <w:pPr>
              <w:spacing w:before="60" w:after="60"/>
              <w:rPr>
                <w:rFonts w:eastAsia="Calibri"/>
              </w:rPr>
            </w:pPr>
            <w:r w:rsidRPr="00B67647">
              <w:rPr>
                <w:rFonts w:eastAsia="Calibri"/>
              </w:rPr>
              <w:t>Цị - цена Предложения ị-го Участника.</w:t>
            </w:r>
          </w:p>
          <w:p w:rsidR="00CF0145" w:rsidRPr="00B67647" w:rsidRDefault="00CF0145" w:rsidP="00CF0145">
            <w:pPr>
              <w:spacing w:before="60" w:after="60"/>
              <w:rPr>
                <w:rFonts w:eastAsia="Calibri"/>
              </w:rPr>
            </w:pPr>
            <w:r w:rsidRPr="00B67647">
              <w:rPr>
                <w:rFonts w:eastAsia="Calibri"/>
              </w:rPr>
              <w:t xml:space="preserve">Значение критерия округляется до целых значений по правилам математического округления. </w:t>
            </w:r>
          </w:p>
          <w:p w:rsidR="00CF0145" w:rsidRPr="00B67647" w:rsidRDefault="00CF0145" w:rsidP="00CF0145">
            <w:pPr>
              <w:spacing w:before="60" w:after="60"/>
            </w:pPr>
          </w:p>
          <w:p w:rsidR="00CF0145" w:rsidRPr="00B67647" w:rsidRDefault="00CF0145" w:rsidP="00CF0145">
            <w:pPr>
              <w:spacing w:before="60" w:after="60"/>
            </w:pPr>
            <w:r w:rsidRPr="00B67647">
              <w:t>Оценка по критерию «Квалификация участника»:</w:t>
            </w:r>
          </w:p>
          <w:p w:rsidR="00CF0145" w:rsidRPr="00B67647" w:rsidRDefault="00CF0145" w:rsidP="00CF0145">
            <w:pPr>
              <w:spacing w:before="60" w:after="60"/>
              <w:rPr>
                <w:rFonts w:eastAsia="Calibri"/>
              </w:rPr>
            </w:pPr>
            <w:r w:rsidRPr="00B67647">
              <w:rPr>
                <w:rFonts w:eastAsia="Calibri"/>
              </w:rPr>
              <w:t>Количество договоров на поставку 10 и более – 100 баллов;</w:t>
            </w:r>
          </w:p>
          <w:p w:rsidR="00CF0145" w:rsidRPr="00B67647" w:rsidRDefault="00CF0145" w:rsidP="00CF0145">
            <w:pPr>
              <w:spacing w:before="60" w:after="60"/>
              <w:rPr>
                <w:rFonts w:eastAsia="Calibri"/>
              </w:rPr>
            </w:pPr>
            <w:r w:rsidRPr="00B67647">
              <w:rPr>
                <w:rFonts w:eastAsia="Calibri"/>
              </w:rPr>
              <w:t>Количество договоров на поставку от 8 до 9 – 80 баллов;</w:t>
            </w:r>
          </w:p>
          <w:p w:rsidR="00CF0145" w:rsidRPr="00B67647" w:rsidRDefault="00CF0145" w:rsidP="00CF0145">
            <w:pPr>
              <w:spacing w:before="60" w:after="60"/>
              <w:rPr>
                <w:rFonts w:eastAsia="Calibri"/>
              </w:rPr>
            </w:pPr>
            <w:r w:rsidRPr="00B67647">
              <w:rPr>
                <w:rFonts w:eastAsia="Calibri"/>
              </w:rPr>
              <w:t>Количество договоров на поставку от 6 до 7 – 60 баллов;</w:t>
            </w:r>
          </w:p>
          <w:p w:rsidR="00CF0145" w:rsidRPr="00B67647" w:rsidRDefault="00CF0145" w:rsidP="00CF0145">
            <w:pPr>
              <w:spacing w:before="60" w:after="60"/>
              <w:rPr>
                <w:rFonts w:eastAsia="Calibri"/>
              </w:rPr>
            </w:pPr>
            <w:r w:rsidRPr="00B67647">
              <w:rPr>
                <w:rFonts w:eastAsia="Calibri"/>
              </w:rPr>
              <w:t>Количество договоров на поставку от 4 до 5 – 40 баллов;</w:t>
            </w:r>
          </w:p>
          <w:p w:rsidR="00CF0145" w:rsidRPr="00B67647" w:rsidRDefault="00CF0145" w:rsidP="00CF0145">
            <w:pPr>
              <w:spacing w:before="60" w:after="60"/>
              <w:rPr>
                <w:rFonts w:eastAsia="Calibri"/>
              </w:rPr>
            </w:pPr>
            <w:r w:rsidRPr="00B67647">
              <w:rPr>
                <w:rFonts w:eastAsia="Calibri"/>
              </w:rPr>
              <w:t>Количество договоров на поставку от 2 до 3 – 20 баллов;</w:t>
            </w:r>
          </w:p>
          <w:p w:rsidR="00CF0145" w:rsidRPr="00B67647" w:rsidRDefault="00CF0145" w:rsidP="00CF0145">
            <w:pPr>
              <w:rPr>
                <w:rFonts w:eastAsia="Calibri"/>
              </w:rPr>
            </w:pPr>
            <w:r w:rsidRPr="00B67647">
              <w:rPr>
                <w:rFonts w:eastAsia="Calibri"/>
              </w:rPr>
              <w:t xml:space="preserve">Количество договоров на поставку </w:t>
            </w:r>
            <w:r w:rsidRPr="00B67647">
              <w:t xml:space="preserve">от 0 до </w:t>
            </w:r>
            <w:r w:rsidRPr="00B67647">
              <w:rPr>
                <w:rFonts w:eastAsia="Calibri"/>
              </w:rPr>
              <w:t>1 – 0 баллов.</w:t>
            </w:r>
          </w:p>
          <w:p w:rsidR="000316C6" w:rsidRPr="00DD5EEB" w:rsidRDefault="00CF0145" w:rsidP="00CF0145">
            <w:pPr>
              <w:ind w:right="153" w:firstLine="636"/>
              <w:jc w:val="both"/>
            </w:pPr>
            <w:r w:rsidRPr="00B67647">
              <w:t>Оценка по критерию «Квалификация участника» осуществляется на основании документов, указанных в пп.5 пункта 17 раздела 5 «Информационная карта запроса предложений», предоставляемых участником в составе заявки.</w:t>
            </w:r>
          </w:p>
        </w:tc>
      </w:tr>
      <w:tr w:rsidR="000316C6" w:rsidRPr="00DD5EEB" w:rsidTr="00A7754E">
        <w:trPr>
          <w:trHeight w:val="194"/>
        </w:trPr>
        <w:tc>
          <w:tcPr>
            <w:tcW w:w="781" w:type="dxa"/>
          </w:tcPr>
          <w:p w:rsidR="000316C6" w:rsidRPr="00DD5EEB" w:rsidRDefault="000316C6" w:rsidP="00636A33">
            <w:pPr>
              <w:numPr>
                <w:ilvl w:val="0"/>
                <w:numId w:val="55"/>
              </w:numPr>
              <w:ind w:left="0" w:hanging="15"/>
              <w:jc w:val="center"/>
            </w:pPr>
            <w:bookmarkStart w:id="321" w:name="_Ref317254659"/>
          </w:p>
        </w:tc>
        <w:bookmarkEnd w:id="321"/>
        <w:tc>
          <w:tcPr>
            <w:tcW w:w="3228" w:type="dxa"/>
          </w:tcPr>
          <w:p w:rsidR="000316C6" w:rsidRPr="00DD5EEB" w:rsidRDefault="009C5F84" w:rsidP="00682B25">
            <w:pPr>
              <w:ind w:right="153"/>
              <w:rPr>
                <w:spacing w:val="-6"/>
              </w:rPr>
            </w:pPr>
            <w:r w:rsidRPr="00DD5EEB">
              <w:rPr>
                <w:spacing w:val="-6"/>
              </w:rPr>
              <w:t>Срок</w:t>
            </w:r>
            <w:r w:rsidR="000316C6" w:rsidRPr="00DD5EEB">
              <w:rPr>
                <w:spacing w:val="-6"/>
              </w:rPr>
              <w:t xml:space="preserve"> заключения договора</w:t>
            </w:r>
          </w:p>
        </w:tc>
        <w:tc>
          <w:tcPr>
            <w:tcW w:w="10664" w:type="dxa"/>
          </w:tcPr>
          <w:p w:rsidR="000316C6" w:rsidRPr="00682B25" w:rsidRDefault="00682B25" w:rsidP="00DE7959">
            <w:pPr>
              <w:ind w:right="153"/>
              <w:jc w:val="both"/>
            </w:pPr>
            <w:r w:rsidRPr="00682B25">
              <w:t>Д</w:t>
            </w:r>
            <w:r w:rsidR="00CE54B4" w:rsidRPr="00682B25">
              <w:t xml:space="preserve">оговор заключается </w:t>
            </w:r>
            <w:r w:rsidR="00DE7959" w:rsidRPr="00682B25">
              <w:t>в течение </w:t>
            </w:r>
            <w:r w:rsidRPr="00682B25">
              <w:t>30 (тридцати)</w:t>
            </w:r>
            <w:r w:rsidR="00DE7959" w:rsidRPr="00682B25">
              <w:t xml:space="preserve"> дней, но не ранее чем через 10 (десять) дней после </w:t>
            </w:r>
            <w:r w:rsidR="00565EF4" w:rsidRPr="00682B25">
              <w:t>размещения на официальном сайте и на ЭТП протокола, на основании которого заключается договор</w:t>
            </w:r>
            <w:r w:rsidR="00DE7959" w:rsidRPr="00682B25">
              <w:t>.</w:t>
            </w:r>
          </w:p>
          <w:p w:rsidR="00E26E2F" w:rsidRPr="00682B25" w:rsidRDefault="00E26E2F" w:rsidP="00565EF4">
            <w:pPr>
              <w:ind w:right="153" w:firstLine="669"/>
              <w:jc w:val="both"/>
            </w:pPr>
            <w:r w:rsidRPr="00682B25">
              <w:lastRenderedPageBreak/>
              <w:t>До заключения договора, победитель запроса предложений представляет</w:t>
            </w:r>
            <w:r w:rsidR="00565EF4" w:rsidRPr="00682B25">
              <w:t xml:space="preserve"> </w:t>
            </w:r>
            <w:r w:rsidRPr="00682B25">
              <w:t>обновленную таблицу сведений о цепочке собственников, включая бенефициаров (в том числе конечных), в случае, если в такие сведения были внесены изменения либо справку об отсутствии изменений. Срок подписания победителем запроса предложений справки, подтверждающей актуальность информации – не ранее 5(пяти) дней до заключения договора (с двух сторон)</w:t>
            </w:r>
            <w:r w:rsidR="00565EF4" w:rsidRPr="00682B25">
              <w:t>.</w:t>
            </w:r>
          </w:p>
        </w:tc>
      </w:tr>
      <w:tr w:rsidR="00657DBC" w:rsidRPr="00DD5EEB" w:rsidTr="00A7754E">
        <w:trPr>
          <w:trHeight w:val="194"/>
        </w:trPr>
        <w:tc>
          <w:tcPr>
            <w:tcW w:w="781" w:type="dxa"/>
          </w:tcPr>
          <w:p w:rsidR="00657DBC" w:rsidRPr="00DD5EEB" w:rsidRDefault="00657DBC" w:rsidP="00636A33">
            <w:pPr>
              <w:numPr>
                <w:ilvl w:val="0"/>
                <w:numId w:val="55"/>
              </w:numPr>
              <w:ind w:left="0" w:hanging="15"/>
              <w:jc w:val="center"/>
            </w:pPr>
            <w:bookmarkStart w:id="322" w:name="_Ref317256138"/>
          </w:p>
        </w:tc>
        <w:bookmarkEnd w:id="322"/>
        <w:tc>
          <w:tcPr>
            <w:tcW w:w="3228" w:type="dxa"/>
          </w:tcPr>
          <w:p w:rsidR="00657DBC" w:rsidRPr="00DD5EEB" w:rsidRDefault="00657DBC" w:rsidP="00574B89">
            <w:pPr>
              <w:ind w:right="153"/>
              <w:rPr>
                <w:spacing w:val="-6"/>
              </w:rPr>
            </w:pPr>
            <w:r w:rsidRPr="00DD5EEB">
              <w:rPr>
                <w:spacing w:val="-6"/>
              </w:rPr>
              <w:t>Обеспечение исполнения обязательств по договору</w:t>
            </w:r>
          </w:p>
        </w:tc>
        <w:tc>
          <w:tcPr>
            <w:tcW w:w="10664" w:type="dxa"/>
          </w:tcPr>
          <w:p w:rsidR="00657DBC" w:rsidRDefault="00657DBC" w:rsidP="00657DBC">
            <w:pPr>
              <w:ind w:right="153"/>
              <w:jc w:val="both"/>
              <w:rPr>
                <w:bCs/>
              </w:rPr>
            </w:pPr>
            <w:r w:rsidRPr="00DD5EEB">
              <w:rPr>
                <w:bCs/>
              </w:rPr>
              <w:t>Вид обеспечения: обеспечение возврата аванса</w:t>
            </w:r>
            <w:r w:rsidR="00751D14">
              <w:rPr>
                <w:bCs/>
              </w:rPr>
              <w:t>.</w:t>
            </w:r>
          </w:p>
          <w:p w:rsidR="00751D14" w:rsidRPr="00DD5EEB" w:rsidRDefault="00751D14" w:rsidP="00657DBC">
            <w:pPr>
              <w:ind w:right="153"/>
              <w:jc w:val="both"/>
              <w:rPr>
                <w:bCs/>
              </w:rPr>
            </w:pPr>
            <w:r>
              <w:rPr>
                <w:bCs/>
              </w:rPr>
              <w:t>Форма обеспечения:</w:t>
            </w:r>
          </w:p>
          <w:p w:rsidR="00ED38BB" w:rsidRPr="004866E9" w:rsidRDefault="00ED38BB" w:rsidP="00ED38BB">
            <w:pPr>
              <w:pStyle w:val="2b"/>
              <w:numPr>
                <w:ilvl w:val="0"/>
                <w:numId w:val="134"/>
              </w:numPr>
              <w:tabs>
                <w:tab w:val="clear" w:pos="709"/>
              </w:tabs>
              <w:spacing w:before="0" w:after="0"/>
              <w:ind w:left="459"/>
            </w:pPr>
            <w:r w:rsidRPr="00221008">
              <w:rPr>
                <w:bCs/>
                <w:szCs w:val="24"/>
              </w:rPr>
              <w:t>договор поручительства;</w:t>
            </w:r>
          </w:p>
          <w:p w:rsidR="00ED38BB" w:rsidRPr="00522699" w:rsidRDefault="00ED38BB" w:rsidP="00ED38BB">
            <w:pPr>
              <w:pStyle w:val="2b"/>
              <w:numPr>
                <w:ilvl w:val="0"/>
                <w:numId w:val="134"/>
              </w:numPr>
              <w:tabs>
                <w:tab w:val="clear" w:pos="709"/>
              </w:tabs>
              <w:spacing w:before="0" w:after="0"/>
              <w:ind w:left="459"/>
            </w:pPr>
            <w:r w:rsidRPr="00221008">
              <w:rPr>
                <w:bCs/>
                <w:szCs w:val="24"/>
              </w:rPr>
              <w:t>безусловная и безотзывная банковская гарантия на возврат авансового платежа,</w:t>
            </w:r>
          </w:p>
          <w:p w:rsidR="00ED38BB" w:rsidRPr="00221008" w:rsidRDefault="00ED38BB" w:rsidP="00ED38BB">
            <w:pPr>
              <w:pStyle w:val="2b"/>
              <w:tabs>
                <w:tab w:val="clear" w:pos="709"/>
              </w:tabs>
              <w:spacing w:before="0" w:after="0"/>
              <w:rPr>
                <w:bCs/>
                <w:szCs w:val="24"/>
              </w:rPr>
            </w:pPr>
            <w:r w:rsidRPr="00221008">
              <w:rPr>
                <w:bCs/>
                <w:szCs w:val="24"/>
              </w:rPr>
              <w:t>Поручитель должен отвечать следующим требованиям:</w:t>
            </w:r>
          </w:p>
          <w:p w:rsidR="00ED38BB" w:rsidRPr="00522699" w:rsidRDefault="00ED38BB" w:rsidP="00ED38BB">
            <w:pPr>
              <w:pStyle w:val="2b"/>
              <w:numPr>
                <w:ilvl w:val="0"/>
                <w:numId w:val="134"/>
              </w:numPr>
              <w:tabs>
                <w:tab w:val="clear" w:pos="709"/>
              </w:tabs>
              <w:spacing w:before="0" w:after="0"/>
              <w:ind w:left="459"/>
            </w:pPr>
            <w:r w:rsidRPr="00221008">
              <w:rPr>
                <w:bCs/>
                <w:szCs w:val="24"/>
              </w:rPr>
              <w:t>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29" w:history="1">
              <w:r w:rsidRPr="00221008">
                <w:rPr>
                  <w:bCs/>
                  <w:szCs w:val="24"/>
                </w:rPr>
                <w:t>www.standartandpoors.com</w:t>
              </w:r>
            </w:hyperlink>
            <w:r w:rsidRPr="00221008">
              <w:rPr>
                <w:bCs/>
                <w:szCs w:val="24"/>
              </w:rPr>
              <w:t>), Moody’s Investors Service, Inc. (</w:t>
            </w:r>
            <w:hyperlink r:id="rId30" w:history="1">
              <w:r w:rsidRPr="00221008">
                <w:rPr>
                  <w:bCs/>
                  <w:szCs w:val="24"/>
                </w:rPr>
                <w:t>www.moodys.com</w:t>
              </w:r>
            </w:hyperlink>
            <w:r w:rsidRPr="00221008">
              <w:rPr>
                <w:bCs/>
                <w:szCs w:val="24"/>
              </w:rPr>
              <w:t>) или Fitch Ratings Ltd. (</w:t>
            </w:r>
            <w:hyperlink r:id="rId31" w:history="1">
              <w:r w:rsidRPr="00221008">
                <w:rPr>
                  <w:bCs/>
                  <w:szCs w:val="24"/>
                </w:rPr>
                <w:t>www.fitchratings</w:t>
              </w:r>
            </w:hyperlink>
            <w:r w:rsidRPr="00221008">
              <w:rPr>
                <w:bCs/>
                <w:szCs w:val="24"/>
              </w:rPr>
              <w:t>. com) на уровне не ниже «BBB» по шкале Standart &amp; Poor’s и Fitch Ratings или не ниже «Baa2» по шкале Moody’s. Указанные рейтинги должны быть действительными и не должны находиться в состоянии «отозван» или «приостановлен».</w:t>
            </w:r>
          </w:p>
          <w:p w:rsidR="00ED38BB" w:rsidRPr="00522699" w:rsidRDefault="00ED38BB" w:rsidP="00ED38BB">
            <w:pPr>
              <w:pStyle w:val="2b"/>
              <w:numPr>
                <w:ilvl w:val="0"/>
                <w:numId w:val="134"/>
              </w:numPr>
              <w:tabs>
                <w:tab w:val="clear" w:pos="709"/>
              </w:tabs>
              <w:spacing w:before="0" w:after="0"/>
              <w:ind w:left="459"/>
            </w:pPr>
            <w:r w:rsidRPr="00221008">
              <w:rPr>
                <w:bCs/>
                <w:szCs w:val="24"/>
              </w:rPr>
              <w:t>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ED38BB" w:rsidRPr="00522699" w:rsidRDefault="00ED38BB" w:rsidP="00ED38BB">
            <w:pPr>
              <w:pStyle w:val="2b"/>
              <w:numPr>
                <w:ilvl w:val="0"/>
                <w:numId w:val="134"/>
              </w:numPr>
              <w:tabs>
                <w:tab w:val="clear" w:pos="709"/>
              </w:tabs>
              <w:spacing w:before="0" w:after="0"/>
              <w:ind w:left="459"/>
            </w:pPr>
            <w:r w:rsidRPr="00221008">
              <w:rPr>
                <w:bCs/>
                <w:szCs w:val="24"/>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ED38BB" w:rsidRPr="00522699" w:rsidRDefault="00ED38BB" w:rsidP="00ED38BB">
            <w:pPr>
              <w:pStyle w:val="2b"/>
              <w:tabs>
                <w:tab w:val="clear" w:pos="709"/>
              </w:tabs>
              <w:spacing w:before="0" w:after="0"/>
              <w:ind w:left="0" w:firstLine="0"/>
            </w:pPr>
            <w:r w:rsidRPr="00221008">
              <w:rPr>
                <w:bCs/>
                <w:szCs w:val="24"/>
              </w:rPr>
              <w:t xml:space="preserve">Одновременно с договором поручительства Поставщик предоставляет следующие </w:t>
            </w:r>
            <w:r w:rsidRPr="00221008">
              <w:rPr>
                <w:szCs w:val="24"/>
              </w:rPr>
              <w:t>документы</w:t>
            </w:r>
            <w:r w:rsidRPr="00221008">
              <w:rPr>
                <w:bCs/>
                <w:szCs w:val="24"/>
              </w:rPr>
              <w:t xml:space="preserve"> в отношении поручителя:</w:t>
            </w:r>
          </w:p>
          <w:p w:rsidR="00ED38BB" w:rsidRPr="00522699" w:rsidRDefault="00ED38BB" w:rsidP="00ED38BB">
            <w:pPr>
              <w:pStyle w:val="2b"/>
              <w:numPr>
                <w:ilvl w:val="0"/>
                <w:numId w:val="134"/>
              </w:numPr>
              <w:tabs>
                <w:tab w:val="clear" w:pos="709"/>
              </w:tabs>
              <w:spacing w:before="0" w:after="0"/>
              <w:ind w:left="459"/>
            </w:pPr>
            <w:r w:rsidRPr="00221008">
              <w:rPr>
                <w:bCs/>
                <w:szCs w:val="24"/>
              </w:rPr>
              <w:t>заверенные уполномоченным лицом поручителя или нотариально заверенные копии действующих учредительных документов поручителя;</w:t>
            </w:r>
          </w:p>
          <w:p w:rsidR="00ED38BB" w:rsidRPr="00522699" w:rsidRDefault="00ED38BB" w:rsidP="00ED38BB">
            <w:pPr>
              <w:pStyle w:val="2b"/>
              <w:numPr>
                <w:ilvl w:val="0"/>
                <w:numId w:val="134"/>
              </w:numPr>
              <w:tabs>
                <w:tab w:val="clear" w:pos="709"/>
              </w:tabs>
              <w:spacing w:before="0" w:after="0"/>
              <w:ind w:left="459"/>
            </w:pPr>
            <w:r w:rsidRPr="00221008">
              <w:rPr>
                <w:bCs/>
                <w:szCs w:val="24"/>
              </w:rPr>
              <w:t>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w:t>
            </w:r>
          </w:p>
          <w:p w:rsidR="00ED38BB" w:rsidRPr="00522699" w:rsidRDefault="00ED38BB" w:rsidP="00ED38BB">
            <w:pPr>
              <w:pStyle w:val="2b"/>
              <w:numPr>
                <w:ilvl w:val="0"/>
                <w:numId w:val="134"/>
              </w:numPr>
              <w:tabs>
                <w:tab w:val="clear" w:pos="709"/>
              </w:tabs>
              <w:spacing w:before="0" w:after="0"/>
              <w:ind w:left="459"/>
            </w:pPr>
            <w:r w:rsidRPr="00221008">
              <w:rPr>
                <w:bCs/>
                <w:szCs w:val="24"/>
              </w:rPr>
              <w:t xml:space="preserve">подлинник или копия доверенности, заверенная лицом ее выдавшим или нотариально, на лицо, действующее от имени поручителя. В случае если в доверенности на право подписи договора </w:t>
            </w:r>
            <w:r w:rsidRPr="00221008">
              <w:rPr>
                <w:bCs/>
                <w:szCs w:val="24"/>
              </w:rPr>
              <w:lastRenderedPageBreak/>
              <w:t>поручительства имеются ограничения, а именно – подписание осуществляется в рамках решений кредитных комитетов, структурных подразделений и т.п.,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ED38BB" w:rsidRPr="00522699" w:rsidRDefault="00ED38BB" w:rsidP="00ED38BB">
            <w:pPr>
              <w:pStyle w:val="2b"/>
              <w:numPr>
                <w:ilvl w:val="0"/>
                <w:numId w:val="134"/>
              </w:numPr>
              <w:tabs>
                <w:tab w:val="clear" w:pos="709"/>
              </w:tabs>
              <w:spacing w:before="0" w:after="0"/>
              <w:ind w:left="459"/>
            </w:pPr>
            <w:r w:rsidRPr="00221008">
              <w:rPr>
                <w:bCs/>
                <w:szCs w:val="24"/>
              </w:rPr>
              <w:t>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w:t>
            </w:r>
          </w:p>
          <w:p w:rsidR="00ED38BB" w:rsidRPr="00221008" w:rsidRDefault="00ED38BB" w:rsidP="00ED38BB">
            <w:pPr>
              <w:pStyle w:val="2b"/>
              <w:tabs>
                <w:tab w:val="clear" w:pos="709"/>
              </w:tabs>
              <w:spacing w:before="0" w:after="0"/>
              <w:ind w:left="0" w:firstLine="0"/>
              <w:rPr>
                <w:bCs/>
                <w:szCs w:val="24"/>
              </w:rPr>
            </w:pPr>
            <w:r w:rsidRPr="00221008">
              <w:rPr>
                <w:bCs/>
                <w:szCs w:val="24"/>
              </w:rPr>
              <w:t>Заказчик отказывает в приеме обеспечения в виде поручительства если:</w:t>
            </w:r>
          </w:p>
          <w:p w:rsidR="00ED38BB" w:rsidRPr="00522699" w:rsidRDefault="00ED38BB" w:rsidP="00ED38BB">
            <w:pPr>
              <w:pStyle w:val="2b"/>
              <w:numPr>
                <w:ilvl w:val="0"/>
                <w:numId w:val="134"/>
              </w:numPr>
              <w:tabs>
                <w:tab w:val="clear" w:pos="709"/>
              </w:tabs>
              <w:spacing w:before="0" w:after="0"/>
              <w:ind w:left="459"/>
            </w:pPr>
            <w:r w:rsidRPr="00221008">
              <w:rPr>
                <w:bCs/>
                <w:szCs w:val="24"/>
              </w:rPr>
              <w:t>такое поручительство не обеспечивает обязательства, подлежащего обеспечению в соответствии с условиями договора;</w:t>
            </w:r>
          </w:p>
          <w:p w:rsidR="00ED38BB" w:rsidRPr="00522699" w:rsidRDefault="00ED38BB" w:rsidP="00ED38BB">
            <w:pPr>
              <w:pStyle w:val="2b"/>
              <w:numPr>
                <w:ilvl w:val="0"/>
                <w:numId w:val="134"/>
              </w:numPr>
              <w:tabs>
                <w:tab w:val="clear" w:pos="709"/>
              </w:tabs>
              <w:spacing w:before="0" w:after="0"/>
              <w:ind w:left="459"/>
            </w:pPr>
            <w:r w:rsidRPr="00221008">
              <w:rPr>
                <w:bCs/>
                <w:szCs w:val="24"/>
              </w:rPr>
              <w:t>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
          <w:p w:rsidR="00ED38BB" w:rsidRPr="00522699" w:rsidRDefault="00ED38BB" w:rsidP="00ED38BB">
            <w:pPr>
              <w:pStyle w:val="2b"/>
              <w:numPr>
                <w:ilvl w:val="0"/>
                <w:numId w:val="134"/>
              </w:numPr>
              <w:tabs>
                <w:tab w:val="clear" w:pos="709"/>
              </w:tabs>
              <w:spacing w:before="0" w:after="0"/>
              <w:ind w:left="459"/>
            </w:pPr>
            <w:r w:rsidRPr="00221008">
              <w:rPr>
                <w:bCs/>
                <w:szCs w:val="24"/>
              </w:rPr>
              <w:t>получено уведомление от поручителя о неподтверждении факта выдачи обеспечения;</w:t>
            </w:r>
          </w:p>
          <w:p w:rsidR="00ED38BB" w:rsidRPr="00522699" w:rsidRDefault="00ED38BB" w:rsidP="00ED38BB">
            <w:pPr>
              <w:pStyle w:val="2b"/>
              <w:numPr>
                <w:ilvl w:val="0"/>
                <w:numId w:val="134"/>
              </w:numPr>
              <w:tabs>
                <w:tab w:val="clear" w:pos="709"/>
              </w:tabs>
              <w:spacing w:before="0" w:after="0"/>
              <w:ind w:left="459"/>
            </w:pPr>
            <w:r w:rsidRPr="00221008">
              <w:rPr>
                <w:bCs/>
                <w:szCs w:val="24"/>
              </w:rPr>
              <w:t>превышение суммы обязательств, выданных поручителем в пользу организаций Госкорпорации «Росатом», установленного максимального лимита риска;</w:t>
            </w:r>
          </w:p>
          <w:p w:rsidR="00ED38BB" w:rsidRPr="00522699" w:rsidRDefault="00ED38BB" w:rsidP="00ED38BB">
            <w:pPr>
              <w:pStyle w:val="2b"/>
              <w:numPr>
                <w:ilvl w:val="0"/>
                <w:numId w:val="134"/>
              </w:numPr>
              <w:tabs>
                <w:tab w:val="clear" w:pos="709"/>
              </w:tabs>
              <w:spacing w:before="0" w:after="0"/>
              <w:ind w:left="459"/>
            </w:pPr>
            <w:r w:rsidRPr="00221008">
              <w:rPr>
                <w:bCs/>
                <w:szCs w:val="24"/>
              </w:rPr>
              <w:t>несоответствие договора поручительства требованиям настоящего Договора и согласованной Сторонами форме договора поручительства.</w:t>
            </w:r>
          </w:p>
          <w:p w:rsidR="00ED38BB" w:rsidRPr="00221008" w:rsidRDefault="00ED38BB" w:rsidP="00ED38BB">
            <w:pPr>
              <w:pStyle w:val="2b"/>
              <w:tabs>
                <w:tab w:val="clear" w:pos="709"/>
              </w:tabs>
              <w:spacing w:before="0" w:after="0"/>
              <w:ind w:left="0" w:firstLine="0"/>
              <w:rPr>
                <w:bCs/>
                <w:szCs w:val="24"/>
              </w:rPr>
            </w:pPr>
            <w:r w:rsidRPr="00221008">
              <w:rPr>
                <w:bCs/>
                <w:szCs w:val="24"/>
              </w:rPr>
              <w:t>В случае предоставления Поставщиком обеспечения возврата авансового платежа в виде банковской гарантии, банковская гарантия должна отвечать следующим требованиям:</w:t>
            </w:r>
          </w:p>
          <w:p w:rsidR="00ED38BB" w:rsidRPr="00221008" w:rsidRDefault="00ED38BB" w:rsidP="00ED38BB">
            <w:pPr>
              <w:pStyle w:val="2b"/>
              <w:numPr>
                <w:ilvl w:val="0"/>
                <w:numId w:val="134"/>
              </w:numPr>
              <w:tabs>
                <w:tab w:val="clear" w:pos="709"/>
              </w:tabs>
              <w:spacing w:before="0" w:after="0"/>
              <w:ind w:left="459"/>
              <w:rPr>
                <w:bCs/>
                <w:szCs w:val="24"/>
              </w:rPr>
            </w:pPr>
            <w:r w:rsidRPr="00221008">
              <w:rPr>
                <w:bCs/>
                <w:szCs w:val="24"/>
              </w:rPr>
              <w:t>банковская гарантия должна быть выдана российским банком (далее – «Банк-гарант»), приемлемым для Заказчика;</w:t>
            </w:r>
          </w:p>
          <w:p w:rsidR="00ED38BB" w:rsidRPr="00221008" w:rsidRDefault="00ED38BB" w:rsidP="00ED38BB">
            <w:pPr>
              <w:pStyle w:val="2b"/>
              <w:numPr>
                <w:ilvl w:val="0"/>
                <w:numId w:val="134"/>
              </w:numPr>
              <w:tabs>
                <w:tab w:val="clear" w:pos="709"/>
              </w:tabs>
              <w:spacing w:before="0" w:after="0"/>
              <w:ind w:left="459"/>
              <w:rPr>
                <w:bCs/>
                <w:szCs w:val="24"/>
              </w:rPr>
            </w:pPr>
            <w:r w:rsidRPr="00221008">
              <w:rPr>
                <w:bCs/>
                <w:szCs w:val="24"/>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ED38BB" w:rsidRPr="00221008" w:rsidRDefault="00ED38BB" w:rsidP="00ED38BB">
            <w:pPr>
              <w:pStyle w:val="2b"/>
              <w:numPr>
                <w:ilvl w:val="0"/>
                <w:numId w:val="134"/>
              </w:numPr>
              <w:tabs>
                <w:tab w:val="clear" w:pos="709"/>
              </w:tabs>
              <w:spacing w:before="0" w:after="0"/>
              <w:ind w:left="459"/>
              <w:rPr>
                <w:bCs/>
                <w:szCs w:val="24"/>
              </w:rPr>
            </w:pPr>
            <w:r w:rsidRPr="00221008">
              <w:rPr>
                <w:bCs/>
                <w:szCs w:val="24"/>
              </w:rPr>
              <w:t>быть участником системы страхования вкладов (в случае если банковскую гарантию предоставляет российский банк);</w:t>
            </w:r>
          </w:p>
          <w:p w:rsidR="00ED38BB" w:rsidRPr="00221008" w:rsidRDefault="00ED38BB" w:rsidP="00ED38BB">
            <w:pPr>
              <w:pStyle w:val="2b"/>
              <w:numPr>
                <w:ilvl w:val="0"/>
                <w:numId w:val="134"/>
              </w:numPr>
              <w:tabs>
                <w:tab w:val="clear" w:pos="709"/>
              </w:tabs>
              <w:spacing w:before="0" w:after="0"/>
              <w:ind w:left="459"/>
              <w:rPr>
                <w:bCs/>
                <w:szCs w:val="24"/>
              </w:rPr>
            </w:pPr>
            <w:r w:rsidRPr="00221008">
              <w:rPr>
                <w:bCs/>
                <w:szCs w:val="24"/>
              </w:rPr>
              <w:t>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ED38BB" w:rsidRPr="00221008" w:rsidRDefault="00ED38BB" w:rsidP="00ED38BB">
            <w:pPr>
              <w:pStyle w:val="2b"/>
              <w:numPr>
                <w:ilvl w:val="0"/>
                <w:numId w:val="134"/>
              </w:numPr>
              <w:tabs>
                <w:tab w:val="clear" w:pos="709"/>
              </w:tabs>
              <w:spacing w:before="0" w:after="0"/>
              <w:ind w:left="459"/>
              <w:rPr>
                <w:bCs/>
                <w:szCs w:val="24"/>
              </w:rPr>
            </w:pPr>
            <w:r w:rsidRPr="00221008">
              <w:rPr>
                <w:bCs/>
                <w:szCs w:val="24"/>
              </w:rPr>
              <w:lastRenderedPageBreak/>
              <w:t>не принимаются банковские гарантии, выдаваемые некоммерческими кредитными организациями и страховыми организациями;</w:t>
            </w:r>
          </w:p>
          <w:p w:rsidR="00ED38BB" w:rsidRPr="00221008" w:rsidRDefault="00ED38BB" w:rsidP="00ED38BB">
            <w:pPr>
              <w:pStyle w:val="2b"/>
              <w:numPr>
                <w:ilvl w:val="0"/>
                <w:numId w:val="134"/>
              </w:numPr>
              <w:tabs>
                <w:tab w:val="clear" w:pos="709"/>
              </w:tabs>
              <w:spacing w:before="0" w:after="0"/>
              <w:ind w:left="459"/>
              <w:rPr>
                <w:bCs/>
                <w:szCs w:val="24"/>
              </w:rPr>
            </w:pPr>
            <w:r w:rsidRPr="00221008">
              <w:rPr>
                <w:bCs/>
                <w:szCs w:val="24"/>
              </w:rPr>
              <w:t>отсутствие резких изменений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
          <w:p w:rsidR="00ED38BB" w:rsidRPr="00221008" w:rsidRDefault="00ED38BB" w:rsidP="00ED38BB">
            <w:pPr>
              <w:pStyle w:val="2b"/>
              <w:numPr>
                <w:ilvl w:val="0"/>
                <w:numId w:val="134"/>
              </w:numPr>
              <w:tabs>
                <w:tab w:val="clear" w:pos="709"/>
              </w:tabs>
              <w:spacing w:before="0" w:after="0"/>
              <w:ind w:left="459"/>
              <w:rPr>
                <w:bCs/>
                <w:szCs w:val="24"/>
              </w:rPr>
            </w:pPr>
            <w:r w:rsidRPr="00221008">
              <w:rPr>
                <w:bCs/>
                <w:szCs w:val="24"/>
              </w:rPr>
              <w:t>банковские гарантии Поставщика должны быть переданы Заказчику через банк Заказчика с письменным подтверждением банком Заказчика подлинности подписей лиц, подписавших банковские гарантии, и печати на банковских гарантиях. В ином случае банковские гарантии Заказчиком приниматься не будут.</w:t>
            </w:r>
          </w:p>
          <w:p w:rsidR="00ED38BB" w:rsidRPr="00221008" w:rsidRDefault="00ED38BB" w:rsidP="00ED38BB">
            <w:pPr>
              <w:pStyle w:val="2b"/>
              <w:numPr>
                <w:ilvl w:val="0"/>
                <w:numId w:val="134"/>
              </w:numPr>
              <w:tabs>
                <w:tab w:val="clear" w:pos="709"/>
              </w:tabs>
              <w:spacing w:before="0" w:after="0"/>
              <w:ind w:left="459"/>
              <w:rPr>
                <w:bCs/>
                <w:szCs w:val="24"/>
              </w:rPr>
            </w:pPr>
            <w:r w:rsidRPr="00221008">
              <w:rPr>
                <w:bCs/>
                <w:szCs w:val="24"/>
              </w:rPr>
              <w:t>Поставщик вправе предоставить Заказчику банковские гарантии с использованием системы передачи финансовых данных SWIFT при условии авизования данных гарантий Заказчиком через банк Заказчика.</w:t>
            </w:r>
          </w:p>
          <w:p w:rsidR="00ED38BB" w:rsidRPr="00221008" w:rsidRDefault="00ED38BB" w:rsidP="00ED38BB">
            <w:pPr>
              <w:pStyle w:val="2b"/>
              <w:numPr>
                <w:ilvl w:val="0"/>
                <w:numId w:val="134"/>
              </w:numPr>
              <w:tabs>
                <w:tab w:val="clear" w:pos="709"/>
              </w:tabs>
              <w:spacing w:before="0" w:after="0"/>
              <w:ind w:left="459"/>
              <w:rPr>
                <w:bCs/>
                <w:szCs w:val="24"/>
              </w:rPr>
            </w:pPr>
            <w:r w:rsidRPr="00221008">
              <w:rPr>
                <w:bCs/>
                <w:szCs w:val="24"/>
              </w:rPr>
              <w:t>расходы, связанные с передачей банком Заказчика банковских гарантий Заказчику, а также расходы, связанные с подтверждением банком Заказчика подписей и печатей на банковских гарантиях, оплачивает Поставщик.</w:t>
            </w:r>
          </w:p>
          <w:p w:rsidR="00ED38BB" w:rsidRPr="00221008" w:rsidRDefault="00ED38BB" w:rsidP="00ED38BB">
            <w:pPr>
              <w:pStyle w:val="2b"/>
              <w:numPr>
                <w:ilvl w:val="0"/>
                <w:numId w:val="134"/>
              </w:numPr>
              <w:tabs>
                <w:tab w:val="clear" w:pos="709"/>
              </w:tabs>
              <w:spacing w:before="0" w:after="0"/>
              <w:ind w:left="459"/>
              <w:rPr>
                <w:bCs/>
                <w:szCs w:val="24"/>
              </w:rPr>
            </w:pPr>
            <w:r w:rsidRPr="007F7E51">
              <w:t>сумма банковской гарантии возврата авансового платежа будет уменьшаться пропорционально, по мере отгрузки Оборудования Поставщиком в место поставки. В качестве Бенефициара в банковской гарантии должен быть указан Заказчик.</w:t>
            </w:r>
          </w:p>
          <w:p w:rsidR="00ED38BB" w:rsidRPr="00221008" w:rsidRDefault="00ED38BB" w:rsidP="00ED38BB">
            <w:pPr>
              <w:pStyle w:val="2b"/>
              <w:tabs>
                <w:tab w:val="clear" w:pos="709"/>
              </w:tabs>
              <w:spacing w:before="0" w:after="0"/>
              <w:ind w:left="0" w:firstLine="0"/>
              <w:rPr>
                <w:bCs/>
                <w:szCs w:val="24"/>
              </w:rPr>
            </w:pPr>
            <w:r w:rsidRPr="00221008">
              <w:rPr>
                <w:bCs/>
                <w:szCs w:val="24"/>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Поставщик обязуется в течение 15 (пятнадцати) календарных дней с даты наступления указанных обстоятельств предоставить Заказчику новое надлежащее обеспечение на условиях и в размере в соответствии с разделом 7 Договора.</w:t>
            </w:r>
          </w:p>
          <w:p w:rsidR="00ED38BB" w:rsidRDefault="00ED38BB" w:rsidP="00ED38BB">
            <w:pPr>
              <w:pStyle w:val="2b"/>
              <w:tabs>
                <w:tab w:val="clear" w:pos="709"/>
              </w:tabs>
              <w:spacing w:before="0" w:after="0"/>
              <w:ind w:left="0" w:firstLine="0"/>
            </w:pPr>
            <w:r w:rsidRPr="00221008">
              <w:rPr>
                <w:noProof/>
                <w:szCs w:val="24"/>
              </w:rPr>
              <w:t>Срок обеспечения возврата авансового платежа и исполнения Договора (в виде безотзывной банковской гарантии) должен составлять срок поставки Оборудования Поставщиком плюс 60 дней.</w:t>
            </w:r>
          </w:p>
          <w:p w:rsidR="00ED38BB" w:rsidRPr="00221008" w:rsidRDefault="00ED38BB" w:rsidP="00ED38BB">
            <w:pPr>
              <w:pStyle w:val="2b"/>
              <w:tabs>
                <w:tab w:val="clear" w:pos="709"/>
              </w:tabs>
              <w:spacing w:before="0" w:after="0"/>
              <w:ind w:left="0" w:firstLine="0"/>
              <w:rPr>
                <w:noProof/>
                <w:szCs w:val="24"/>
              </w:rPr>
            </w:pPr>
            <w:r w:rsidRPr="00221008">
              <w:rPr>
                <w:noProof/>
                <w:szCs w:val="24"/>
              </w:rPr>
              <w:t>Срок обеспечения возврата авансового платежа и исполнения Договора (в виде поручительства) должен составлять срок поставки Оборудования Поставщиком плюс 1 (один) год.</w:t>
            </w:r>
          </w:p>
          <w:p w:rsidR="00657DBC" w:rsidRPr="00DD5EEB" w:rsidRDefault="00ED38BB" w:rsidP="00ED38BB">
            <w:pPr>
              <w:ind w:right="153"/>
              <w:jc w:val="both"/>
              <w:rPr>
                <w:spacing w:val="-6"/>
              </w:rPr>
            </w:pPr>
            <w:r w:rsidRPr="007F7E51">
              <w:t>Поставщик в течение 5 (пяти) календарных дней после получения авансового платежа по Договору предоставит Заказчику счет-фактуру на полученный авансовый платеж.</w:t>
            </w:r>
          </w:p>
        </w:tc>
      </w:tr>
      <w:tr w:rsidR="009D350D" w:rsidRPr="00DD5EEB" w:rsidTr="00A7754E">
        <w:trPr>
          <w:trHeight w:val="194"/>
        </w:trPr>
        <w:tc>
          <w:tcPr>
            <w:tcW w:w="781" w:type="dxa"/>
          </w:tcPr>
          <w:p w:rsidR="009D350D" w:rsidRPr="00DD5EEB" w:rsidRDefault="009D350D" w:rsidP="00636A33">
            <w:pPr>
              <w:numPr>
                <w:ilvl w:val="0"/>
                <w:numId w:val="55"/>
              </w:numPr>
              <w:ind w:left="0" w:hanging="15"/>
              <w:jc w:val="center"/>
            </w:pPr>
            <w:bookmarkStart w:id="323" w:name="_Ref321836472"/>
          </w:p>
        </w:tc>
        <w:bookmarkEnd w:id="323"/>
        <w:tc>
          <w:tcPr>
            <w:tcW w:w="3228" w:type="dxa"/>
          </w:tcPr>
          <w:p w:rsidR="009D350D" w:rsidRPr="00DD5EEB" w:rsidRDefault="009D350D" w:rsidP="00E40F04">
            <w:pPr>
              <w:ind w:right="153"/>
              <w:jc w:val="both"/>
              <w:rPr>
                <w:b/>
                <w:i/>
              </w:rPr>
            </w:pPr>
            <w:r w:rsidRPr="00DD5EEB">
              <w:t xml:space="preserve">Порядок обжалования </w:t>
            </w:r>
            <w:r w:rsidRPr="00DD5EEB">
              <w:lastRenderedPageBreak/>
              <w:t xml:space="preserve">действий заказчика, организатора </w:t>
            </w:r>
            <w:r w:rsidR="003E0066" w:rsidRPr="00DD5EEB">
              <w:t>запроса предложений</w:t>
            </w:r>
            <w:r w:rsidRPr="00DD5EEB">
              <w:t xml:space="preserve">, </w:t>
            </w:r>
            <w:r w:rsidR="002E77A5" w:rsidRPr="00DD5EEB">
              <w:t>закупочной комиссии</w:t>
            </w:r>
          </w:p>
        </w:tc>
        <w:tc>
          <w:tcPr>
            <w:tcW w:w="10664" w:type="dxa"/>
          </w:tcPr>
          <w:p w:rsidR="009D350D" w:rsidRPr="00DD5EEB" w:rsidRDefault="009D350D" w:rsidP="00E40F04">
            <w:pPr>
              <w:pStyle w:val="af3"/>
              <w:spacing w:before="0" w:beforeAutospacing="0" w:after="0" w:afterAutospacing="0"/>
              <w:ind w:right="153"/>
              <w:jc w:val="both"/>
              <w:rPr>
                <w:b/>
                <w:bCs/>
                <w:i/>
              </w:rPr>
            </w:pPr>
            <w:r w:rsidRPr="00DD5EEB">
              <w:lastRenderedPageBreak/>
              <w:t xml:space="preserve">Жалобы на действия (бездействие) заказчика, организатора </w:t>
            </w:r>
            <w:r w:rsidR="003E0066" w:rsidRPr="00DD5EEB">
              <w:t>запроса предложений</w:t>
            </w:r>
            <w:r w:rsidRPr="00DD5EEB">
              <w:t xml:space="preserve">, </w:t>
            </w:r>
            <w:r w:rsidR="002E77A5" w:rsidRPr="00DD5EEB">
              <w:t xml:space="preserve">закупочной </w:t>
            </w:r>
            <w:r w:rsidR="002E77A5" w:rsidRPr="00DD5EEB">
              <w:lastRenderedPageBreak/>
              <w:t>комиссии</w:t>
            </w:r>
            <w:r w:rsidRPr="00DD5EEB">
              <w:t xml:space="preserve"> </w:t>
            </w:r>
            <w:r w:rsidR="00974CBD" w:rsidRPr="00DD5EEB">
              <w:t xml:space="preserve">при проведении запроса предложений </w:t>
            </w:r>
            <w:r w:rsidRPr="00DD5EEB">
              <w:t xml:space="preserve">могут быть направлены </w:t>
            </w:r>
            <w:r w:rsidR="00974CBD" w:rsidRPr="00DD5EEB">
              <w:t xml:space="preserve">в </w:t>
            </w:r>
            <w:r w:rsidR="00657DBC" w:rsidRPr="00DD5EEB">
              <w:t xml:space="preserve">Центральный арбитражный комитет (ЦАК) </w:t>
            </w:r>
            <w:r w:rsidR="00974CBD" w:rsidRPr="00DD5EEB">
              <w:t xml:space="preserve">в отсканированном виде </w:t>
            </w:r>
            <w:r w:rsidRPr="00DD5EEB">
              <w:t xml:space="preserve">по электронному адресу  </w:t>
            </w:r>
            <w:hyperlink r:id="rId32" w:history="1">
              <w:r w:rsidRPr="00DD5EEB">
                <w:rPr>
                  <w:rStyle w:val="afa"/>
                  <w:color w:val="auto"/>
                </w:rPr>
                <w:t>arbitration@rosatom.ru</w:t>
              </w:r>
            </w:hyperlink>
            <w:r w:rsidR="0046348B" w:rsidRPr="00DD5EEB" w:rsidDel="0046348B">
              <w:t xml:space="preserve"> </w:t>
            </w:r>
          </w:p>
          <w:p w:rsidR="009D350D" w:rsidRPr="00DD5EEB" w:rsidRDefault="009D350D" w:rsidP="00E40F04">
            <w:pPr>
              <w:pStyle w:val="af3"/>
              <w:spacing w:before="0" w:beforeAutospacing="0" w:after="0" w:afterAutospacing="0"/>
              <w:ind w:right="153"/>
              <w:jc w:val="both"/>
            </w:pPr>
            <w:r w:rsidRPr="00DD5EEB">
              <w:t xml:space="preserve">Направление жалоб допускается в любое время проведения </w:t>
            </w:r>
            <w:r w:rsidR="003E0066" w:rsidRPr="00DD5EEB">
              <w:t>запроса предложений</w:t>
            </w:r>
            <w:r w:rsidRPr="00DD5EEB">
              <w:t xml:space="preserve">, но не позднее десяти дней со дня размещения на официальном сайте протокола </w:t>
            </w:r>
            <w:r w:rsidR="00A7053D" w:rsidRPr="00DD5EEB">
              <w:t xml:space="preserve">подведения итогов </w:t>
            </w:r>
            <w:r w:rsidR="003E0066" w:rsidRPr="00DD5EEB">
              <w:t>запроса предложений</w:t>
            </w:r>
            <w:r w:rsidR="00A7053D" w:rsidRPr="00DD5EEB">
              <w:t xml:space="preserve">, протокола о признании </w:t>
            </w:r>
            <w:r w:rsidR="003E0066" w:rsidRPr="00DD5EEB">
              <w:t>запроса предложений</w:t>
            </w:r>
            <w:r w:rsidR="00A7053D" w:rsidRPr="00DD5EEB">
              <w:t xml:space="preserve"> не состоявшимся или принятия заказчиком решения об отказе от проведения </w:t>
            </w:r>
            <w:r w:rsidR="003E0066" w:rsidRPr="00DD5EEB">
              <w:t>запроса предложений</w:t>
            </w:r>
            <w:r w:rsidRPr="00DD5EEB">
              <w:t>.</w:t>
            </w:r>
          </w:p>
          <w:p w:rsidR="009D350D" w:rsidRPr="00DD5EEB" w:rsidRDefault="009D350D" w:rsidP="00E40F04">
            <w:pPr>
              <w:pStyle w:val="af3"/>
              <w:spacing w:before="0" w:beforeAutospacing="0" w:after="0" w:afterAutospacing="0"/>
              <w:ind w:right="153"/>
              <w:jc w:val="both"/>
            </w:pPr>
            <w:r w:rsidRPr="00DD5EEB">
              <w:t xml:space="preserve">Условия и положения </w:t>
            </w:r>
            <w:r w:rsidR="003E0066" w:rsidRPr="00DD5EEB">
              <w:t>документации по запросу предложений</w:t>
            </w:r>
            <w:r w:rsidRPr="00DD5EEB">
              <w:t xml:space="preserve"> могут быть обжалованы исключительно до окончания срока подачи заявок на участие в </w:t>
            </w:r>
            <w:r w:rsidR="009D6ADE" w:rsidRPr="00DD5EEB">
              <w:t>запросе предложений</w:t>
            </w:r>
            <w:r w:rsidRPr="00DD5EEB">
              <w:t>.</w:t>
            </w:r>
          </w:p>
          <w:p w:rsidR="009D350D" w:rsidRPr="00DD5EEB" w:rsidRDefault="009D350D" w:rsidP="00E40F04">
            <w:pPr>
              <w:pStyle w:val="af3"/>
              <w:spacing w:before="0" w:beforeAutospacing="0" w:after="0" w:afterAutospacing="0"/>
              <w:ind w:right="153"/>
              <w:jc w:val="both"/>
            </w:pPr>
            <w:r w:rsidRPr="00DD5EEB">
              <w:t xml:space="preserve">На сайте http://zakupki.rosatom.ru/ (раздел Контроль и арбитраж/Нормативные документы) представлены Методические рекомендации о порядке рассмотрения жалоб. </w:t>
            </w:r>
          </w:p>
          <w:p w:rsidR="009D350D" w:rsidRPr="00DD5EEB" w:rsidRDefault="009D350D" w:rsidP="00E40F04">
            <w:pPr>
              <w:pStyle w:val="af3"/>
              <w:spacing w:before="0" w:beforeAutospacing="0" w:after="0" w:afterAutospacing="0"/>
              <w:ind w:right="153"/>
              <w:jc w:val="both"/>
            </w:pPr>
            <w:r w:rsidRPr="00DD5EEB">
              <w:t>Информация о состоянии и итогах рассмотрения жалобы отражается на сайте закупок Госкорпорации «Росатом» на странице соответствующей закупки.</w:t>
            </w:r>
          </w:p>
          <w:p w:rsidR="00974CBD" w:rsidRPr="00DD5EEB" w:rsidRDefault="00B32353" w:rsidP="00017BF2">
            <w:pPr>
              <w:pStyle w:val="af3"/>
              <w:spacing w:before="0" w:beforeAutospacing="0" w:after="0" w:afterAutospacing="0"/>
              <w:ind w:right="153"/>
              <w:jc w:val="both"/>
            </w:pPr>
            <w:r w:rsidRPr="00DD5EEB">
              <w:rPr>
                <w:szCs w:val="28"/>
              </w:rPr>
              <w:t>Р</w:t>
            </w:r>
            <w:r w:rsidR="00974CBD" w:rsidRPr="00DD5EEB">
              <w:rPr>
                <w:szCs w:val="28"/>
              </w:rPr>
              <w:t>ешения ЦАК</w:t>
            </w:r>
            <w:r w:rsidR="0046348B" w:rsidRPr="00DD5EEB">
              <w:rPr>
                <w:szCs w:val="28"/>
              </w:rPr>
              <w:t xml:space="preserve"> </w:t>
            </w:r>
            <w:r w:rsidRPr="00DD5EEB">
              <w:rPr>
                <w:szCs w:val="28"/>
              </w:rPr>
              <w:t xml:space="preserve">могут быть обжалованы </w:t>
            </w:r>
            <w:r w:rsidR="00657DBC" w:rsidRPr="00DD5EEB">
              <w:rPr>
                <w:szCs w:val="28"/>
              </w:rPr>
              <w:t xml:space="preserve">— </w:t>
            </w:r>
            <w:r w:rsidR="00974CBD" w:rsidRPr="00DD5EEB">
              <w:rPr>
                <w:szCs w:val="28"/>
              </w:rPr>
              <w:t>в Контрольн</w:t>
            </w:r>
            <w:r w:rsidR="00F51FAE" w:rsidRPr="00DD5EEB">
              <w:rPr>
                <w:szCs w:val="28"/>
              </w:rPr>
              <w:t>ый</w:t>
            </w:r>
            <w:r w:rsidR="00974CBD" w:rsidRPr="00DD5EEB">
              <w:rPr>
                <w:szCs w:val="28"/>
              </w:rPr>
              <w:t xml:space="preserve"> коми</w:t>
            </w:r>
            <w:r w:rsidR="00F51FAE" w:rsidRPr="00DD5EEB">
              <w:rPr>
                <w:szCs w:val="28"/>
              </w:rPr>
              <w:t>тет</w:t>
            </w:r>
            <w:r w:rsidR="00391E39" w:rsidRPr="00DD5EEB">
              <w:rPr>
                <w:szCs w:val="28"/>
              </w:rPr>
              <w:t>е</w:t>
            </w:r>
            <w:r w:rsidR="00974CBD" w:rsidRPr="00DD5EEB">
              <w:rPr>
                <w:szCs w:val="28"/>
              </w:rPr>
              <w:t xml:space="preserve"> Госкорпорации «Росатом» не позднее </w:t>
            </w:r>
            <w:r w:rsidR="00974CBD" w:rsidRPr="00DD5EEB">
              <w:t>1 (одного) месяца с даты размещения на официальном сайте результата рассмотрения жалобы.</w:t>
            </w:r>
          </w:p>
        </w:tc>
      </w:tr>
      <w:tr w:rsidR="009D350D" w:rsidRPr="00DD5EEB" w:rsidTr="00A7754E">
        <w:trPr>
          <w:trHeight w:val="194"/>
        </w:trPr>
        <w:tc>
          <w:tcPr>
            <w:tcW w:w="781" w:type="dxa"/>
          </w:tcPr>
          <w:p w:rsidR="009D350D" w:rsidRPr="00DD5EEB" w:rsidRDefault="009D350D" w:rsidP="00636A33">
            <w:pPr>
              <w:numPr>
                <w:ilvl w:val="0"/>
                <w:numId w:val="55"/>
              </w:numPr>
              <w:ind w:left="0" w:hanging="15"/>
              <w:jc w:val="center"/>
            </w:pPr>
          </w:p>
        </w:tc>
        <w:tc>
          <w:tcPr>
            <w:tcW w:w="3228" w:type="dxa"/>
          </w:tcPr>
          <w:p w:rsidR="009D350D" w:rsidRPr="00DD5EEB" w:rsidRDefault="009D350D" w:rsidP="004304B8">
            <w:pPr>
              <w:ind w:right="153"/>
              <w:jc w:val="both"/>
              <w:rPr>
                <w:b/>
                <w:i/>
              </w:rPr>
            </w:pPr>
            <w:r w:rsidRPr="00DD5EEB">
              <w:t xml:space="preserve">Каналы связи, по которым можно сообщить о фактах злоупотребления при проведении </w:t>
            </w:r>
            <w:r w:rsidR="003E0066" w:rsidRPr="00DD5EEB">
              <w:t>запроса предложений</w:t>
            </w:r>
          </w:p>
        </w:tc>
        <w:tc>
          <w:tcPr>
            <w:tcW w:w="10664" w:type="dxa"/>
          </w:tcPr>
          <w:p w:rsidR="009D350D" w:rsidRPr="00DD5EEB" w:rsidRDefault="009D350D" w:rsidP="00E40F04">
            <w:pPr>
              <w:pStyle w:val="af3"/>
              <w:spacing w:before="0" w:beforeAutospacing="0" w:after="0" w:afterAutospacing="0"/>
              <w:ind w:right="153"/>
              <w:jc w:val="both"/>
            </w:pPr>
            <w:r w:rsidRPr="00DD5EEB">
              <w:t xml:space="preserve">О фактах злоупотреблений участник </w:t>
            </w:r>
            <w:r w:rsidR="003E0066" w:rsidRPr="00DD5EEB">
              <w:t>запроса предложений</w:t>
            </w:r>
            <w:r w:rsidRPr="00DD5EEB">
              <w:t xml:space="preserve"> может заявить в </w:t>
            </w:r>
            <w:r w:rsidR="00974CBD" w:rsidRPr="00DD5EEB">
              <w:t>Госкорпорацию «Росатом»</w:t>
            </w:r>
            <w:r w:rsidR="00A7211C" w:rsidRPr="00DD5EEB">
              <w:t xml:space="preserve"> </w:t>
            </w:r>
            <w:r w:rsidRPr="00DD5EEB">
              <w:t xml:space="preserve">и сообщить об этом гласно или анонимно, воспользовавшись следующими каналами связи: </w:t>
            </w:r>
          </w:p>
          <w:p w:rsidR="009D350D" w:rsidRPr="00DD5EEB" w:rsidRDefault="009D350D" w:rsidP="00E40F04">
            <w:pPr>
              <w:pStyle w:val="af3"/>
              <w:tabs>
                <w:tab w:val="left" w:pos="330"/>
              </w:tabs>
              <w:spacing w:before="0" w:beforeAutospacing="0" w:after="0" w:afterAutospacing="0"/>
              <w:ind w:right="153"/>
              <w:jc w:val="both"/>
            </w:pPr>
            <w:r w:rsidRPr="00DD5EEB">
              <w:t>1.</w:t>
            </w:r>
            <w:r w:rsidRPr="00DD5EEB">
              <w:tab/>
              <w:t>Телефон «горячей линии»: 8-800-100-07-07 (многоканальный, круглосуточно, бесплатно из любой точки страны);</w:t>
            </w:r>
          </w:p>
          <w:p w:rsidR="009D350D" w:rsidRPr="00DD5EEB" w:rsidRDefault="009D350D" w:rsidP="00E40F04">
            <w:pPr>
              <w:pStyle w:val="af3"/>
              <w:tabs>
                <w:tab w:val="left" w:pos="360"/>
              </w:tabs>
              <w:spacing w:before="0" w:beforeAutospacing="0" w:after="0" w:afterAutospacing="0"/>
              <w:ind w:right="153"/>
              <w:jc w:val="both"/>
            </w:pPr>
            <w:r w:rsidRPr="00DD5EEB">
              <w:t>2.</w:t>
            </w:r>
            <w:r w:rsidRPr="00DD5EEB">
              <w:tab/>
              <w:t>Адрес электронной почты: 0707@rosatom.ru;</w:t>
            </w:r>
          </w:p>
          <w:p w:rsidR="009D350D" w:rsidRPr="00DD5EEB" w:rsidRDefault="009D350D" w:rsidP="00E40F04">
            <w:pPr>
              <w:pStyle w:val="af3"/>
              <w:tabs>
                <w:tab w:val="left" w:pos="330"/>
              </w:tabs>
              <w:spacing w:before="0" w:beforeAutospacing="0" w:after="0" w:afterAutospacing="0"/>
              <w:ind w:right="153"/>
              <w:jc w:val="both"/>
            </w:pPr>
            <w:r w:rsidRPr="00DD5EEB">
              <w:t>3.</w:t>
            </w:r>
            <w:r w:rsidRPr="00DD5EEB">
              <w:tab/>
              <w:t xml:space="preserve">Адрес для почтовых отправлений: 119017, Москва, а/я 226, </w:t>
            </w:r>
            <w:r w:rsidR="00204A24" w:rsidRPr="00DD5EEB">
              <w:t>Департамент защиты активов Госкорпорации «Росатом»</w:t>
            </w:r>
            <w:r w:rsidRPr="00DD5EEB">
              <w:t>.</w:t>
            </w:r>
          </w:p>
        </w:tc>
      </w:tr>
    </w:tbl>
    <w:p w:rsidR="00C87330" w:rsidRPr="00DD5EEB" w:rsidRDefault="00C87330" w:rsidP="00C87330">
      <w:pPr>
        <w:tabs>
          <w:tab w:val="num" w:pos="1800"/>
        </w:tabs>
        <w:spacing w:after="120"/>
        <w:jc w:val="both"/>
        <w:rPr>
          <w:sz w:val="22"/>
        </w:rPr>
        <w:sectPr w:rsidR="00C87330" w:rsidRPr="00DD5EEB" w:rsidSect="00A7754E">
          <w:pgSz w:w="16840" w:h="11907" w:orient="landscape" w:code="9"/>
          <w:pgMar w:top="1418" w:right="1134" w:bottom="567" w:left="1134" w:header="567" w:footer="567" w:gutter="0"/>
          <w:cols w:space="708"/>
          <w:docGrid w:linePitch="360"/>
        </w:sectPr>
      </w:pPr>
    </w:p>
    <w:p w:rsidR="00C87330" w:rsidRPr="00DD5EEB" w:rsidRDefault="00C87330" w:rsidP="00C87330">
      <w:pPr>
        <w:pStyle w:val="10"/>
        <w:numPr>
          <w:ilvl w:val="1"/>
          <w:numId w:val="6"/>
        </w:numPr>
        <w:tabs>
          <w:tab w:val="clear" w:pos="1440"/>
          <w:tab w:val="num" w:pos="0"/>
          <w:tab w:val="num" w:pos="1134"/>
          <w:tab w:val="left" w:pos="1418"/>
        </w:tabs>
        <w:ind w:left="0" w:firstLine="709"/>
        <w:jc w:val="both"/>
        <w:rPr>
          <w:sz w:val="28"/>
          <w:szCs w:val="28"/>
        </w:rPr>
      </w:pPr>
      <w:bookmarkStart w:id="324" w:name="_Ref317252392"/>
      <w:bookmarkStart w:id="325" w:name="_Ref317252770"/>
      <w:bookmarkStart w:id="326" w:name="_Ref317258826"/>
      <w:bookmarkStart w:id="327" w:name="_Ref317258847"/>
      <w:bookmarkStart w:id="328" w:name="_Ref317258884"/>
      <w:bookmarkStart w:id="329" w:name="_Ref317259078"/>
      <w:bookmarkStart w:id="330" w:name="_Ref317259086"/>
      <w:bookmarkStart w:id="331" w:name="_Ref317259097"/>
      <w:bookmarkStart w:id="332" w:name="_Ref317259107"/>
      <w:bookmarkStart w:id="333" w:name="_Ref317259121"/>
      <w:bookmarkStart w:id="334" w:name="_Ref317259138"/>
      <w:bookmarkStart w:id="335" w:name="_Ref317259149"/>
      <w:bookmarkStart w:id="336" w:name="_Ref317259167"/>
      <w:bookmarkStart w:id="337" w:name="_Ref317259176"/>
      <w:bookmarkStart w:id="338" w:name="_Ref317259188"/>
      <w:bookmarkStart w:id="339" w:name="_Ref317259197"/>
      <w:bookmarkStart w:id="340" w:name="_Ref317259206"/>
      <w:bookmarkStart w:id="341" w:name="_Ref317259217"/>
      <w:bookmarkStart w:id="342" w:name="_Ref317259233"/>
      <w:bookmarkStart w:id="343" w:name="_Toc255987070"/>
      <w:bookmarkStart w:id="344" w:name="_Toc388973375"/>
      <w:r w:rsidRPr="00DD5EEB">
        <w:rPr>
          <w:sz w:val="28"/>
          <w:szCs w:val="28"/>
        </w:rPr>
        <w:lastRenderedPageBreak/>
        <w:t xml:space="preserve">ОБРАЗЦЫ ФОРМ ОСНОВНЫХ ДОКУМЕНТОВ, ВКЛЮЧАЕМЫХ В ЗАЯВКУ НА УЧАСТИЕ В </w:t>
      </w:r>
      <w:r w:rsidR="009D6ADE" w:rsidRPr="00DD5EEB">
        <w:rPr>
          <w:sz w:val="28"/>
          <w:szCs w:val="28"/>
        </w:rPr>
        <w:t>ЗАПРОСЕ ПРЕДЛОЖЕНИЙ</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4"/>
    </w:p>
    <w:p w:rsidR="00C87330" w:rsidRPr="00DD5EEB" w:rsidRDefault="00C87330" w:rsidP="00C87330">
      <w:pPr>
        <w:pStyle w:val="Times12"/>
        <w:ind w:right="-29" w:firstLine="709"/>
        <w:rPr>
          <w:b/>
          <w:i/>
          <w:szCs w:val="24"/>
        </w:rPr>
      </w:pPr>
      <w:r w:rsidRPr="00DD5EEB">
        <w:rPr>
          <w:b/>
          <w:i/>
          <w:szCs w:val="24"/>
        </w:rPr>
        <w:t>(формы 2</w:t>
      </w:r>
      <w:r w:rsidR="001D0134" w:rsidRPr="00DD5EEB">
        <w:rPr>
          <w:b/>
          <w:i/>
          <w:szCs w:val="24"/>
        </w:rPr>
        <w:t xml:space="preserve"> (таблица 1), 3</w:t>
      </w:r>
      <w:r w:rsidRPr="00DD5EEB">
        <w:rPr>
          <w:b/>
          <w:i/>
          <w:szCs w:val="24"/>
        </w:rPr>
        <w:t xml:space="preserve"> – </w:t>
      </w:r>
      <w:r w:rsidR="004C542C">
        <w:rPr>
          <w:b/>
          <w:i/>
          <w:szCs w:val="24"/>
        </w:rPr>
        <w:t>8</w:t>
      </w:r>
      <w:r w:rsidRPr="00DD5EEB">
        <w:rPr>
          <w:b/>
          <w:i/>
          <w:szCs w:val="24"/>
        </w:rPr>
        <w:t xml:space="preserve"> рекомендованы для заполнения. В случае изменения форм, приведенных в данном разделе, документы, включаемые </w:t>
      </w:r>
      <w:r w:rsidR="007A0C42" w:rsidRPr="00DD5EEB">
        <w:rPr>
          <w:b/>
          <w:i/>
          <w:szCs w:val="24"/>
        </w:rPr>
        <w:t xml:space="preserve">участником </w:t>
      </w:r>
      <w:r w:rsidR="003E0066" w:rsidRPr="00DD5EEB">
        <w:rPr>
          <w:b/>
          <w:i/>
          <w:szCs w:val="24"/>
        </w:rPr>
        <w:t>запроса предложений</w:t>
      </w:r>
      <w:r w:rsidRPr="00DD5EEB">
        <w:rPr>
          <w:b/>
          <w:i/>
          <w:szCs w:val="24"/>
        </w:rPr>
        <w:t xml:space="preserve"> в состав заявки на участие в </w:t>
      </w:r>
      <w:r w:rsidR="009D6ADE" w:rsidRPr="00DD5EEB">
        <w:rPr>
          <w:b/>
          <w:i/>
          <w:szCs w:val="24"/>
        </w:rPr>
        <w:t>запросе предложений</w:t>
      </w:r>
      <w:r w:rsidRPr="00DD5EEB">
        <w:rPr>
          <w:b/>
          <w:i/>
          <w:szCs w:val="24"/>
        </w:rPr>
        <w:t>, должны содержать все сведения, указанные в соответствующей форме)</w:t>
      </w:r>
    </w:p>
    <w:p w:rsidR="00C87330" w:rsidRPr="00DD5EEB" w:rsidRDefault="00C87330" w:rsidP="00C87330"/>
    <w:p w:rsidR="00C87330" w:rsidRPr="00DD5EEB" w:rsidRDefault="00C87330" w:rsidP="00C87330">
      <w:pPr>
        <w:pStyle w:val="Times12"/>
        <w:jc w:val="right"/>
        <w:rPr>
          <w:bCs w:val="0"/>
          <w:sz w:val="28"/>
          <w:szCs w:val="28"/>
        </w:rPr>
      </w:pPr>
      <w:bookmarkStart w:id="345" w:name="форма1"/>
      <w:bookmarkStart w:id="346" w:name="_Toc98251753"/>
      <w:bookmarkEnd w:id="343"/>
      <w:r w:rsidRPr="00DD5EEB">
        <w:rPr>
          <w:bCs w:val="0"/>
          <w:sz w:val="28"/>
          <w:szCs w:val="28"/>
        </w:rPr>
        <w:t>Форма 1.</w:t>
      </w:r>
      <w:bookmarkEnd w:id="345"/>
    </w:p>
    <w:p w:rsidR="00C87330" w:rsidRPr="00DD5EEB" w:rsidRDefault="00C87330" w:rsidP="00C87330">
      <w:pPr>
        <w:rPr>
          <w:b/>
          <w:i/>
        </w:rPr>
      </w:pPr>
      <w:r w:rsidRPr="00DD5EEB">
        <w:rPr>
          <w:b/>
          <w:i/>
        </w:rPr>
        <w:t xml:space="preserve">Фирменный бланк </w:t>
      </w:r>
      <w:r w:rsidR="007A0C42" w:rsidRPr="00DD5EEB">
        <w:rPr>
          <w:b/>
          <w:i/>
        </w:rPr>
        <w:t xml:space="preserve">участника </w:t>
      </w:r>
      <w:r w:rsidR="003E0066" w:rsidRPr="00DD5EEB">
        <w:rPr>
          <w:b/>
          <w:i/>
        </w:rPr>
        <w:t>запроса предложений</w:t>
      </w:r>
    </w:p>
    <w:p w:rsidR="00C87330" w:rsidRPr="00DD5EEB" w:rsidRDefault="00C87330" w:rsidP="00C87330">
      <w:pPr>
        <w:pStyle w:val="Times12"/>
        <w:spacing w:before="120"/>
        <w:ind w:firstLine="0"/>
        <w:jc w:val="left"/>
        <w:rPr>
          <w:szCs w:val="24"/>
        </w:rPr>
      </w:pPr>
      <w:r w:rsidRPr="00DD5EEB">
        <w:rPr>
          <w:szCs w:val="24"/>
        </w:rPr>
        <w:t>«___» __________ 20___ года №______</w:t>
      </w:r>
    </w:p>
    <w:p w:rsidR="00C87330" w:rsidRPr="00DD5EEB" w:rsidRDefault="00C87330" w:rsidP="00C87330">
      <w:pPr>
        <w:pStyle w:val="Times12"/>
        <w:spacing w:before="120"/>
        <w:ind w:firstLine="0"/>
        <w:jc w:val="right"/>
        <w:rPr>
          <w:b/>
          <w:bCs w:val="0"/>
          <w:i/>
          <w:szCs w:val="24"/>
        </w:rPr>
      </w:pPr>
      <w:r w:rsidRPr="00DD5EEB">
        <w:rPr>
          <w:b/>
          <w:bCs w:val="0"/>
          <w:i/>
          <w:szCs w:val="24"/>
        </w:rPr>
        <w:t>Лот</w:t>
      </w:r>
      <w:r w:rsidR="00E32F0A">
        <w:rPr>
          <w:b/>
          <w:bCs w:val="0"/>
          <w:i/>
          <w:szCs w:val="24"/>
        </w:rPr>
        <w:t xml:space="preserve"> №10-</w:t>
      </w:r>
      <w:r w:rsidR="00E32F0A">
        <w:rPr>
          <w:b/>
          <w:bCs w:val="0"/>
          <w:i/>
          <w:szCs w:val="24"/>
          <w:lang w:val="en-US"/>
        </w:rPr>
        <w:t>RI</w:t>
      </w:r>
      <w:r w:rsidR="00E32F0A">
        <w:rPr>
          <w:b/>
          <w:bCs w:val="0"/>
          <w:i/>
          <w:szCs w:val="24"/>
        </w:rPr>
        <w:t>-01-14</w:t>
      </w:r>
    </w:p>
    <w:p w:rsidR="00C87330" w:rsidRPr="00DD5EEB" w:rsidRDefault="00C87330" w:rsidP="00C87330">
      <w:pPr>
        <w:pStyle w:val="20"/>
        <w:numPr>
          <w:ilvl w:val="0"/>
          <w:numId w:val="0"/>
        </w:numPr>
        <w:spacing w:before="0" w:after="0"/>
        <w:jc w:val="center"/>
        <w:rPr>
          <w:rFonts w:ascii="Times New Roman" w:hAnsi="Times New Roman" w:cs="Times New Roman"/>
          <w:b w:val="0"/>
          <w:bCs w:val="0"/>
          <w:i w:val="0"/>
        </w:rPr>
      </w:pPr>
      <w:bookmarkStart w:id="347" w:name="_Письмо_о_подаче"/>
      <w:bookmarkStart w:id="348" w:name="_Toc255987071"/>
      <w:bookmarkStart w:id="349" w:name="_Toc272505461"/>
      <w:bookmarkStart w:id="350" w:name="_Toc388973376"/>
      <w:bookmarkEnd w:id="347"/>
      <w:r w:rsidRPr="00DD5EEB">
        <w:rPr>
          <w:rFonts w:ascii="Times New Roman" w:hAnsi="Times New Roman" w:cs="Times New Roman"/>
          <w:b w:val="0"/>
          <w:bCs w:val="0"/>
          <w:i w:val="0"/>
        </w:rPr>
        <w:t xml:space="preserve">ЗАЯВКА НА УЧАСТИЕ В </w:t>
      </w:r>
      <w:r w:rsidR="009D6ADE" w:rsidRPr="00DD5EEB">
        <w:rPr>
          <w:rFonts w:ascii="Times New Roman" w:hAnsi="Times New Roman" w:cs="Times New Roman"/>
          <w:b w:val="0"/>
          <w:bCs w:val="0"/>
          <w:i w:val="0"/>
        </w:rPr>
        <w:t>ЗАПРОСЕ ПРЕДЛОЖЕНИЙ</w:t>
      </w:r>
      <w:r w:rsidRPr="00DD5EEB">
        <w:rPr>
          <w:rFonts w:ascii="Times New Roman" w:hAnsi="Times New Roman" w:cs="Times New Roman"/>
          <w:b w:val="0"/>
          <w:bCs w:val="0"/>
          <w:i w:val="0"/>
        </w:rPr>
        <w:t xml:space="preserve"> (Форма 1)</w:t>
      </w:r>
      <w:bookmarkEnd w:id="348"/>
      <w:bookmarkEnd w:id="349"/>
      <w:bookmarkEnd w:id="350"/>
    </w:p>
    <w:p w:rsidR="00C87330" w:rsidRPr="00DD5EEB" w:rsidRDefault="00C87330" w:rsidP="00C87330">
      <w:pPr>
        <w:tabs>
          <w:tab w:val="left" w:pos="7938"/>
        </w:tabs>
        <w:ind w:firstLine="4820"/>
        <w:jc w:val="center"/>
        <w:rPr>
          <w:b/>
        </w:rPr>
      </w:pPr>
    </w:p>
    <w:p w:rsidR="00C87330" w:rsidRPr="00DD5EEB" w:rsidRDefault="00C87330" w:rsidP="00C87330">
      <w:pPr>
        <w:ind w:firstLine="709"/>
        <w:jc w:val="both"/>
        <w:rPr>
          <w:sz w:val="22"/>
        </w:rPr>
      </w:pPr>
      <w:r w:rsidRPr="00DD5EEB">
        <w:rPr>
          <w:sz w:val="28"/>
          <w:szCs w:val="28"/>
        </w:rPr>
        <w:t xml:space="preserve">Изучив извещение о проведении </w:t>
      </w:r>
      <w:r w:rsidR="003E0066" w:rsidRPr="00DD5EEB">
        <w:rPr>
          <w:sz w:val="28"/>
          <w:szCs w:val="28"/>
        </w:rPr>
        <w:t>запроса предложений</w:t>
      </w:r>
      <w:r w:rsidRPr="00DD5EEB">
        <w:rPr>
          <w:sz w:val="28"/>
          <w:szCs w:val="28"/>
        </w:rPr>
        <w:t xml:space="preserve"> на право заключения договора на </w:t>
      </w:r>
      <w:r w:rsidR="00493325">
        <w:rPr>
          <w:sz w:val="28"/>
          <w:szCs w:val="28"/>
        </w:rPr>
        <w:t>поставку кабельной продукции</w:t>
      </w:r>
      <w:r w:rsidRPr="00DD5EEB">
        <w:rPr>
          <w:sz w:val="28"/>
          <w:szCs w:val="28"/>
        </w:rPr>
        <w:t xml:space="preserve">, опубликованное на </w:t>
      </w:r>
      <w:r w:rsidR="001D0134" w:rsidRPr="00DD5EEB">
        <w:rPr>
          <w:sz w:val="28"/>
          <w:szCs w:val="28"/>
        </w:rPr>
        <w:t xml:space="preserve">официальном сайте и на ЭТП </w:t>
      </w:r>
      <w:r w:rsidR="00E32F0A">
        <w:rPr>
          <w:sz w:val="28"/>
          <w:szCs w:val="28"/>
        </w:rPr>
        <w:t>«Аукционный Конкурсный Дом»</w:t>
      </w:r>
      <w:r w:rsidR="001D0134" w:rsidRPr="00DD5EEB">
        <w:rPr>
          <w:b/>
          <w:i/>
        </w:rPr>
        <w:t xml:space="preserve"> </w:t>
      </w:r>
      <w:r w:rsidR="001D0134" w:rsidRPr="00DD5EEB">
        <w:rPr>
          <w:sz w:val="28"/>
          <w:szCs w:val="28"/>
        </w:rPr>
        <w:t xml:space="preserve">на сайте </w:t>
      </w:r>
      <w:r w:rsidR="00E32F0A">
        <w:rPr>
          <w:sz w:val="28"/>
          <w:szCs w:val="28"/>
          <w:lang w:val="en-US"/>
        </w:rPr>
        <w:t>www</w:t>
      </w:r>
      <w:r w:rsidR="00E32F0A" w:rsidRPr="00E32F0A">
        <w:rPr>
          <w:sz w:val="28"/>
          <w:szCs w:val="28"/>
        </w:rPr>
        <w:t>.</w:t>
      </w:r>
      <w:r w:rsidR="00E32F0A">
        <w:rPr>
          <w:sz w:val="28"/>
          <w:szCs w:val="28"/>
          <w:lang w:val="en-US"/>
        </w:rPr>
        <w:t>a</w:t>
      </w:r>
      <w:r w:rsidR="00E32F0A" w:rsidRPr="00E32F0A">
        <w:rPr>
          <w:sz w:val="28"/>
          <w:szCs w:val="28"/>
        </w:rPr>
        <w:t>-</w:t>
      </w:r>
      <w:r w:rsidR="00E32F0A">
        <w:rPr>
          <w:sz w:val="28"/>
          <w:szCs w:val="28"/>
          <w:lang w:val="en-US"/>
        </w:rPr>
        <w:t>k</w:t>
      </w:r>
      <w:r w:rsidR="00E32F0A" w:rsidRPr="00E32F0A">
        <w:rPr>
          <w:sz w:val="28"/>
          <w:szCs w:val="28"/>
        </w:rPr>
        <w:t>-</w:t>
      </w:r>
      <w:r w:rsidR="00E32F0A">
        <w:rPr>
          <w:sz w:val="28"/>
          <w:szCs w:val="28"/>
          <w:lang w:val="en-US"/>
        </w:rPr>
        <w:t>d</w:t>
      </w:r>
      <w:r w:rsidR="00E32F0A" w:rsidRPr="00E32F0A">
        <w:rPr>
          <w:sz w:val="28"/>
          <w:szCs w:val="28"/>
        </w:rPr>
        <w:t>.</w:t>
      </w:r>
      <w:r w:rsidR="00E32F0A">
        <w:rPr>
          <w:sz w:val="28"/>
          <w:szCs w:val="28"/>
          <w:lang w:val="en-US"/>
        </w:rPr>
        <w:t>ru</w:t>
      </w:r>
      <w:r w:rsidRPr="00DD5EEB">
        <w:rPr>
          <w:sz w:val="28"/>
          <w:szCs w:val="28"/>
        </w:rPr>
        <w:t xml:space="preserve">, </w:t>
      </w:r>
      <w:r w:rsidR="002E77A5" w:rsidRPr="00DD5EEB">
        <w:rPr>
          <w:sz w:val="28"/>
          <w:szCs w:val="28"/>
        </w:rPr>
        <w:t>запрос предложений</w:t>
      </w:r>
      <w:r w:rsidR="001D0134" w:rsidRPr="00DD5EEB">
        <w:rPr>
          <w:sz w:val="28"/>
          <w:szCs w:val="28"/>
        </w:rPr>
        <w:t xml:space="preserve"> № ___ </w:t>
      </w:r>
      <w:r w:rsidR="001D0134" w:rsidRPr="00DD5EEB">
        <w:rPr>
          <w:b/>
          <w:i/>
        </w:rPr>
        <w:t xml:space="preserve">[указывается номер </w:t>
      </w:r>
      <w:r w:rsidR="003E0066" w:rsidRPr="00DD5EEB">
        <w:rPr>
          <w:b/>
          <w:i/>
        </w:rPr>
        <w:t>запроса предложений</w:t>
      </w:r>
      <w:r w:rsidR="001D0134" w:rsidRPr="00DD5EEB">
        <w:rPr>
          <w:b/>
          <w:i/>
        </w:rPr>
        <w:t xml:space="preserve"> на ЭТП], </w:t>
      </w:r>
      <w:r w:rsidR="002E77A5" w:rsidRPr="00DD5EEB">
        <w:rPr>
          <w:sz w:val="28"/>
          <w:szCs w:val="28"/>
        </w:rPr>
        <w:t>документацию по запросу предложений</w:t>
      </w:r>
      <w:r w:rsidRPr="00DD5EEB">
        <w:rPr>
          <w:sz w:val="28"/>
          <w:szCs w:val="28"/>
        </w:rPr>
        <w:t xml:space="preserve">, и принимая установленные в них требования и условия </w:t>
      </w:r>
      <w:r w:rsidR="003E0066" w:rsidRPr="00DD5EEB">
        <w:rPr>
          <w:sz w:val="28"/>
          <w:szCs w:val="28"/>
        </w:rPr>
        <w:t>запроса предложений</w:t>
      </w:r>
      <w:r w:rsidRPr="00DD5EEB">
        <w:rPr>
          <w:sz w:val="28"/>
          <w:szCs w:val="28"/>
        </w:rPr>
        <w:t xml:space="preserve">, </w:t>
      </w:r>
      <w:r w:rsidRPr="00DD5EEB">
        <w:rPr>
          <w:sz w:val="22"/>
        </w:rPr>
        <w:t xml:space="preserve">___________________________________________________________________, </w:t>
      </w:r>
    </w:p>
    <w:p w:rsidR="00C87330" w:rsidRPr="00DD5EEB" w:rsidRDefault="00C87330" w:rsidP="00C87330">
      <w:pPr>
        <w:pStyle w:val="Times12"/>
        <w:suppressAutoHyphens/>
        <w:ind w:left="2018" w:firstLine="109"/>
        <w:jc w:val="center"/>
        <w:rPr>
          <w:sz w:val="22"/>
        </w:rPr>
      </w:pPr>
      <w:r w:rsidRPr="00DD5EEB">
        <w:rPr>
          <w:b/>
          <w:i/>
          <w:vertAlign w:val="superscript"/>
        </w:rPr>
        <w:t xml:space="preserve">(полное наименование </w:t>
      </w:r>
      <w:r w:rsidR="007A0C42" w:rsidRPr="00DD5EEB">
        <w:rPr>
          <w:b/>
          <w:i/>
          <w:vertAlign w:val="superscript"/>
        </w:rPr>
        <w:t xml:space="preserve">участника </w:t>
      </w:r>
      <w:r w:rsidR="003E0066" w:rsidRPr="00DD5EEB">
        <w:rPr>
          <w:b/>
          <w:i/>
          <w:vertAlign w:val="superscript"/>
        </w:rPr>
        <w:t>запроса предложений</w:t>
      </w:r>
      <w:r w:rsidRPr="00DD5EEB">
        <w:rPr>
          <w:b/>
          <w:i/>
          <w:vertAlign w:val="superscript"/>
        </w:rPr>
        <w:t xml:space="preserve"> с указанием организационно-правовой формы)</w:t>
      </w:r>
      <w:r w:rsidRPr="00DD5EEB">
        <w:rPr>
          <w:sz w:val="22"/>
        </w:rPr>
        <w:t xml:space="preserve"> </w:t>
      </w:r>
    </w:p>
    <w:p w:rsidR="001D0134" w:rsidRPr="00DD5EEB" w:rsidRDefault="001D0134" w:rsidP="001D0134">
      <w:pPr>
        <w:pStyle w:val="Times12"/>
        <w:suppressAutoHyphens/>
        <w:ind w:firstLine="0"/>
        <w:rPr>
          <w:sz w:val="22"/>
        </w:rPr>
      </w:pPr>
      <w:r w:rsidRPr="00DD5EEB">
        <w:rPr>
          <w:sz w:val="28"/>
        </w:rPr>
        <w:t>ИНН</w:t>
      </w:r>
      <w:r w:rsidRPr="00DD5EEB">
        <w:t xml:space="preserve"> </w:t>
      </w:r>
      <w:r w:rsidRPr="00DD5EEB">
        <w:rPr>
          <w:sz w:val="22"/>
        </w:rPr>
        <w:t>________________________________________________________,</w:t>
      </w:r>
    </w:p>
    <w:p w:rsidR="001D0134" w:rsidRPr="00DD5EEB" w:rsidRDefault="001D0134" w:rsidP="001D0134">
      <w:pPr>
        <w:pStyle w:val="Times12"/>
        <w:suppressAutoHyphens/>
        <w:ind w:firstLine="0"/>
        <w:jc w:val="center"/>
        <w:rPr>
          <w:b/>
          <w:i/>
          <w:vertAlign w:val="superscript"/>
        </w:rPr>
      </w:pPr>
      <w:r w:rsidRPr="00DD5EEB">
        <w:rPr>
          <w:b/>
          <w:i/>
          <w:vertAlign w:val="superscript"/>
        </w:rPr>
        <w:t xml:space="preserve">(ИНН участника </w:t>
      </w:r>
      <w:r w:rsidR="003E0066" w:rsidRPr="00DD5EEB">
        <w:rPr>
          <w:b/>
          <w:i/>
          <w:vertAlign w:val="superscript"/>
        </w:rPr>
        <w:t>запроса предложений</w:t>
      </w:r>
      <w:r w:rsidRPr="00DD5EEB">
        <w:rPr>
          <w:b/>
          <w:i/>
          <w:vertAlign w:val="superscript"/>
        </w:rPr>
        <w:t>)</w:t>
      </w:r>
    </w:p>
    <w:p w:rsidR="00C87330" w:rsidRPr="00DD5EEB" w:rsidRDefault="00C87330" w:rsidP="00C87330">
      <w:pPr>
        <w:pStyle w:val="Times12"/>
        <w:suppressAutoHyphens/>
        <w:ind w:firstLine="0"/>
        <w:rPr>
          <w:sz w:val="22"/>
        </w:rPr>
      </w:pPr>
      <w:r w:rsidRPr="00DD5EEB">
        <w:rPr>
          <w:sz w:val="28"/>
        </w:rPr>
        <w:t>зарегистрированное по адресу</w:t>
      </w:r>
      <w:r w:rsidRPr="00DD5EEB">
        <w:t xml:space="preserve"> </w:t>
      </w:r>
      <w:r w:rsidRPr="00DD5EEB">
        <w:rPr>
          <w:sz w:val="22"/>
        </w:rPr>
        <w:t>________________________________________________________,</w:t>
      </w:r>
    </w:p>
    <w:p w:rsidR="00C87330" w:rsidRPr="00DD5EEB" w:rsidRDefault="00C87330" w:rsidP="00C87330">
      <w:pPr>
        <w:pStyle w:val="Times12"/>
        <w:suppressAutoHyphens/>
        <w:ind w:left="2836" w:firstLine="709"/>
        <w:jc w:val="center"/>
        <w:rPr>
          <w:b/>
          <w:i/>
          <w:vertAlign w:val="superscript"/>
        </w:rPr>
      </w:pPr>
      <w:r w:rsidRPr="00DD5EEB">
        <w:rPr>
          <w:b/>
          <w:i/>
          <w:vertAlign w:val="superscript"/>
        </w:rPr>
        <w:t xml:space="preserve">(юридический адрес </w:t>
      </w:r>
      <w:r w:rsidR="007A0C42" w:rsidRPr="00DD5EEB">
        <w:rPr>
          <w:b/>
          <w:i/>
          <w:vertAlign w:val="superscript"/>
        </w:rPr>
        <w:t xml:space="preserve">участника </w:t>
      </w:r>
      <w:r w:rsidR="003E0066" w:rsidRPr="00DD5EEB">
        <w:rPr>
          <w:b/>
          <w:i/>
          <w:vertAlign w:val="superscript"/>
        </w:rPr>
        <w:t>запроса предложений</w:t>
      </w:r>
      <w:r w:rsidRPr="00DD5EEB">
        <w:rPr>
          <w:b/>
          <w:i/>
          <w:vertAlign w:val="superscript"/>
        </w:rPr>
        <w:t>)</w:t>
      </w:r>
    </w:p>
    <w:p w:rsidR="001D0134" w:rsidRPr="00DD5EEB" w:rsidRDefault="00142709" w:rsidP="001D0134">
      <w:pPr>
        <w:pStyle w:val="Times12"/>
        <w:suppressAutoHyphens/>
        <w:ind w:firstLine="0"/>
        <w:rPr>
          <w:sz w:val="28"/>
        </w:rPr>
      </w:pPr>
      <w:r w:rsidRPr="00DD5EEB">
        <w:rPr>
          <w:sz w:val="28"/>
        </w:rPr>
        <w:t>фактический</w:t>
      </w:r>
      <w:r w:rsidR="001D0134" w:rsidRPr="00DD5EEB">
        <w:rPr>
          <w:sz w:val="28"/>
        </w:rPr>
        <w:t xml:space="preserve"> адрес _____________________________________________________,</w:t>
      </w:r>
    </w:p>
    <w:p w:rsidR="001D0134" w:rsidRPr="00DD5EEB" w:rsidRDefault="001D0134" w:rsidP="00B76A1C">
      <w:pPr>
        <w:pStyle w:val="Times12"/>
        <w:suppressAutoHyphens/>
        <w:ind w:firstLine="0"/>
        <w:jc w:val="center"/>
        <w:rPr>
          <w:b/>
          <w:i/>
          <w:vertAlign w:val="superscript"/>
        </w:rPr>
      </w:pPr>
      <w:r w:rsidRPr="00DD5EEB">
        <w:rPr>
          <w:b/>
          <w:i/>
          <w:vertAlign w:val="superscript"/>
        </w:rPr>
        <w:t>(</w:t>
      </w:r>
      <w:r w:rsidR="00142709" w:rsidRPr="00DD5EEB">
        <w:rPr>
          <w:b/>
          <w:i/>
          <w:vertAlign w:val="superscript"/>
        </w:rPr>
        <w:t>фактический</w:t>
      </w:r>
      <w:r w:rsidRPr="00DD5EEB">
        <w:rPr>
          <w:b/>
          <w:i/>
          <w:vertAlign w:val="superscript"/>
        </w:rPr>
        <w:t xml:space="preserve"> адрес участника </w:t>
      </w:r>
      <w:r w:rsidR="003E0066" w:rsidRPr="00DD5EEB">
        <w:rPr>
          <w:b/>
          <w:i/>
          <w:vertAlign w:val="superscript"/>
        </w:rPr>
        <w:t>запроса предложений</w:t>
      </w:r>
      <w:r w:rsidRPr="00DD5EEB">
        <w:rPr>
          <w:b/>
          <w:i/>
          <w:vertAlign w:val="superscript"/>
        </w:rPr>
        <w:t>)</w:t>
      </w:r>
    </w:p>
    <w:p w:rsidR="00C87330" w:rsidRPr="00DD5EEB" w:rsidRDefault="00C87330" w:rsidP="00C87330">
      <w:pPr>
        <w:pStyle w:val="Times12"/>
        <w:suppressAutoHyphens/>
        <w:ind w:firstLine="0"/>
        <w:rPr>
          <w:sz w:val="22"/>
        </w:rPr>
      </w:pPr>
      <w:r w:rsidRPr="00DD5EEB">
        <w:rPr>
          <w:sz w:val="28"/>
        </w:rPr>
        <w:t>предлагает заключить договор на:</w:t>
      </w:r>
      <w:r w:rsidRPr="00DD5EEB">
        <w:rPr>
          <w:sz w:val="22"/>
        </w:rPr>
        <w:t xml:space="preserve"> ____________________________________________________</w:t>
      </w:r>
    </w:p>
    <w:p w:rsidR="00C87330" w:rsidRPr="00DD5EEB" w:rsidRDefault="00C87330" w:rsidP="00C87330">
      <w:pPr>
        <w:pStyle w:val="affd"/>
        <w:spacing w:before="0" w:after="0" w:line="240" w:lineRule="auto"/>
        <w:ind w:left="3545" w:firstLine="0"/>
        <w:jc w:val="center"/>
        <w:rPr>
          <w:rFonts w:ascii="Times New Roman" w:hAnsi="Times New Roman" w:cs="Times New Roman"/>
          <w:b/>
          <w:bCs/>
          <w:i/>
          <w:szCs w:val="22"/>
          <w:vertAlign w:val="superscript"/>
        </w:rPr>
      </w:pPr>
      <w:r w:rsidRPr="00DD5EEB">
        <w:rPr>
          <w:rFonts w:ascii="Times New Roman" w:hAnsi="Times New Roman" w:cs="Times New Roman"/>
          <w:b/>
          <w:bCs/>
          <w:i/>
          <w:szCs w:val="22"/>
          <w:vertAlign w:val="superscript"/>
        </w:rPr>
        <w:t>(предмет договора)</w:t>
      </w:r>
    </w:p>
    <w:p w:rsidR="00C87330" w:rsidRPr="00DD5EEB" w:rsidRDefault="00C87330" w:rsidP="00C87330">
      <w:pPr>
        <w:pStyle w:val="Times12"/>
        <w:suppressAutoHyphens/>
        <w:ind w:firstLine="0"/>
        <w:rPr>
          <w:sz w:val="28"/>
          <w:szCs w:val="28"/>
        </w:rPr>
      </w:pPr>
      <w:r w:rsidRPr="00DD5EEB">
        <w:rPr>
          <w:sz w:val="28"/>
          <w:szCs w:val="28"/>
        </w:rPr>
        <w:t xml:space="preserve">в соответствии с </w:t>
      </w:r>
      <w:r w:rsidRPr="00477B20">
        <w:rPr>
          <w:sz w:val="28"/>
          <w:szCs w:val="28"/>
        </w:rPr>
        <w:t>Техническим предложением, Графиком поставки товара, Сводной таблицей стоимости</w:t>
      </w:r>
      <w:r w:rsidRPr="00DD5EEB">
        <w:rPr>
          <w:sz w:val="28"/>
          <w:szCs w:val="28"/>
        </w:rPr>
        <w:t xml:space="preserve"> и другими документами, являющимися неотъемлемыми приложениями к настоящей заявке на следующих условиях: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C87330" w:rsidRPr="00DD5EEB">
        <w:trPr>
          <w:cantSplit/>
          <w:tblHeader/>
        </w:trPr>
        <w:tc>
          <w:tcPr>
            <w:tcW w:w="709" w:type="dxa"/>
            <w:vAlign w:val="center"/>
          </w:tcPr>
          <w:p w:rsidR="00C87330" w:rsidRPr="00DD5EEB" w:rsidRDefault="00C87330" w:rsidP="00C87330">
            <w:pPr>
              <w:keepNext/>
              <w:ind w:left="-57" w:right="-57"/>
              <w:jc w:val="center"/>
            </w:pPr>
            <w:r w:rsidRPr="00DD5EEB">
              <w:t>№ п/п</w:t>
            </w:r>
          </w:p>
        </w:tc>
        <w:tc>
          <w:tcPr>
            <w:tcW w:w="4394" w:type="dxa"/>
            <w:vAlign w:val="center"/>
          </w:tcPr>
          <w:p w:rsidR="00C87330" w:rsidRPr="00DD5EEB" w:rsidRDefault="001D0134" w:rsidP="004967A0">
            <w:pPr>
              <w:keepNext/>
              <w:ind w:left="-57" w:right="-57"/>
              <w:jc w:val="center"/>
            </w:pPr>
            <w:r w:rsidRPr="00DD5EEB">
              <w:t xml:space="preserve">Условия заявок на участие в </w:t>
            </w:r>
            <w:r w:rsidR="009D6ADE" w:rsidRPr="00DD5EEB">
              <w:t>запросе предложений</w:t>
            </w:r>
            <w:r w:rsidRPr="00DD5EEB">
              <w:t xml:space="preserve"> </w:t>
            </w:r>
            <w:r w:rsidRPr="00DD5EEB">
              <w:br w:type="textWrapping" w:clear="all"/>
              <w:t>(сведения, оглашаемые на процедуре открытия доступа к поданным заявкам)</w:t>
            </w:r>
          </w:p>
        </w:tc>
        <w:tc>
          <w:tcPr>
            <w:tcW w:w="4962" w:type="dxa"/>
            <w:vAlign w:val="center"/>
          </w:tcPr>
          <w:p w:rsidR="00C87330" w:rsidRPr="00DD5EEB" w:rsidRDefault="00C87330" w:rsidP="00C87330">
            <w:pPr>
              <w:keepNext/>
              <w:ind w:left="57" w:right="57"/>
              <w:jc w:val="center"/>
            </w:pPr>
            <w:r w:rsidRPr="00DD5EEB">
              <w:t>Предложения участника</w:t>
            </w:r>
          </w:p>
        </w:tc>
      </w:tr>
      <w:tr w:rsidR="00142709" w:rsidRPr="00DD5EEB">
        <w:trPr>
          <w:cantSplit/>
        </w:trPr>
        <w:tc>
          <w:tcPr>
            <w:tcW w:w="709" w:type="dxa"/>
            <w:vAlign w:val="center"/>
          </w:tcPr>
          <w:p w:rsidR="00142709" w:rsidRPr="00DD5EEB" w:rsidRDefault="00142709" w:rsidP="00636A33">
            <w:pPr>
              <w:numPr>
                <w:ilvl w:val="0"/>
                <w:numId w:val="38"/>
              </w:numPr>
              <w:tabs>
                <w:tab w:val="left" w:pos="284"/>
              </w:tabs>
              <w:ind w:left="0" w:firstLine="0"/>
              <w:jc w:val="center"/>
            </w:pPr>
          </w:p>
        </w:tc>
        <w:tc>
          <w:tcPr>
            <w:tcW w:w="4394" w:type="dxa"/>
            <w:vAlign w:val="center"/>
          </w:tcPr>
          <w:p w:rsidR="00142709" w:rsidRPr="00DD5EEB" w:rsidRDefault="00142709" w:rsidP="00282962">
            <w:pPr>
              <w:ind w:left="57" w:right="57"/>
            </w:pPr>
            <w:r w:rsidRPr="00DD5EEB">
              <w:rPr>
                <w:bCs/>
              </w:rPr>
              <w:t>Цена заявки, руб. с НДС</w:t>
            </w:r>
          </w:p>
        </w:tc>
        <w:tc>
          <w:tcPr>
            <w:tcW w:w="4962" w:type="dxa"/>
            <w:vAlign w:val="center"/>
          </w:tcPr>
          <w:p w:rsidR="00142709" w:rsidRPr="00DD5EEB" w:rsidRDefault="00142709" w:rsidP="00282962">
            <w:pPr>
              <w:ind w:left="57" w:right="57"/>
              <w:jc w:val="center"/>
            </w:pPr>
            <w:r w:rsidRPr="00DD5EEB">
              <w:rPr>
                <w:b/>
                <w:i/>
              </w:rPr>
              <w:t>[указать цену договора с отражением размера НДС]</w:t>
            </w:r>
          </w:p>
        </w:tc>
      </w:tr>
      <w:tr w:rsidR="00142709" w:rsidRPr="00DD5EEB">
        <w:trPr>
          <w:cantSplit/>
        </w:trPr>
        <w:tc>
          <w:tcPr>
            <w:tcW w:w="709" w:type="dxa"/>
            <w:vAlign w:val="center"/>
          </w:tcPr>
          <w:p w:rsidR="00142709" w:rsidRPr="00DD5EEB" w:rsidRDefault="00142709" w:rsidP="00636A33">
            <w:pPr>
              <w:numPr>
                <w:ilvl w:val="0"/>
                <w:numId w:val="38"/>
              </w:numPr>
              <w:tabs>
                <w:tab w:val="left" w:pos="284"/>
              </w:tabs>
              <w:ind w:left="0" w:firstLine="0"/>
              <w:jc w:val="center"/>
            </w:pPr>
          </w:p>
        </w:tc>
        <w:tc>
          <w:tcPr>
            <w:tcW w:w="4394" w:type="dxa"/>
            <w:vAlign w:val="center"/>
          </w:tcPr>
          <w:p w:rsidR="00142709" w:rsidRPr="00DD5EEB" w:rsidRDefault="00142709" w:rsidP="00282962">
            <w:pPr>
              <w:ind w:left="57" w:right="57"/>
              <w:rPr>
                <w:bCs/>
              </w:rPr>
            </w:pPr>
            <w:r w:rsidRPr="00DD5EEB">
              <w:rPr>
                <w:bCs/>
              </w:rPr>
              <w:t>Цена заявки, руб. без НДС</w:t>
            </w:r>
          </w:p>
        </w:tc>
        <w:tc>
          <w:tcPr>
            <w:tcW w:w="4962" w:type="dxa"/>
            <w:vAlign w:val="center"/>
          </w:tcPr>
          <w:p w:rsidR="00142709" w:rsidRPr="00DD5EEB" w:rsidRDefault="00142709" w:rsidP="00282962">
            <w:pPr>
              <w:ind w:left="57" w:right="57"/>
              <w:jc w:val="center"/>
              <w:rPr>
                <w:b/>
                <w:i/>
              </w:rPr>
            </w:pPr>
            <w:r w:rsidRPr="00DD5EEB">
              <w:rPr>
                <w:b/>
                <w:i/>
              </w:rPr>
              <w:t>[указать цену договора]</w:t>
            </w:r>
          </w:p>
        </w:tc>
      </w:tr>
      <w:tr w:rsidR="00142709" w:rsidRPr="00DD5EEB" w:rsidTr="00282962">
        <w:trPr>
          <w:cantSplit/>
        </w:trPr>
        <w:tc>
          <w:tcPr>
            <w:tcW w:w="709" w:type="dxa"/>
            <w:vAlign w:val="center"/>
          </w:tcPr>
          <w:p w:rsidR="00142709" w:rsidRPr="00DD5EEB" w:rsidRDefault="00142709" w:rsidP="00636A33">
            <w:pPr>
              <w:numPr>
                <w:ilvl w:val="0"/>
                <w:numId w:val="38"/>
              </w:numPr>
              <w:tabs>
                <w:tab w:val="left" w:pos="284"/>
              </w:tabs>
              <w:ind w:left="0" w:firstLine="0"/>
              <w:jc w:val="center"/>
            </w:pPr>
          </w:p>
        </w:tc>
        <w:tc>
          <w:tcPr>
            <w:tcW w:w="4394" w:type="dxa"/>
            <w:vAlign w:val="center"/>
          </w:tcPr>
          <w:p w:rsidR="00142709" w:rsidRPr="00DD5EEB" w:rsidRDefault="00142709" w:rsidP="004967A0">
            <w:pPr>
              <w:ind w:left="57" w:right="57"/>
              <w:rPr>
                <w:bCs/>
              </w:rPr>
            </w:pPr>
            <w:r w:rsidRPr="00DD5EEB">
              <w:rPr>
                <w:bCs/>
              </w:rPr>
              <w:t xml:space="preserve">Срок </w:t>
            </w:r>
            <w:r w:rsidRPr="00477B20">
              <w:rPr>
                <w:bCs/>
              </w:rPr>
              <w:t>поставки товара</w:t>
            </w:r>
          </w:p>
        </w:tc>
        <w:tc>
          <w:tcPr>
            <w:tcW w:w="4962" w:type="dxa"/>
            <w:vAlign w:val="center"/>
          </w:tcPr>
          <w:p w:rsidR="00142709" w:rsidRPr="00DD5EEB" w:rsidRDefault="00142709" w:rsidP="00975AFE">
            <w:pPr>
              <w:ind w:left="57" w:right="57"/>
              <w:jc w:val="center"/>
              <w:rPr>
                <w:b/>
                <w:i/>
                <w:iCs/>
                <w:shd w:val="clear" w:color="auto" w:fill="FFFF99"/>
              </w:rPr>
            </w:pPr>
            <w:r w:rsidRPr="00DD5EEB">
              <w:rPr>
                <w:b/>
                <w:i/>
              </w:rPr>
              <w:t>[указать начало и окончание поставки товара</w:t>
            </w:r>
            <w:r w:rsidR="00B76A1C" w:rsidRPr="00DD5EEB">
              <w:rPr>
                <w:b/>
                <w:i/>
              </w:rPr>
              <w:t xml:space="preserve"> в формате исчисления сроков, указанном в пункте </w:t>
            </w:r>
            <w:fldSimple w:instr=" REF _Ref317250598 \r \h  \* MERGEFORMAT ">
              <w:r w:rsidR="00096DE4" w:rsidRPr="00096DE4">
                <w:rPr>
                  <w:b/>
                  <w:i/>
                </w:rPr>
                <w:t>3</w:t>
              </w:r>
            </w:fldSimple>
            <w:r w:rsidR="00B76A1C" w:rsidRPr="00DD5EEB">
              <w:rPr>
                <w:b/>
                <w:i/>
              </w:rPr>
              <w:t xml:space="preserve"> раздела </w:t>
            </w:r>
            <w:fldSimple w:instr=" REF _Ref317249938 \r \h  \* MERGEFORMAT ">
              <w:r w:rsidR="00096DE4" w:rsidRPr="00096DE4">
                <w:rPr>
                  <w:b/>
                  <w:i/>
                </w:rPr>
                <w:t>5</w:t>
              </w:r>
            </w:fldSimple>
            <w:r w:rsidR="00B76A1C" w:rsidRPr="00DD5EEB">
              <w:rPr>
                <w:b/>
                <w:i/>
              </w:rPr>
              <w:t xml:space="preserve"> «Информационная карта запроса предложений»</w:t>
            </w:r>
            <w:r w:rsidRPr="00DD5EEB">
              <w:rPr>
                <w:b/>
                <w:i/>
              </w:rPr>
              <w:t>]</w:t>
            </w:r>
          </w:p>
        </w:tc>
      </w:tr>
      <w:tr w:rsidR="00142709" w:rsidRPr="00DD5EEB" w:rsidTr="00282962">
        <w:trPr>
          <w:cantSplit/>
        </w:trPr>
        <w:tc>
          <w:tcPr>
            <w:tcW w:w="709" w:type="dxa"/>
            <w:vAlign w:val="center"/>
          </w:tcPr>
          <w:p w:rsidR="00142709" w:rsidRPr="00DD5EEB" w:rsidRDefault="00142709" w:rsidP="00636A33">
            <w:pPr>
              <w:numPr>
                <w:ilvl w:val="0"/>
                <w:numId w:val="38"/>
              </w:numPr>
              <w:tabs>
                <w:tab w:val="left" w:pos="284"/>
              </w:tabs>
              <w:ind w:left="0" w:firstLine="0"/>
              <w:jc w:val="center"/>
            </w:pPr>
          </w:p>
        </w:tc>
        <w:tc>
          <w:tcPr>
            <w:tcW w:w="4394" w:type="dxa"/>
          </w:tcPr>
          <w:p w:rsidR="00142709" w:rsidRPr="00DD5EEB" w:rsidRDefault="00142709" w:rsidP="00282962">
            <w:pPr>
              <w:ind w:left="57" w:right="57"/>
              <w:rPr>
                <w:bCs/>
              </w:rPr>
            </w:pPr>
            <w:r w:rsidRPr="00DD5EEB">
              <w:rPr>
                <w:bCs/>
              </w:rPr>
              <w:t>Гарантийный срок, мес.</w:t>
            </w:r>
          </w:p>
        </w:tc>
        <w:tc>
          <w:tcPr>
            <w:tcW w:w="4962" w:type="dxa"/>
          </w:tcPr>
          <w:p w:rsidR="00142709" w:rsidRPr="00DD5EEB" w:rsidRDefault="00142709" w:rsidP="00282962">
            <w:pPr>
              <w:ind w:left="57" w:right="57"/>
              <w:jc w:val="center"/>
              <w:rPr>
                <w:b/>
                <w:i/>
                <w:iCs/>
                <w:shd w:val="clear" w:color="auto" w:fill="FFFF99"/>
              </w:rPr>
            </w:pPr>
            <w:r w:rsidRPr="00DD5EEB">
              <w:rPr>
                <w:b/>
                <w:i/>
              </w:rPr>
              <w:t>[указать гарантийный срок]</w:t>
            </w:r>
          </w:p>
        </w:tc>
      </w:tr>
      <w:tr w:rsidR="002F4DB7" w:rsidRPr="00DD5EEB" w:rsidTr="002F4DB7">
        <w:trPr>
          <w:cantSplit/>
        </w:trPr>
        <w:tc>
          <w:tcPr>
            <w:tcW w:w="709" w:type="dxa"/>
            <w:vAlign w:val="center"/>
          </w:tcPr>
          <w:p w:rsidR="002F4DB7" w:rsidRPr="00DD5EEB" w:rsidRDefault="002F4DB7" w:rsidP="00636A33">
            <w:pPr>
              <w:numPr>
                <w:ilvl w:val="0"/>
                <w:numId w:val="38"/>
              </w:numPr>
              <w:tabs>
                <w:tab w:val="left" w:pos="284"/>
              </w:tabs>
              <w:ind w:left="0" w:firstLine="0"/>
              <w:jc w:val="center"/>
            </w:pPr>
          </w:p>
        </w:tc>
        <w:tc>
          <w:tcPr>
            <w:tcW w:w="4394" w:type="dxa"/>
            <w:vAlign w:val="center"/>
          </w:tcPr>
          <w:p w:rsidR="002F4DB7" w:rsidRPr="00DD5EEB" w:rsidRDefault="002F4DB7" w:rsidP="00282962">
            <w:pPr>
              <w:ind w:left="57" w:right="57"/>
              <w:rPr>
                <w:bCs/>
              </w:rPr>
            </w:pPr>
            <w:r w:rsidRPr="00DD5EEB">
              <w:rPr>
                <w:bCs/>
              </w:rPr>
              <w:t>Условия оплаты</w:t>
            </w:r>
          </w:p>
        </w:tc>
        <w:tc>
          <w:tcPr>
            <w:tcW w:w="4962" w:type="dxa"/>
          </w:tcPr>
          <w:p w:rsidR="002F4DB7" w:rsidRPr="00DD5EEB" w:rsidRDefault="002F4DB7" w:rsidP="00282962">
            <w:pPr>
              <w:ind w:left="57" w:right="57"/>
              <w:jc w:val="center"/>
              <w:rPr>
                <w:b/>
                <w:i/>
              </w:rPr>
            </w:pPr>
            <w:r w:rsidRPr="00DD5EEB">
              <w:rPr>
                <w:b/>
                <w:i/>
              </w:rPr>
              <w:t>[указать порядок платежей по договору, предлагаемый участником]</w:t>
            </w:r>
          </w:p>
        </w:tc>
      </w:tr>
    </w:tbl>
    <w:p w:rsidR="00FF7F83" w:rsidRPr="00DD5EEB" w:rsidRDefault="00FF7F83" w:rsidP="00C87330">
      <w:pPr>
        <w:pStyle w:val="affd"/>
        <w:spacing w:before="0" w:after="0" w:line="240" w:lineRule="auto"/>
        <w:ind w:firstLine="709"/>
        <w:rPr>
          <w:rFonts w:ascii="Times New Roman" w:hAnsi="Times New Roman" w:cs="Times New Roman"/>
          <w:sz w:val="28"/>
          <w:szCs w:val="28"/>
        </w:rPr>
      </w:pPr>
    </w:p>
    <w:p w:rsidR="00C87330" w:rsidRPr="00DD5EEB" w:rsidRDefault="00C87330" w:rsidP="00C87330">
      <w:pPr>
        <w:pStyle w:val="affd"/>
        <w:spacing w:before="0" w:after="0" w:line="240" w:lineRule="auto"/>
        <w:ind w:firstLine="709"/>
        <w:rPr>
          <w:rFonts w:ascii="Times New Roman" w:hAnsi="Times New Roman" w:cs="Times New Roman"/>
          <w:sz w:val="22"/>
          <w:szCs w:val="22"/>
        </w:rPr>
      </w:pPr>
      <w:r w:rsidRPr="00DD5EEB">
        <w:rPr>
          <w:rFonts w:ascii="Times New Roman" w:hAnsi="Times New Roman" w:cs="Times New Roman"/>
          <w:sz w:val="28"/>
          <w:szCs w:val="28"/>
        </w:rPr>
        <w:lastRenderedPageBreak/>
        <w:t xml:space="preserve">Настоящая заявка на участие в </w:t>
      </w:r>
      <w:r w:rsidR="009D6ADE" w:rsidRPr="00DD5EEB">
        <w:rPr>
          <w:rFonts w:ascii="Times New Roman" w:hAnsi="Times New Roman" w:cs="Times New Roman"/>
          <w:sz w:val="28"/>
          <w:szCs w:val="28"/>
        </w:rPr>
        <w:t>запросе предложений</w:t>
      </w:r>
      <w:r w:rsidRPr="00DD5EEB">
        <w:rPr>
          <w:rFonts w:ascii="Times New Roman" w:hAnsi="Times New Roman" w:cs="Times New Roman"/>
          <w:sz w:val="28"/>
          <w:szCs w:val="28"/>
        </w:rPr>
        <w:t xml:space="preserve"> имеет правовой статус оферты и действует до «___» __________ 20___ года.</w:t>
      </w:r>
      <w:bookmarkStart w:id="351" w:name="_Hlt440565644"/>
      <w:bookmarkEnd w:id="351"/>
    </w:p>
    <w:p w:rsidR="00A97A4B" w:rsidRPr="00DD5EEB" w:rsidRDefault="00A9550F" w:rsidP="00C87330">
      <w:pPr>
        <w:pStyle w:val="af3"/>
        <w:spacing w:before="0" w:beforeAutospacing="0" w:after="0" w:afterAutospacing="0"/>
        <w:ind w:firstLine="709"/>
        <w:jc w:val="both"/>
        <w:rPr>
          <w:sz w:val="28"/>
          <w:szCs w:val="28"/>
        </w:rPr>
      </w:pPr>
      <w:r w:rsidRPr="00DD5EEB">
        <w:rPr>
          <w:b/>
          <w:i/>
          <w:szCs w:val="28"/>
        </w:rPr>
        <w:t>Для юридических лиц:</w:t>
      </w:r>
      <w:r w:rsidRPr="00DD5EEB">
        <w:rPr>
          <w:szCs w:val="28"/>
        </w:rPr>
        <w:t xml:space="preserve"> </w:t>
      </w:r>
      <w:r w:rsidR="00C87330" w:rsidRPr="00DD5EEB">
        <w:rPr>
          <w:sz w:val="28"/>
          <w:szCs w:val="28"/>
        </w:rPr>
        <w:t>Настоящим подтверждаем, что</w:t>
      </w:r>
      <w:r w:rsidR="00A97A4B" w:rsidRPr="00DD5EEB">
        <w:rPr>
          <w:sz w:val="28"/>
          <w:szCs w:val="28"/>
        </w:rPr>
        <w:t>:</w:t>
      </w:r>
    </w:p>
    <w:p w:rsidR="00A97A4B" w:rsidRPr="00DD5EEB" w:rsidRDefault="00C87330" w:rsidP="00A97A4B">
      <w:pPr>
        <w:pStyle w:val="af3"/>
        <w:numPr>
          <w:ilvl w:val="0"/>
          <w:numId w:val="127"/>
        </w:numPr>
        <w:spacing w:before="0" w:beforeAutospacing="0" w:after="0" w:afterAutospacing="0"/>
        <w:ind w:left="0" w:firstLine="709"/>
        <w:jc w:val="both"/>
        <w:rPr>
          <w:sz w:val="28"/>
          <w:szCs w:val="28"/>
        </w:rPr>
      </w:pPr>
      <w:r w:rsidRPr="00DD5EEB">
        <w:rPr>
          <w:sz w:val="28"/>
          <w:szCs w:val="28"/>
        </w:rPr>
        <w:t xml:space="preserve">против </w:t>
      </w:r>
      <w:r w:rsidR="00A97A4B" w:rsidRPr="00DD5EEB">
        <w:rPr>
          <w:sz w:val="28"/>
          <w:szCs w:val="28"/>
        </w:rPr>
        <w:t>_____________</w:t>
      </w:r>
      <w:r w:rsidRPr="00DD5EEB">
        <w:rPr>
          <w:sz w:val="28"/>
          <w:szCs w:val="28"/>
        </w:rPr>
        <w:t xml:space="preserve"> </w:t>
      </w:r>
      <w:r w:rsidRPr="00DD5EEB">
        <w:rPr>
          <w:b/>
          <w:i/>
          <w:szCs w:val="28"/>
        </w:rPr>
        <w:t xml:space="preserve">(наименование </w:t>
      </w:r>
      <w:r w:rsidR="007A0C42" w:rsidRPr="00DD5EEB">
        <w:rPr>
          <w:b/>
          <w:i/>
          <w:szCs w:val="28"/>
        </w:rPr>
        <w:t xml:space="preserve">участника </w:t>
      </w:r>
      <w:r w:rsidR="003E0066" w:rsidRPr="00DD5EEB">
        <w:rPr>
          <w:b/>
          <w:i/>
          <w:szCs w:val="28"/>
        </w:rPr>
        <w:t>запроса предложений</w:t>
      </w:r>
      <w:r w:rsidRPr="00DD5EEB">
        <w:rPr>
          <w:b/>
          <w:i/>
          <w:szCs w:val="28"/>
        </w:rPr>
        <w:t>)</w:t>
      </w:r>
      <w:r w:rsidRPr="00DD5EEB">
        <w:rPr>
          <w:sz w:val="28"/>
          <w:szCs w:val="28"/>
        </w:rPr>
        <w:t xml:space="preserve"> </w:t>
      </w:r>
      <w:r w:rsidR="00142709" w:rsidRPr="00DD5EEB">
        <w:rPr>
          <w:sz w:val="28"/>
          <w:szCs w:val="28"/>
        </w:rPr>
        <w:t xml:space="preserve">не проводится процедура ликвидации, не принято арбитражным судом решения о признании </w:t>
      </w:r>
      <w:r w:rsidR="00A97A4B" w:rsidRPr="00DD5EEB">
        <w:rPr>
          <w:sz w:val="28"/>
          <w:szCs w:val="28"/>
        </w:rPr>
        <w:t>_____________</w:t>
      </w:r>
      <w:r w:rsidR="00142709" w:rsidRPr="00DD5EEB">
        <w:rPr>
          <w:sz w:val="28"/>
          <w:szCs w:val="28"/>
        </w:rPr>
        <w:t xml:space="preserve"> </w:t>
      </w:r>
      <w:r w:rsidR="00142709" w:rsidRPr="00DD5EEB">
        <w:rPr>
          <w:b/>
          <w:i/>
          <w:szCs w:val="28"/>
        </w:rPr>
        <w:t xml:space="preserve">(наименование участника </w:t>
      </w:r>
      <w:r w:rsidR="003E0066" w:rsidRPr="00DD5EEB">
        <w:rPr>
          <w:b/>
          <w:i/>
          <w:szCs w:val="28"/>
        </w:rPr>
        <w:t>запроса предложений</w:t>
      </w:r>
      <w:r w:rsidR="00142709" w:rsidRPr="00DD5EEB">
        <w:rPr>
          <w:b/>
          <w:i/>
          <w:szCs w:val="28"/>
        </w:rPr>
        <w:t>)</w:t>
      </w:r>
      <w:r w:rsidR="00142709" w:rsidRPr="00DD5EEB">
        <w:rPr>
          <w:sz w:val="28"/>
          <w:szCs w:val="28"/>
        </w:rPr>
        <w:t xml:space="preserve"> банкротом, деятельность </w:t>
      </w:r>
      <w:r w:rsidR="00A97A4B" w:rsidRPr="00DD5EEB">
        <w:rPr>
          <w:sz w:val="28"/>
          <w:szCs w:val="28"/>
        </w:rPr>
        <w:t>_____________</w:t>
      </w:r>
      <w:r w:rsidR="00142709" w:rsidRPr="00DD5EEB">
        <w:rPr>
          <w:sz w:val="28"/>
          <w:szCs w:val="28"/>
        </w:rPr>
        <w:t xml:space="preserve"> </w:t>
      </w:r>
      <w:r w:rsidR="00142709" w:rsidRPr="00DD5EEB">
        <w:rPr>
          <w:szCs w:val="28"/>
        </w:rPr>
        <w:t>(</w:t>
      </w:r>
      <w:r w:rsidR="00142709" w:rsidRPr="00DD5EEB">
        <w:rPr>
          <w:b/>
          <w:i/>
          <w:szCs w:val="28"/>
        </w:rPr>
        <w:t xml:space="preserve">наименование участника </w:t>
      </w:r>
      <w:r w:rsidR="003E0066" w:rsidRPr="00DD5EEB">
        <w:rPr>
          <w:b/>
          <w:i/>
          <w:szCs w:val="28"/>
        </w:rPr>
        <w:t>запроса предложений</w:t>
      </w:r>
      <w:r w:rsidR="00142709" w:rsidRPr="00DD5EEB">
        <w:rPr>
          <w:szCs w:val="28"/>
        </w:rPr>
        <w:t>)</w:t>
      </w:r>
      <w:r w:rsidR="00142709" w:rsidRPr="00DD5EEB">
        <w:rPr>
          <w:sz w:val="28"/>
          <w:szCs w:val="28"/>
        </w:rPr>
        <w:t xml:space="preserve"> не приостановлена, на имущество не наложен арест по решению суда, административного органа</w:t>
      </w:r>
      <w:r w:rsidR="00A97A4B" w:rsidRPr="00DD5EEB">
        <w:rPr>
          <w:sz w:val="28"/>
          <w:szCs w:val="28"/>
        </w:rPr>
        <w:t>;</w:t>
      </w:r>
    </w:p>
    <w:p w:rsidR="00A97A4B" w:rsidRPr="00DD5EEB" w:rsidRDefault="00A97A4B" w:rsidP="00A97A4B">
      <w:pPr>
        <w:pStyle w:val="af3"/>
        <w:numPr>
          <w:ilvl w:val="0"/>
          <w:numId w:val="127"/>
        </w:numPr>
        <w:tabs>
          <w:tab w:val="left" w:pos="1134"/>
        </w:tabs>
        <w:spacing w:before="0" w:beforeAutospacing="0" w:after="0" w:afterAutospacing="0"/>
        <w:ind w:left="0" w:firstLine="709"/>
        <w:jc w:val="both"/>
        <w:rPr>
          <w:b/>
          <w:i/>
        </w:rPr>
      </w:pPr>
      <w:r w:rsidRPr="00DD5EEB">
        <w:rPr>
          <w:b/>
          <w:i/>
        </w:rPr>
        <w:t>[участнику запроса предложений необходимо выбрать одно из следующих положений, подходящих для его состояния по задолженности по уплате налогов, сборов, пеней и штрафов:</w:t>
      </w:r>
    </w:p>
    <w:p w:rsidR="00A97A4B" w:rsidRPr="00DD5EEB" w:rsidRDefault="00A97A4B" w:rsidP="00A97A4B">
      <w:pPr>
        <w:pStyle w:val="af3"/>
        <w:tabs>
          <w:tab w:val="left" w:pos="567"/>
          <w:tab w:val="left" w:pos="1134"/>
        </w:tabs>
        <w:spacing w:before="0" w:beforeAutospacing="0" w:after="0" w:afterAutospacing="0"/>
        <w:ind w:firstLine="709"/>
        <w:jc w:val="both"/>
        <w:rPr>
          <w:b/>
          <w:i/>
        </w:rPr>
      </w:pPr>
      <w:r w:rsidRPr="00DD5EEB">
        <w:rPr>
          <w:b/>
          <w:i/>
        </w:rPr>
        <w:t>задолженность _____________ (</w:t>
      </w:r>
      <w:r w:rsidRPr="00DD5EEB">
        <w:rPr>
          <w:b/>
          <w:i/>
          <w:szCs w:val="28"/>
        </w:rPr>
        <w:t>наименование участника запроса предложений</w:t>
      </w:r>
      <w:r w:rsidRPr="00DD5EEB">
        <w:rPr>
          <w:b/>
          <w:i/>
        </w:rPr>
        <w:t>) по уплате налогов, сборов, пеней и штрафов отсутствует.</w:t>
      </w:r>
    </w:p>
    <w:p w:rsidR="00A97A4B" w:rsidRPr="00DD5EEB" w:rsidRDefault="00A97A4B" w:rsidP="00A97A4B">
      <w:pPr>
        <w:pStyle w:val="af3"/>
        <w:tabs>
          <w:tab w:val="left" w:pos="567"/>
          <w:tab w:val="left" w:pos="1134"/>
        </w:tabs>
        <w:spacing w:before="0" w:beforeAutospacing="0" w:after="0" w:afterAutospacing="0"/>
        <w:ind w:firstLine="709"/>
        <w:jc w:val="both"/>
        <w:rPr>
          <w:b/>
          <w:i/>
        </w:rPr>
      </w:pPr>
      <w:r w:rsidRPr="00DD5EEB">
        <w:rPr>
          <w:b/>
          <w:i/>
        </w:rPr>
        <w:t>либо</w:t>
      </w:r>
    </w:p>
    <w:p w:rsidR="00C87330" w:rsidRPr="00DD5EEB" w:rsidRDefault="00A97A4B" w:rsidP="00A97A4B">
      <w:pPr>
        <w:pStyle w:val="af3"/>
        <w:tabs>
          <w:tab w:val="left" w:pos="567"/>
          <w:tab w:val="left" w:pos="1134"/>
        </w:tabs>
        <w:spacing w:before="0" w:beforeAutospacing="0" w:after="0" w:afterAutospacing="0"/>
        <w:ind w:firstLine="709"/>
        <w:jc w:val="both"/>
        <w:rPr>
          <w:b/>
          <w:i/>
        </w:rPr>
      </w:pPr>
      <w:r w:rsidRPr="00DD5EEB">
        <w:rPr>
          <w:b/>
          <w:i/>
        </w:rPr>
        <w:t>задолженность _____________ (</w:t>
      </w:r>
      <w:r w:rsidRPr="00DD5EEB">
        <w:rPr>
          <w:b/>
          <w:i/>
          <w:szCs w:val="28"/>
        </w:rPr>
        <w:t>наименование участника запроса предложений</w:t>
      </w:r>
      <w:r w:rsidRPr="00DD5EEB">
        <w:rPr>
          <w:b/>
          <w:i/>
        </w:rPr>
        <w:t>) по уплате налогов, сборов, пеней и штрафов не превышает 25% балансовой стоимости активов _____________ (</w:t>
      </w:r>
      <w:r w:rsidRPr="00DD5EEB">
        <w:rPr>
          <w:b/>
          <w:i/>
          <w:szCs w:val="28"/>
        </w:rPr>
        <w:t>наименование участника запроса предложений</w:t>
      </w:r>
      <w:r w:rsidRPr="00DD5EEB">
        <w:rPr>
          <w:b/>
          <w:i/>
        </w:rPr>
        <w:t xml:space="preserve">) по данным бухгалтерской (финансовой) отчетности за истекший </w:t>
      </w:r>
      <w:r w:rsidR="00782482" w:rsidRPr="00DD5EEB">
        <w:rPr>
          <w:b/>
          <w:i/>
        </w:rPr>
        <w:t>_____ (указать период: год, квартал, полугодие, 9 месяцев)</w:t>
      </w:r>
      <w:r w:rsidRPr="00DD5EEB">
        <w:rPr>
          <w:b/>
          <w:i/>
        </w:rPr>
        <w:t>.]</w:t>
      </w:r>
    </w:p>
    <w:p w:rsidR="001D0134" w:rsidRPr="00DD5EEB" w:rsidRDefault="001D0134" w:rsidP="00C87330">
      <w:pPr>
        <w:pStyle w:val="af3"/>
        <w:spacing w:before="0" w:beforeAutospacing="0" w:after="0" w:afterAutospacing="0"/>
        <w:ind w:firstLine="709"/>
        <w:jc w:val="both"/>
        <w:rPr>
          <w:sz w:val="28"/>
          <w:szCs w:val="28"/>
        </w:rPr>
      </w:pPr>
      <w:r w:rsidRPr="00DD5EEB">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Таблице 2 «Сведения о цепочке собственников, включая бенефициаров (в том числе конечных)» формы 2 «Анкета участника </w:t>
      </w:r>
      <w:r w:rsidR="003E0066" w:rsidRPr="00DD5EEB">
        <w:rPr>
          <w:sz w:val="28"/>
          <w:szCs w:val="28"/>
        </w:rPr>
        <w:t>запроса предложений</w:t>
      </w:r>
      <w:r w:rsidRPr="00DD5EEB">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3E0066" w:rsidRPr="00DD5EEB">
        <w:rPr>
          <w:sz w:val="28"/>
          <w:szCs w:val="28"/>
        </w:rPr>
        <w:t>запроса предложений</w:t>
      </w:r>
      <w:r w:rsidRPr="00DD5EEB">
        <w:rPr>
          <w:sz w:val="28"/>
          <w:szCs w:val="28"/>
        </w:rPr>
        <w:t>),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данных сведений такими органами.</w:t>
      </w:r>
    </w:p>
    <w:p w:rsidR="00A9550F" w:rsidRPr="00DD5EEB" w:rsidRDefault="00A9550F" w:rsidP="00A9550F">
      <w:pPr>
        <w:pStyle w:val="af3"/>
        <w:spacing w:before="0" w:beforeAutospacing="0" w:after="0" w:afterAutospacing="0"/>
        <w:ind w:firstLine="709"/>
        <w:jc w:val="both"/>
        <w:rPr>
          <w:b/>
          <w:i/>
          <w:szCs w:val="28"/>
        </w:rPr>
      </w:pPr>
      <w:r w:rsidRPr="00DD5EEB">
        <w:rPr>
          <w:b/>
          <w:i/>
          <w:szCs w:val="28"/>
        </w:rPr>
        <w:t>Для физических лиц:</w:t>
      </w:r>
      <w:r w:rsidRPr="00DD5EEB">
        <w:rPr>
          <w:sz w:val="28"/>
          <w:szCs w:val="28"/>
        </w:rPr>
        <w:t xml:space="preserve"> </w:t>
      </w:r>
      <w:r w:rsidRPr="00DD5EEB">
        <w:rPr>
          <w:b/>
          <w:i/>
          <w:szCs w:val="28"/>
        </w:rPr>
        <w:t>Настоящим даем свое согласие на обработку заказчиком (организатором запроса предложений)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396289" w:rsidRPr="00DD5EEB" w:rsidRDefault="00142709" w:rsidP="000006B8">
      <w:pPr>
        <w:pStyle w:val="af3"/>
        <w:spacing w:before="0" w:beforeAutospacing="0" w:after="0" w:afterAutospacing="0"/>
        <w:ind w:firstLine="709"/>
        <w:jc w:val="both"/>
        <w:rPr>
          <w:sz w:val="28"/>
          <w:szCs w:val="28"/>
        </w:rPr>
      </w:pPr>
      <w:r w:rsidRPr="00DD5EEB">
        <w:rPr>
          <w:sz w:val="28"/>
          <w:szCs w:val="28"/>
        </w:rPr>
        <w:t xml:space="preserve">В случае признания нас победителем </w:t>
      </w:r>
      <w:r w:rsidR="003E0066" w:rsidRPr="00DD5EEB">
        <w:rPr>
          <w:sz w:val="28"/>
          <w:szCs w:val="28"/>
        </w:rPr>
        <w:t>запроса предложений</w:t>
      </w:r>
      <w:r w:rsidRPr="00DD5EEB">
        <w:rPr>
          <w:sz w:val="28"/>
          <w:szCs w:val="28"/>
        </w:rPr>
        <w:t xml:space="preserve">, </w:t>
      </w:r>
      <w:r w:rsidR="00A97A4B" w:rsidRPr="00DD5EEB">
        <w:rPr>
          <w:sz w:val="28"/>
          <w:szCs w:val="28"/>
        </w:rPr>
        <w:t xml:space="preserve">либо при поступлении в наш адрес предложения о заключении договора, </w:t>
      </w:r>
      <w:r w:rsidRPr="00DD5EEB">
        <w:rPr>
          <w:sz w:val="28"/>
          <w:szCs w:val="28"/>
        </w:rPr>
        <w:t xml:space="preserve">мы берем на себя </w:t>
      </w:r>
      <w:r w:rsidR="00A97A4B" w:rsidRPr="00DD5EEB">
        <w:rPr>
          <w:sz w:val="28"/>
          <w:szCs w:val="28"/>
        </w:rPr>
        <w:t xml:space="preserve">следующие </w:t>
      </w:r>
      <w:r w:rsidRPr="00DD5EEB">
        <w:rPr>
          <w:sz w:val="28"/>
          <w:szCs w:val="28"/>
        </w:rPr>
        <w:t>обязательства</w:t>
      </w:r>
      <w:r w:rsidR="00A97A4B" w:rsidRPr="00DD5EEB">
        <w:rPr>
          <w:sz w:val="28"/>
          <w:szCs w:val="28"/>
        </w:rPr>
        <w:t>:</w:t>
      </w:r>
      <w:r w:rsidRPr="00DD5EEB">
        <w:rPr>
          <w:sz w:val="28"/>
          <w:szCs w:val="28"/>
        </w:rPr>
        <w:t xml:space="preserve"> </w:t>
      </w:r>
    </w:p>
    <w:p w:rsidR="006477A0" w:rsidRPr="00DD5EEB" w:rsidRDefault="00142709" w:rsidP="00396289">
      <w:pPr>
        <w:pStyle w:val="af3"/>
        <w:numPr>
          <w:ilvl w:val="0"/>
          <w:numId w:val="129"/>
        </w:numPr>
        <w:spacing w:before="0" w:beforeAutospacing="0" w:after="0" w:afterAutospacing="0"/>
        <w:ind w:left="0" w:firstLine="709"/>
        <w:jc w:val="both"/>
        <w:rPr>
          <w:sz w:val="28"/>
          <w:szCs w:val="28"/>
        </w:rPr>
      </w:pPr>
      <w:r w:rsidRPr="00DD5EEB">
        <w:rPr>
          <w:sz w:val="28"/>
          <w:szCs w:val="28"/>
        </w:rPr>
        <w:t xml:space="preserve">подписать со своей стороны договор в соответствии с требованиями </w:t>
      </w:r>
      <w:r w:rsidR="003E0066" w:rsidRPr="00DD5EEB">
        <w:rPr>
          <w:sz w:val="28"/>
          <w:szCs w:val="28"/>
        </w:rPr>
        <w:t>документации по запросу предложений</w:t>
      </w:r>
      <w:r w:rsidRPr="00DD5EEB">
        <w:rPr>
          <w:sz w:val="28"/>
          <w:szCs w:val="28"/>
        </w:rPr>
        <w:t xml:space="preserve"> и условиями нашей заявки на участие в </w:t>
      </w:r>
      <w:r w:rsidR="009D6ADE" w:rsidRPr="00DD5EEB">
        <w:rPr>
          <w:sz w:val="28"/>
          <w:szCs w:val="28"/>
        </w:rPr>
        <w:t>запросе предложений</w:t>
      </w:r>
      <w:r w:rsidR="00396289" w:rsidRPr="00DD5EEB">
        <w:rPr>
          <w:sz w:val="28"/>
          <w:szCs w:val="28"/>
        </w:rPr>
        <w:t>;</w:t>
      </w:r>
    </w:p>
    <w:p w:rsidR="00396289" w:rsidRPr="00DD5EEB" w:rsidRDefault="000006B8" w:rsidP="00396289">
      <w:pPr>
        <w:pStyle w:val="af3"/>
        <w:numPr>
          <w:ilvl w:val="0"/>
          <w:numId w:val="129"/>
        </w:numPr>
        <w:spacing w:before="0" w:beforeAutospacing="0" w:after="0" w:afterAutospacing="0"/>
        <w:ind w:left="0" w:firstLine="709"/>
        <w:jc w:val="both"/>
        <w:rPr>
          <w:sz w:val="28"/>
          <w:szCs w:val="28"/>
        </w:rPr>
      </w:pPr>
      <w:r w:rsidRPr="00DD5EEB">
        <w:rPr>
          <w:sz w:val="28"/>
          <w:szCs w:val="28"/>
        </w:rPr>
        <w:t xml:space="preserve">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запросе предложений и до подписания договора. В случае отсутствия изменений мы </w:t>
      </w:r>
      <w:r w:rsidRPr="00DD5EEB">
        <w:rPr>
          <w:sz w:val="28"/>
          <w:szCs w:val="28"/>
        </w:rPr>
        <w:lastRenderedPageBreak/>
        <w:t>берем на себя обязательства представить справку об отсутствии изменений. Справка, подтверждающая актуальность информации будет подписана и предоставлена нами не ранее 5(пяти) дней до заключения договора (с двух сторон)</w:t>
      </w:r>
      <w:r w:rsidR="00396289" w:rsidRPr="00DD5EEB">
        <w:rPr>
          <w:sz w:val="28"/>
          <w:szCs w:val="28"/>
        </w:rPr>
        <w:t>;</w:t>
      </w:r>
    </w:p>
    <w:p w:rsidR="00C87330" w:rsidRPr="00DD5EEB" w:rsidRDefault="000006B8" w:rsidP="000006B8">
      <w:pPr>
        <w:pStyle w:val="af3"/>
        <w:spacing w:before="0" w:beforeAutospacing="0" w:after="0" w:afterAutospacing="0"/>
        <w:ind w:firstLine="709"/>
        <w:jc w:val="both"/>
        <w:rPr>
          <w:sz w:val="22"/>
          <w:szCs w:val="22"/>
        </w:rPr>
      </w:pPr>
      <w:r w:rsidRPr="00DD5EEB">
        <w:rPr>
          <w:sz w:val="28"/>
          <w:szCs w:val="28"/>
        </w:rPr>
        <w:t>Мы уведомлены и согласны с условием, что в случае предоставления нами недостоверных сведений мы можем быть отстранены от участия в запросе предложений,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657DBC" w:rsidRPr="00DD5EEB" w:rsidRDefault="00657DBC" w:rsidP="00657DBC">
      <w:pPr>
        <w:pStyle w:val="af3"/>
        <w:spacing w:before="0" w:beforeAutospacing="0" w:after="0" w:afterAutospacing="0"/>
        <w:ind w:firstLine="709"/>
        <w:jc w:val="both"/>
        <w:rPr>
          <w:b/>
          <w:i/>
        </w:rPr>
      </w:pPr>
      <w:r w:rsidRPr="00DD5EEB">
        <w:rPr>
          <w:b/>
          <w:i/>
        </w:rPr>
        <w:t>Нами будет предоставлено обеспечение возврата аванса в виде ________________ [безотзывной банковской гарантии, выданной банком, на возврат аванса/ поручительства/ в форме денежных средств путем их перечисления заказчику] в течение ___ дней [указать срок предоставления обеспечения возврата аванса] на сумму __ [вид, срок, сумма обеспечения возврата аванса указываются в соответствии с частью 2 «Проект договора» и/или пунктом </w:t>
      </w:r>
      <w:fldSimple w:instr=" REF _Ref317256138 \r \h  \* MERGEFORMAT ">
        <w:r w:rsidR="00096DE4" w:rsidRPr="00096DE4">
          <w:rPr>
            <w:b/>
            <w:i/>
          </w:rPr>
          <w:t>25</w:t>
        </w:r>
      </w:fldSimple>
      <w:r w:rsidRPr="00DD5EEB">
        <w:rPr>
          <w:b/>
          <w:i/>
        </w:rPr>
        <w:t xml:space="preserve"> раздела </w:t>
      </w:r>
      <w:fldSimple w:instr=" REF _Ref317257798 \r \h  \* MERGEFORMAT ">
        <w:r w:rsidR="00096DE4" w:rsidRPr="00096DE4">
          <w:rPr>
            <w:b/>
            <w:i/>
          </w:rPr>
          <w:t>5</w:t>
        </w:r>
      </w:fldSimple>
      <w:r w:rsidRPr="00DD5EEB">
        <w:rPr>
          <w:b/>
          <w:i/>
        </w:rPr>
        <w:t xml:space="preserve"> «Информационная карта запроса предложений» документации]</w:t>
      </w:r>
    </w:p>
    <w:p w:rsidR="00F24851" w:rsidRPr="00682DA2" w:rsidRDefault="00F24851" w:rsidP="00F24851">
      <w:pPr>
        <w:ind w:firstLine="709"/>
        <w:jc w:val="both"/>
        <w:rPr>
          <w:sz w:val="28"/>
        </w:rPr>
      </w:pPr>
      <w:r w:rsidRPr="00682DA2">
        <w:rPr>
          <w:sz w:val="28"/>
        </w:rPr>
        <w:t xml:space="preserve">Нами будут представлены в течение ___ с момента заключения договора </w:t>
      </w:r>
      <w:r w:rsidRPr="00682DA2">
        <w:rPr>
          <w:b/>
          <w:i/>
        </w:rPr>
        <w:t>[указать срок предоставления подтверждающих документов]</w:t>
      </w:r>
      <w:r w:rsidRPr="00682DA2">
        <w:rPr>
          <w:sz w:val="28"/>
        </w:rPr>
        <w:t xml:space="preserve"> документы, указанные в пункте </w:t>
      </w:r>
      <w:fldSimple w:instr=" REF _Ref361398143 \r \h  \* MERGEFORMAT ">
        <w:r w:rsidR="00096DE4" w:rsidRPr="00096DE4">
          <w:rPr>
            <w:sz w:val="28"/>
          </w:rPr>
          <w:t>4.15.3</w:t>
        </w:r>
      </w:fldSimple>
      <w:r w:rsidRPr="00682DA2">
        <w:rPr>
          <w:sz w:val="28"/>
        </w:rPr>
        <w:t xml:space="preserve"> документации и проекте договора (часть 2 документации по запросу предложений), подтверждающие отсутствие задолженности по уплате налогов, сборов, пеней и штрафов, превышающей двадцать пять процентов балансовой стоимости наших активов.</w:t>
      </w:r>
    </w:p>
    <w:p w:rsidR="00C87330" w:rsidRPr="00DD5EEB" w:rsidRDefault="00C87330" w:rsidP="00C87330">
      <w:pPr>
        <w:pStyle w:val="af3"/>
        <w:spacing w:before="0" w:beforeAutospacing="0" w:after="0" w:afterAutospacing="0"/>
        <w:ind w:firstLine="709"/>
        <w:jc w:val="both"/>
        <w:rPr>
          <w:sz w:val="28"/>
          <w:szCs w:val="28"/>
        </w:rPr>
      </w:pPr>
      <w:r w:rsidRPr="00DD5EEB">
        <w:rPr>
          <w:sz w:val="28"/>
          <w:szCs w:val="28"/>
        </w:rPr>
        <w:t xml:space="preserve">В случае, если нашей заявке на участие в </w:t>
      </w:r>
      <w:r w:rsidR="009D6ADE" w:rsidRPr="00DD5EEB">
        <w:rPr>
          <w:sz w:val="28"/>
          <w:szCs w:val="28"/>
        </w:rPr>
        <w:t>запросе предложений</w:t>
      </w:r>
      <w:r w:rsidRPr="00DD5EEB">
        <w:rPr>
          <w:sz w:val="28"/>
          <w:szCs w:val="28"/>
        </w:rPr>
        <w:t xml:space="preserve"> будет присвоен второй номер, а победитель </w:t>
      </w:r>
      <w:r w:rsidR="003E0066" w:rsidRPr="00DD5EEB">
        <w:rPr>
          <w:sz w:val="28"/>
          <w:szCs w:val="28"/>
        </w:rPr>
        <w:t>запроса предложений</w:t>
      </w:r>
      <w:r w:rsidRPr="00DD5EEB">
        <w:rPr>
          <w:sz w:val="28"/>
          <w:szCs w:val="28"/>
        </w:rPr>
        <w:t xml:space="preserve"> будет признан уклонившимся от заключения договора с заказчиком, мы обязуемся подписать данный договор в соответствии с требованиями </w:t>
      </w:r>
      <w:r w:rsidR="003E0066" w:rsidRPr="00DD5EEB">
        <w:rPr>
          <w:sz w:val="28"/>
          <w:szCs w:val="28"/>
        </w:rPr>
        <w:t>документации по запросу предложений</w:t>
      </w:r>
      <w:r w:rsidRPr="00DD5EEB">
        <w:rPr>
          <w:sz w:val="28"/>
          <w:szCs w:val="28"/>
        </w:rPr>
        <w:t xml:space="preserve"> и условиями нашей заявки на участие в </w:t>
      </w:r>
      <w:r w:rsidR="009D6ADE" w:rsidRPr="00DD5EEB">
        <w:rPr>
          <w:sz w:val="28"/>
          <w:szCs w:val="28"/>
        </w:rPr>
        <w:t>запросе предложений</w:t>
      </w:r>
      <w:r w:rsidRPr="00DD5EEB">
        <w:rPr>
          <w:sz w:val="28"/>
          <w:szCs w:val="28"/>
        </w:rPr>
        <w:t>.</w:t>
      </w:r>
    </w:p>
    <w:p w:rsidR="00C87330" w:rsidRPr="00DD5EEB" w:rsidRDefault="00C87330" w:rsidP="00C87330">
      <w:pPr>
        <w:pStyle w:val="38"/>
        <w:ind w:firstLine="709"/>
        <w:rPr>
          <w:sz w:val="28"/>
          <w:szCs w:val="28"/>
        </w:rPr>
      </w:pPr>
      <w:r w:rsidRPr="00DD5EEB">
        <w:rPr>
          <w:sz w:val="28"/>
          <w:szCs w:val="28"/>
        </w:rPr>
        <w:t>Мы, ___________</w:t>
      </w:r>
      <w:r w:rsidR="00657DBC" w:rsidRPr="00DD5EEB">
        <w:rPr>
          <w:sz w:val="28"/>
          <w:szCs w:val="28"/>
        </w:rPr>
        <w:t>______________________</w:t>
      </w:r>
      <w:r w:rsidRPr="00DD5EEB">
        <w:rPr>
          <w:sz w:val="28"/>
          <w:szCs w:val="28"/>
        </w:rPr>
        <w:t xml:space="preserve">____________________________ </w:t>
      </w:r>
    </w:p>
    <w:p w:rsidR="00C87330" w:rsidRPr="00DD5EEB" w:rsidRDefault="00C87330" w:rsidP="00C87330">
      <w:pPr>
        <w:pStyle w:val="38"/>
        <w:ind w:firstLine="709"/>
        <w:rPr>
          <w:b/>
          <w:i/>
          <w:szCs w:val="22"/>
          <w:vertAlign w:val="superscript"/>
        </w:rPr>
      </w:pPr>
      <w:r w:rsidRPr="00DD5EEB">
        <w:rPr>
          <w:sz w:val="28"/>
          <w:szCs w:val="28"/>
          <w:vertAlign w:val="superscript"/>
        </w:rPr>
        <w:t xml:space="preserve"> </w:t>
      </w:r>
      <w:r w:rsidRPr="00DD5EEB">
        <w:rPr>
          <w:sz w:val="28"/>
          <w:szCs w:val="28"/>
          <w:vertAlign w:val="superscript"/>
        </w:rPr>
        <w:tab/>
      </w:r>
      <w:r w:rsidRPr="00DD5EEB">
        <w:rPr>
          <w:b/>
          <w:i/>
          <w:szCs w:val="22"/>
          <w:vertAlign w:val="superscript"/>
        </w:rPr>
        <w:t xml:space="preserve">(наименование организации или Ф.И.О. </w:t>
      </w:r>
      <w:r w:rsidR="007A0C42" w:rsidRPr="00DD5EEB">
        <w:rPr>
          <w:b/>
          <w:i/>
          <w:szCs w:val="22"/>
          <w:vertAlign w:val="superscript"/>
        </w:rPr>
        <w:t xml:space="preserve">участника </w:t>
      </w:r>
      <w:r w:rsidR="003E0066" w:rsidRPr="00DD5EEB">
        <w:rPr>
          <w:b/>
          <w:i/>
          <w:szCs w:val="22"/>
          <w:vertAlign w:val="superscript"/>
        </w:rPr>
        <w:t>запроса предложений</w:t>
      </w:r>
      <w:r w:rsidRPr="00DD5EEB">
        <w:rPr>
          <w:b/>
          <w:i/>
          <w:szCs w:val="22"/>
          <w:vertAlign w:val="superscript"/>
        </w:rPr>
        <w:t>)</w:t>
      </w:r>
    </w:p>
    <w:p w:rsidR="00C87330" w:rsidRPr="00DD5EEB" w:rsidRDefault="00657DBC" w:rsidP="00C87330">
      <w:pPr>
        <w:pStyle w:val="38"/>
        <w:rPr>
          <w:sz w:val="28"/>
          <w:szCs w:val="28"/>
        </w:rPr>
      </w:pPr>
      <w:r w:rsidRPr="00DD5EEB">
        <w:rPr>
          <w:sz w:val="28"/>
          <w:szCs w:val="28"/>
        </w:rPr>
        <w:t xml:space="preserve">осведомлены и согласны с условием, что </w:t>
      </w:r>
      <w:r w:rsidR="0036023F">
        <w:rPr>
          <w:sz w:val="28"/>
          <w:szCs w:val="28"/>
        </w:rPr>
        <w:t xml:space="preserve">будем признаны </w:t>
      </w:r>
      <w:r w:rsidR="0036023F" w:rsidRPr="00A71430">
        <w:rPr>
          <w:sz w:val="28"/>
          <w:szCs w:val="28"/>
        </w:rPr>
        <w:t>уклонившим</w:t>
      </w:r>
      <w:r w:rsidR="0036023F">
        <w:rPr>
          <w:sz w:val="28"/>
          <w:szCs w:val="28"/>
        </w:rPr>
        <w:t>и</w:t>
      </w:r>
      <w:r w:rsidR="0036023F" w:rsidRPr="00A71430">
        <w:rPr>
          <w:sz w:val="28"/>
          <w:szCs w:val="28"/>
        </w:rPr>
        <w:t>ся от заключения договора</w:t>
      </w:r>
      <w:r w:rsidR="0036023F">
        <w:rPr>
          <w:sz w:val="28"/>
          <w:szCs w:val="28"/>
        </w:rPr>
        <w:t xml:space="preserve"> в случаях, предусмотренных пунктом 4.15.16 документации</w:t>
      </w:r>
      <w:r w:rsidR="0036023F" w:rsidRPr="00DD5EEB">
        <w:rPr>
          <w:sz w:val="28"/>
          <w:szCs w:val="28"/>
        </w:rPr>
        <w:t xml:space="preserve"> </w:t>
      </w:r>
      <w:r w:rsidR="0036023F">
        <w:rPr>
          <w:sz w:val="28"/>
          <w:szCs w:val="28"/>
        </w:rPr>
        <w:t xml:space="preserve">по запросу предложений, </w:t>
      </w:r>
      <w:r w:rsidRPr="00DD5EEB">
        <w:rPr>
          <w:sz w:val="28"/>
          <w:szCs w:val="28"/>
        </w:rPr>
        <w:t>сведения о нас будут внесены в соответствующий реестр недобросовестных поставщиков сроком на два года в  случаях, предусмотренных пунктом 4.15.1</w:t>
      </w:r>
      <w:r w:rsidR="000109F8" w:rsidRPr="00DD5EEB">
        <w:rPr>
          <w:sz w:val="28"/>
          <w:szCs w:val="28"/>
        </w:rPr>
        <w:t>9</w:t>
      </w:r>
      <w:r w:rsidRPr="00DD5EEB">
        <w:rPr>
          <w:sz w:val="28"/>
          <w:szCs w:val="28"/>
        </w:rPr>
        <w:t xml:space="preserve"> документации</w:t>
      </w:r>
      <w:r w:rsidR="00CD11BC" w:rsidRPr="00DD5EEB">
        <w:rPr>
          <w:sz w:val="28"/>
          <w:szCs w:val="28"/>
        </w:rPr>
        <w:t xml:space="preserve"> по запросу предложений</w:t>
      </w:r>
      <w:r w:rsidRPr="00DD5EEB">
        <w:rPr>
          <w:sz w:val="28"/>
          <w:szCs w:val="28"/>
        </w:rPr>
        <w:t>.</w:t>
      </w:r>
    </w:p>
    <w:p w:rsidR="00C87330" w:rsidRPr="00DD5EEB" w:rsidRDefault="00C87330" w:rsidP="00C87330">
      <w:pPr>
        <w:pStyle w:val="affd"/>
        <w:spacing w:before="0" w:after="0" w:line="240" w:lineRule="auto"/>
        <w:ind w:firstLine="709"/>
        <w:rPr>
          <w:rFonts w:ascii="Times New Roman" w:hAnsi="Times New Roman" w:cs="Times New Roman"/>
          <w:sz w:val="28"/>
          <w:szCs w:val="28"/>
        </w:rPr>
      </w:pPr>
      <w:r w:rsidRPr="00DD5EEB">
        <w:rPr>
          <w:rFonts w:ascii="Times New Roman" w:hAnsi="Times New Roman" w:cs="Times New Roman"/>
          <w:sz w:val="28"/>
          <w:szCs w:val="28"/>
        </w:rPr>
        <w:t xml:space="preserve">В соответствии с инструкциями, полученными от Вас в </w:t>
      </w:r>
      <w:r w:rsidR="003E0066" w:rsidRPr="00DD5EEB">
        <w:rPr>
          <w:rFonts w:ascii="Times New Roman" w:hAnsi="Times New Roman" w:cs="Times New Roman"/>
          <w:sz w:val="28"/>
          <w:szCs w:val="28"/>
        </w:rPr>
        <w:t>документации по запросу предложений</w:t>
      </w:r>
      <w:r w:rsidRPr="00DD5EEB">
        <w:rPr>
          <w:rFonts w:ascii="Times New Roman" w:hAnsi="Times New Roman" w:cs="Times New Roman"/>
          <w:sz w:val="28"/>
          <w:szCs w:val="28"/>
        </w:rPr>
        <w:t xml:space="preserve">, информация по сути наших предложений в данном </w:t>
      </w:r>
      <w:r w:rsidR="009D6ADE" w:rsidRPr="00DD5EEB">
        <w:rPr>
          <w:rFonts w:ascii="Times New Roman" w:hAnsi="Times New Roman" w:cs="Times New Roman"/>
          <w:sz w:val="28"/>
          <w:szCs w:val="28"/>
        </w:rPr>
        <w:t>запросе предложений</w:t>
      </w:r>
      <w:r w:rsidRPr="00DD5EEB">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sidR="009D6ADE" w:rsidRPr="00DD5EEB">
        <w:rPr>
          <w:rFonts w:ascii="Times New Roman" w:hAnsi="Times New Roman" w:cs="Times New Roman"/>
          <w:sz w:val="28"/>
          <w:szCs w:val="28"/>
        </w:rPr>
        <w:t>запросе предложений</w:t>
      </w:r>
      <w:r w:rsidRPr="00DD5EEB">
        <w:rPr>
          <w:rFonts w:ascii="Times New Roman" w:hAnsi="Times New Roman" w:cs="Times New Roman"/>
          <w:sz w:val="28"/>
          <w:szCs w:val="28"/>
        </w:rPr>
        <w:t>:</w:t>
      </w:r>
    </w:p>
    <w:p w:rsidR="00C87330" w:rsidRPr="00DD5EEB" w:rsidRDefault="00C87330" w:rsidP="00C87330">
      <w:pPr>
        <w:pStyle w:val="affd"/>
        <w:spacing w:before="0" w:after="0" w:line="240" w:lineRule="auto"/>
        <w:ind w:firstLine="709"/>
        <w:rPr>
          <w:rFonts w:ascii="Times New Roman" w:hAnsi="Times New Roman" w:cs="Times New Roman"/>
          <w:sz w:val="28"/>
          <w:szCs w:val="28"/>
        </w:rPr>
      </w:pPr>
      <w:r w:rsidRPr="00DD5EEB">
        <w:rPr>
          <w:rFonts w:ascii="Times New Roman" w:hAnsi="Times New Roman" w:cs="Times New Roman"/>
          <w:sz w:val="28"/>
          <w:szCs w:val="28"/>
        </w:rPr>
        <w:t>Опись документов заявки в соответствии с требованиями пункта</w:t>
      </w:r>
      <w:r w:rsidR="007540C3" w:rsidRPr="00DD5EEB">
        <w:rPr>
          <w:rFonts w:ascii="Times New Roman" w:hAnsi="Times New Roman" w:cs="Times New Roman"/>
          <w:sz w:val="28"/>
          <w:szCs w:val="28"/>
        </w:rPr>
        <w:t> </w:t>
      </w:r>
      <w:fldSimple w:instr=" REF _Ref317252608 \r \h  \* MERGEFORMAT ">
        <w:r w:rsidR="00096DE4" w:rsidRPr="00096DE4">
          <w:rPr>
            <w:rFonts w:ascii="Times New Roman" w:hAnsi="Times New Roman" w:cs="Times New Roman"/>
            <w:sz w:val="28"/>
            <w:szCs w:val="28"/>
          </w:rPr>
          <w:t>17</w:t>
        </w:r>
      </w:fldSimple>
      <w:r w:rsidRPr="00DD5EEB">
        <w:rPr>
          <w:rFonts w:ascii="Times New Roman" w:hAnsi="Times New Roman" w:cs="Times New Roman"/>
          <w:sz w:val="28"/>
          <w:szCs w:val="28"/>
        </w:rPr>
        <w:t xml:space="preserve"> раздела </w:t>
      </w:r>
      <w:fldSimple w:instr=" REF _Ref317257810 \r \h  \* MERGEFORMAT ">
        <w:r w:rsidR="00096DE4" w:rsidRPr="00096DE4">
          <w:rPr>
            <w:rFonts w:ascii="Times New Roman" w:hAnsi="Times New Roman" w:cs="Times New Roman"/>
            <w:sz w:val="28"/>
            <w:szCs w:val="28"/>
          </w:rPr>
          <w:t>5</w:t>
        </w:r>
      </w:fldSimple>
      <w:r w:rsidRPr="00DD5EEB">
        <w:rPr>
          <w:rFonts w:ascii="Times New Roman" w:hAnsi="Times New Roman" w:cs="Times New Roman"/>
          <w:sz w:val="28"/>
          <w:szCs w:val="28"/>
        </w:rPr>
        <w:t xml:space="preserve"> «Информационная карта </w:t>
      </w:r>
      <w:r w:rsidR="003E0066" w:rsidRPr="00DD5EEB">
        <w:rPr>
          <w:rFonts w:ascii="Times New Roman" w:hAnsi="Times New Roman" w:cs="Times New Roman"/>
          <w:sz w:val="28"/>
          <w:szCs w:val="28"/>
        </w:rPr>
        <w:t>запроса предложений</w:t>
      </w:r>
      <w:r w:rsidRPr="00DD5EEB">
        <w:rPr>
          <w:rFonts w:ascii="Times New Roman" w:hAnsi="Times New Roman" w:cs="Times New Roman"/>
          <w:sz w:val="28"/>
          <w:szCs w:val="28"/>
        </w:rPr>
        <w:t xml:space="preserve">» в формате. </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8"/>
        <w:gridCol w:w="6625"/>
        <w:gridCol w:w="1201"/>
        <w:gridCol w:w="1146"/>
      </w:tblGrid>
      <w:tr w:rsidR="00C87330" w:rsidRPr="00DD5EEB" w:rsidTr="00AF3E12">
        <w:trPr>
          <w:tblHeader/>
        </w:trPr>
        <w:tc>
          <w:tcPr>
            <w:tcW w:w="1108" w:type="dxa"/>
            <w:vAlign w:val="center"/>
          </w:tcPr>
          <w:p w:rsidR="00C87330" w:rsidRPr="00DD5EEB" w:rsidRDefault="00C87330" w:rsidP="00C87330">
            <w:pPr>
              <w:pStyle w:val="afff0"/>
              <w:jc w:val="center"/>
              <w:rPr>
                <w:rFonts w:ascii="Times New Roman" w:hAnsi="Times New Roman" w:cs="Times New Roman"/>
                <w:szCs w:val="24"/>
              </w:rPr>
            </w:pPr>
            <w:r w:rsidRPr="00DD5EEB">
              <w:rPr>
                <w:rFonts w:ascii="Times New Roman" w:hAnsi="Times New Roman" w:cs="Times New Roman"/>
                <w:szCs w:val="24"/>
              </w:rPr>
              <w:t>№</w:t>
            </w:r>
          </w:p>
          <w:p w:rsidR="00C87330" w:rsidRPr="00DD5EEB" w:rsidRDefault="00C87330" w:rsidP="00C87330">
            <w:pPr>
              <w:pStyle w:val="afff0"/>
              <w:jc w:val="center"/>
              <w:rPr>
                <w:rFonts w:ascii="Times New Roman" w:hAnsi="Times New Roman" w:cs="Times New Roman"/>
                <w:szCs w:val="24"/>
              </w:rPr>
            </w:pPr>
            <w:r w:rsidRPr="00DD5EEB">
              <w:rPr>
                <w:rFonts w:ascii="Times New Roman" w:hAnsi="Times New Roman" w:cs="Times New Roman"/>
                <w:szCs w:val="24"/>
              </w:rPr>
              <w:t>п/п</w:t>
            </w:r>
          </w:p>
        </w:tc>
        <w:tc>
          <w:tcPr>
            <w:tcW w:w="6625" w:type="dxa"/>
            <w:vAlign w:val="center"/>
          </w:tcPr>
          <w:p w:rsidR="00C87330" w:rsidRPr="00DD5EEB" w:rsidRDefault="00C87330" w:rsidP="00AF3E12">
            <w:pPr>
              <w:pStyle w:val="afff0"/>
              <w:jc w:val="center"/>
              <w:rPr>
                <w:rFonts w:ascii="Times New Roman" w:hAnsi="Times New Roman" w:cs="Times New Roman"/>
                <w:szCs w:val="24"/>
              </w:rPr>
            </w:pPr>
            <w:r w:rsidRPr="00DD5EEB">
              <w:rPr>
                <w:rFonts w:ascii="Times New Roman" w:hAnsi="Times New Roman" w:cs="Times New Roman"/>
                <w:szCs w:val="24"/>
              </w:rPr>
              <w:t xml:space="preserve">Наименование документа </w:t>
            </w:r>
          </w:p>
        </w:tc>
        <w:tc>
          <w:tcPr>
            <w:tcW w:w="1201" w:type="dxa"/>
            <w:vAlign w:val="center"/>
          </w:tcPr>
          <w:p w:rsidR="00C87330" w:rsidRPr="00DD5EEB" w:rsidRDefault="00C87330" w:rsidP="00C87330">
            <w:pPr>
              <w:pStyle w:val="afff0"/>
              <w:jc w:val="center"/>
              <w:rPr>
                <w:rFonts w:ascii="Times New Roman" w:hAnsi="Times New Roman" w:cs="Times New Roman"/>
                <w:szCs w:val="24"/>
              </w:rPr>
            </w:pPr>
            <w:r w:rsidRPr="00DD5EEB">
              <w:rPr>
                <w:rFonts w:ascii="Times New Roman" w:hAnsi="Times New Roman" w:cs="Times New Roman"/>
                <w:szCs w:val="24"/>
              </w:rPr>
              <w:t xml:space="preserve">№ </w:t>
            </w:r>
          </w:p>
          <w:p w:rsidR="00C87330" w:rsidRPr="00DD5EEB" w:rsidRDefault="00C87330" w:rsidP="00C87330">
            <w:pPr>
              <w:pStyle w:val="afff0"/>
              <w:jc w:val="center"/>
              <w:rPr>
                <w:rFonts w:ascii="Times New Roman" w:hAnsi="Times New Roman" w:cs="Times New Roman"/>
                <w:szCs w:val="24"/>
              </w:rPr>
            </w:pPr>
            <w:r w:rsidRPr="00DD5EEB">
              <w:rPr>
                <w:rFonts w:ascii="Times New Roman" w:hAnsi="Times New Roman" w:cs="Times New Roman"/>
                <w:szCs w:val="24"/>
              </w:rPr>
              <w:t>страницы</w:t>
            </w:r>
          </w:p>
        </w:tc>
        <w:tc>
          <w:tcPr>
            <w:tcW w:w="1146" w:type="dxa"/>
            <w:vAlign w:val="center"/>
          </w:tcPr>
          <w:p w:rsidR="00C87330" w:rsidRPr="00DD5EEB" w:rsidRDefault="00C87330" w:rsidP="00C87330">
            <w:pPr>
              <w:pStyle w:val="afff0"/>
              <w:jc w:val="center"/>
              <w:rPr>
                <w:rFonts w:ascii="Times New Roman" w:hAnsi="Times New Roman" w:cs="Times New Roman"/>
                <w:szCs w:val="24"/>
              </w:rPr>
            </w:pPr>
            <w:r w:rsidRPr="00DD5EEB">
              <w:rPr>
                <w:rFonts w:ascii="Times New Roman" w:hAnsi="Times New Roman" w:cs="Times New Roman"/>
                <w:szCs w:val="24"/>
              </w:rPr>
              <w:t>Число</w:t>
            </w:r>
          </w:p>
          <w:p w:rsidR="00C87330" w:rsidRPr="00DD5EEB" w:rsidRDefault="00C87330" w:rsidP="00C87330">
            <w:pPr>
              <w:pStyle w:val="afff0"/>
              <w:jc w:val="center"/>
              <w:rPr>
                <w:rFonts w:ascii="Times New Roman" w:hAnsi="Times New Roman" w:cs="Times New Roman"/>
                <w:szCs w:val="24"/>
              </w:rPr>
            </w:pPr>
            <w:r w:rsidRPr="00DD5EEB">
              <w:rPr>
                <w:rFonts w:ascii="Times New Roman" w:hAnsi="Times New Roman" w:cs="Times New Roman"/>
                <w:szCs w:val="24"/>
              </w:rPr>
              <w:t>страниц</w:t>
            </w:r>
          </w:p>
        </w:tc>
      </w:tr>
      <w:tr w:rsidR="00C87330" w:rsidRPr="00DD5EEB" w:rsidTr="00AF3E12">
        <w:tc>
          <w:tcPr>
            <w:tcW w:w="1108" w:type="dxa"/>
            <w:vAlign w:val="center"/>
          </w:tcPr>
          <w:p w:rsidR="00C87330" w:rsidRPr="00DD5EEB" w:rsidRDefault="00C87330" w:rsidP="00636A33">
            <w:pPr>
              <w:numPr>
                <w:ilvl w:val="0"/>
                <w:numId w:val="39"/>
              </w:numPr>
              <w:tabs>
                <w:tab w:val="left" w:pos="284"/>
              </w:tabs>
              <w:spacing w:before="40" w:after="40"/>
              <w:ind w:left="0" w:firstLine="0"/>
              <w:jc w:val="center"/>
              <w:rPr>
                <w:i/>
              </w:rPr>
            </w:pPr>
          </w:p>
        </w:tc>
        <w:tc>
          <w:tcPr>
            <w:tcW w:w="6625" w:type="dxa"/>
          </w:tcPr>
          <w:p w:rsidR="00C87330" w:rsidRPr="00DD5EEB" w:rsidRDefault="00C87330" w:rsidP="00C87330">
            <w:pPr>
              <w:pStyle w:val="afff0"/>
              <w:spacing w:before="40" w:after="40"/>
              <w:rPr>
                <w:rFonts w:ascii="Times New Roman" w:hAnsi="Times New Roman" w:cs="Times New Roman"/>
                <w:i/>
                <w:szCs w:val="24"/>
              </w:rPr>
            </w:pPr>
            <w:r w:rsidRPr="00DD5EEB">
              <w:rPr>
                <w:rFonts w:ascii="Times New Roman" w:hAnsi="Times New Roman" w:cs="Times New Roman"/>
                <w:i/>
                <w:szCs w:val="24"/>
              </w:rPr>
              <w:t>Анкета (форма 2)</w:t>
            </w:r>
          </w:p>
        </w:tc>
        <w:tc>
          <w:tcPr>
            <w:tcW w:w="1201" w:type="dxa"/>
          </w:tcPr>
          <w:p w:rsidR="00C87330" w:rsidRPr="00DD5EEB" w:rsidRDefault="00C87330" w:rsidP="00C87330">
            <w:pPr>
              <w:pStyle w:val="afff0"/>
              <w:rPr>
                <w:rFonts w:ascii="Times New Roman" w:hAnsi="Times New Roman" w:cs="Times New Roman"/>
                <w:i/>
                <w:szCs w:val="24"/>
              </w:rPr>
            </w:pPr>
          </w:p>
        </w:tc>
        <w:tc>
          <w:tcPr>
            <w:tcW w:w="1146" w:type="dxa"/>
          </w:tcPr>
          <w:p w:rsidR="00C87330" w:rsidRPr="00DD5EEB" w:rsidRDefault="00C87330" w:rsidP="00C87330">
            <w:pPr>
              <w:pStyle w:val="afff0"/>
              <w:rPr>
                <w:rFonts w:ascii="Times New Roman" w:hAnsi="Times New Roman" w:cs="Times New Roman"/>
                <w:i/>
                <w:szCs w:val="24"/>
              </w:rPr>
            </w:pPr>
          </w:p>
        </w:tc>
      </w:tr>
      <w:tr w:rsidR="00142709" w:rsidRPr="00DD5EEB" w:rsidTr="00AF3E12">
        <w:tc>
          <w:tcPr>
            <w:tcW w:w="1108" w:type="dxa"/>
            <w:vAlign w:val="center"/>
          </w:tcPr>
          <w:p w:rsidR="00142709" w:rsidRPr="00DD5EEB" w:rsidRDefault="00142709" w:rsidP="00636A33">
            <w:pPr>
              <w:numPr>
                <w:ilvl w:val="0"/>
                <w:numId w:val="39"/>
              </w:numPr>
              <w:tabs>
                <w:tab w:val="left" w:pos="284"/>
              </w:tabs>
              <w:spacing w:before="40" w:after="40"/>
              <w:ind w:left="0" w:firstLine="0"/>
              <w:jc w:val="center"/>
              <w:rPr>
                <w:i/>
              </w:rPr>
            </w:pPr>
          </w:p>
        </w:tc>
        <w:tc>
          <w:tcPr>
            <w:tcW w:w="6625" w:type="dxa"/>
          </w:tcPr>
          <w:p w:rsidR="00142709" w:rsidRPr="00DD5EEB" w:rsidRDefault="00AF3E12" w:rsidP="00C87330">
            <w:pPr>
              <w:pStyle w:val="afff0"/>
              <w:spacing w:before="40" w:after="40"/>
              <w:rPr>
                <w:rFonts w:ascii="Times New Roman" w:hAnsi="Times New Roman" w:cs="Times New Roman"/>
                <w:i/>
                <w:szCs w:val="24"/>
              </w:rPr>
            </w:pPr>
            <w:r w:rsidRPr="00DD5EEB">
              <w:rPr>
                <w:rFonts w:ascii="Times New Roman" w:hAnsi="Times New Roman" w:cs="Times New Roman"/>
                <w:i/>
                <w:szCs w:val="24"/>
              </w:rPr>
              <w:t xml:space="preserve">Отсканированный оригинал документа, подтверждающего факт внесения денежных средств в качестве обеспечения </w:t>
            </w:r>
            <w:r w:rsidRPr="00DD5EEB">
              <w:rPr>
                <w:rFonts w:ascii="Times New Roman" w:hAnsi="Times New Roman" w:cs="Times New Roman"/>
                <w:i/>
                <w:szCs w:val="24"/>
              </w:rPr>
              <w:lastRenderedPageBreak/>
              <w:t xml:space="preserve">заявки на участие в </w:t>
            </w:r>
            <w:r w:rsidR="009D6ADE" w:rsidRPr="00DD5EEB">
              <w:rPr>
                <w:rFonts w:ascii="Times New Roman" w:hAnsi="Times New Roman" w:cs="Times New Roman"/>
                <w:i/>
                <w:szCs w:val="24"/>
              </w:rPr>
              <w:t>запросе предложений</w:t>
            </w:r>
          </w:p>
        </w:tc>
        <w:tc>
          <w:tcPr>
            <w:tcW w:w="1201" w:type="dxa"/>
          </w:tcPr>
          <w:p w:rsidR="00142709" w:rsidRPr="00DD5EEB" w:rsidRDefault="00142709" w:rsidP="00C87330">
            <w:pPr>
              <w:pStyle w:val="afff0"/>
              <w:rPr>
                <w:rFonts w:ascii="Times New Roman" w:hAnsi="Times New Roman" w:cs="Times New Roman"/>
                <w:i/>
                <w:szCs w:val="24"/>
              </w:rPr>
            </w:pPr>
          </w:p>
        </w:tc>
        <w:tc>
          <w:tcPr>
            <w:tcW w:w="1146" w:type="dxa"/>
          </w:tcPr>
          <w:p w:rsidR="00142709" w:rsidRPr="00DD5EEB" w:rsidRDefault="00142709" w:rsidP="00C87330">
            <w:pPr>
              <w:pStyle w:val="afff0"/>
              <w:rPr>
                <w:rFonts w:ascii="Times New Roman" w:hAnsi="Times New Roman" w:cs="Times New Roman"/>
                <w:i/>
                <w:szCs w:val="24"/>
              </w:rPr>
            </w:pPr>
          </w:p>
        </w:tc>
      </w:tr>
      <w:tr w:rsidR="00C87330" w:rsidRPr="00DD5EEB" w:rsidTr="00AF3E12">
        <w:tc>
          <w:tcPr>
            <w:tcW w:w="1108" w:type="dxa"/>
            <w:vAlign w:val="center"/>
          </w:tcPr>
          <w:p w:rsidR="00C87330" w:rsidRPr="00DD5EEB" w:rsidRDefault="00C87330" w:rsidP="00636A33">
            <w:pPr>
              <w:numPr>
                <w:ilvl w:val="0"/>
                <w:numId w:val="39"/>
              </w:numPr>
              <w:tabs>
                <w:tab w:val="left" w:pos="284"/>
              </w:tabs>
              <w:spacing w:before="40" w:after="40"/>
              <w:ind w:left="0" w:firstLine="0"/>
              <w:jc w:val="center"/>
            </w:pPr>
          </w:p>
        </w:tc>
        <w:tc>
          <w:tcPr>
            <w:tcW w:w="6625" w:type="dxa"/>
          </w:tcPr>
          <w:p w:rsidR="00C87330" w:rsidRPr="00DD5EEB" w:rsidRDefault="00AF3E12" w:rsidP="00C87330">
            <w:pPr>
              <w:pStyle w:val="afff0"/>
              <w:spacing w:before="40" w:after="40"/>
              <w:rPr>
                <w:rFonts w:ascii="Times New Roman" w:hAnsi="Times New Roman" w:cs="Times New Roman"/>
                <w:szCs w:val="24"/>
              </w:rPr>
            </w:pPr>
            <w:r w:rsidRPr="00DD5EEB">
              <w:rPr>
                <w:rFonts w:ascii="Times New Roman" w:hAnsi="Times New Roman" w:cs="Times New Roman"/>
                <w:szCs w:val="24"/>
              </w:rPr>
              <w:t>…</w:t>
            </w:r>
          </w:p>
        </w:tc>
        <w:tc>
          <w:tcPr>
            <w:tcW w:w="1201" w:type="dxa"/>
          </w:tcPr>
          <w:p w:rsidR="00C87330" w:rsidRPr="00DD5EEB" w:rsidRDefault="00C87330" w:rsidP="00C87330">
            <w:pPr>
              <w:pStyle w:val="afff0"/>
              <w:rPr>
                <w:rFonts w:ascii="Times New Roman" w:hAnsi="Times New Roman" w:cs="Times New Roman"/>
                <w:szCs w:val="24"/>
              </w:rPr>
            </w:pPr>
          </w:p>
        </w:tc>
        <w:tc>
          <w:tcPr>
            <w:tcW w:w="1146" w:type="dxa"/>
          </w:tcPr>
          <w:p w:rsidR="00C87330" w:rsidRPr="00DD5EEB" w:rsidRDefault="00C87330" w:rsidP="00C87330">
            <w:pPr>
              <w:pStyle w:val="afff0"/>
              <w:rPr>
                <w:rFonts w:ascii="Times New Roman" w:hAnsi="Times New Roman" w:cs="Times New Roman"/>
                <w:szCs w:val="24"/>
              </w:rPr>
            </w:pPr>
          </w:p>
        </w:tc>
      </w:tr>
      <w:tr w:rsidR="00C87330" w:rsidRPr="00DD5EEB" w:rsidTr="00AF3E12">
        <w:tc>
          <w:tcPr>
            <w:tcW w:w="1108" w:type="dxa"/>
            <w:vAlign w:val="center"/>
          </w:tcPr>
          <w:p w:rsidR="00C87330" w:rsidRPr="00DD5EEB" w:rsidRDefault="00C87330" w:rsidP="00636A33">
            <w:pPr>
              <w:numPr>
                <w:ilvl w:val="0"/>
                <w:numId w:val="39"/>
              </w:numPr>
              <w:tabs>
                <w:tab w:val="left" w:pos="284"/>
              </w:tabs>
              <w:spacing w:before="40" w:after="40"/>
              <w:ind w:left="0" w:firstLine="0"/>
              <w:jc w:val="center"/>
            </w:pPr>
          </w:p>
        </w:tc>
        <w:tc>
          <w:tcPr>
            <w:tcW w:w="6625" w:type="dxa"/>
          </w:tcPr>
          <w:p w:rsidR="00C87330" w:rsidRPr="00DD5EEB" w:rsidRDefault="00AF3E12" w:rsidP="00C87330">
            <w:pPr>
              <w:pStyle w:val="afff0"/>
              <w:spacing w:before="40" w:after="40"/>
              <w:rPr>
                <w:rFonts w:ascii="Times New Roman" w:hAnsi="Times New Roman" w:cs="Times New Roman"/>
                <w:szCs w:val="24"/>
              </w:rPr>
            </w:pPr>
            <w:r w:rsidRPr="00DD5EEB">
              <w:rPr>
                <w:rFonts w:ascii="Times New Roman" w:hAnsi="Times New Roman" w:cs="Times New Roman"/>
                <w:szCs w:val="24"/>
              </w:rPr>
              <w:t>…</w:t>
            </w:r>
          </w:p>
        </w:tc>
        <w:tc>
          <w:tcPr>
            <w:tcW w:w="1201" w:type="dxa"/>
          </w:tcPr>
          <w:p w:rsidR="00C87330" w:rsidRPr="00DD5EEB" w:rsidRDefault="00C87330" w:rsidP="00C87330">
            <w:pPr>
              <w:pStyle w:val="afff0"/>
              <w:rPr>
                <w:rFonts w:ascii="Times New Roman" w:hAnsi="Times New Roman" w:cs="Times New Roman"/>
                <w:szCs w:val="24"/>
              </w:rPr>
            </w:pPr>
          </w:p>
        </w:tc>
        <w:tc>
          <w:tcPr>
            <w:tcW w:w="1146" w:type="dxa"/>
          </w:tcPr>
          <w:p w:rsidR="00C87330" w:rsidRPr="00DD5EEB" w:rsidRDefault="00C87330" w:rsidP="00C87330">
            <w:pPr>
              <w:pStyle w:val="afff0"/>
              <w:rPr>
                <w:rFonts w:ascii="Times New Roman" w:hAnsi="Times New Roman" w:cs="Times New Roman"/>
                <w:szCs w:val="24"/>
              </w:rPr>
            </w:pPr>
          </w:p>
        </w:tc>
      </w:tr>
      <w:tr w:rsidR="00C87330" w:rsidRPr="00DD5EEB" w:rsidTr="00AF3E12">
        <w:tc>
          <w:tcPr>
            <w:tcW w:w="1108" w:type="dxa"/>
            <w:vAlign w:val="center"/>
          </w:tcPr>
          <w:p w:rsidR="00C87330" w:rsidRPr="00DD5EEB" w:rsidRDefault="00AF3E12" w:rsidP="00AF3E12">
            <w:pPr>
              <w:tabs>
                <w:tab w:val="left" w:pos="284"/>
              </w:tabs>
              <w:spacing w:before="40" w:after="40"/>
              <w:jc w:val="center"/>
            </w:pPr>
            <w:r w:rsidRPr="00DD5EEB">
              <w:t>…</w:t>
            </w:r>
          </w:p>
        </w:tc>
        <w:tc>
          <w:tcPr>
            <w:tcW w:w="6625" w:type="dxa"/>
          </w:tcPr>
          <w:p w:rsidR="00C87330" w:rsidRPr="00DD5EEB" w:rsidRDefault="00C87330" w:rsidP="00C87330">
            <w:pPr>
              <w:pStyle w:val="afff0"/>
              <w:spacing w:before="40" w:after="40"/>
              <w:rPr>
                <w:rFonts w:ascii="Times New Roman" w:hAnsi="Times New Roman" w:cs="Times New Roman"/>
                <w:szCs w:val="24"/>
              </w:rPr>
            </w:pPr>
          </w:p>
        </w:tc>
        <w:tc>
          <w:tcPr>
            <w:tcW w:w="1201" w:type="dxa"/>
          </w:tcPr>
          <w:p w:rsidR="00C87330" w:rsidRPr="00DD5EEB" w:rsidRDefault="00C87330" w:rsidP="00C87330">
            <w:pPr>
              <w:pStyle w:val="afff0"/>
              <w:rPr>
                <w:rFonts w:ascii="Times New Roman" w:hAnsi="Times New Roman" w:cs="Times New Roman"/>
                <w:szCs w:val="24"/>
              </w:rPr>
            </w:pPr>
          </w:p>
        </w:tc>
        <w:tc>
          <w:tcPr>
            <w:tcW w:w="1146" w:type="dxa"/>
          </w:tcPr>
          <w:p w:rsidR="00C87330" w:rsidRPr="00DD5EEB" w:rsidRDefault="00C87330" w:rsidP="00C87330">
            <w:pPr>
              <w:pStyle w:val="afff0"/>
              <w:rPr>
                <w:rFonts w:ascii="Times New Roman" w:hAnsi="Times New Roman" w:cs="Times New Roman"/>
                <w:szCs w:val="24"/>
              </w:rPr>
            </w:pPr>
          </w:p>
        </w:tc>
      </w:tr>
      <w:tr w:rsidR="00C87330" w:rsidRPr="00DD5EEB" w:rsidTr="00AF3E12">
        <w:tc>
          <w:tcPr>
            <w:tcW w:w="1108" w:type="dxa"/>
            <w:vAlign w:val="center"/>
          </w:tcPr>
          <w:p w:rsidR="00C87330" w:rsidRPr="00DD5EEB" w:rsidRDefault="00AF3E12" w:rsidP="00AF3E12">
            <w:pPr>
              <w:tabs>
                <w:tab w:val="left" w:pos="284"/>
              </w:tabs>
              <w:spacing w:before="40" w:after="40"/>
              <w:jc w:val="center"/>
            </w:pPr>
            <w:r w:rsidRPr="00DD5EEB">
              <w:t>…</w:t>
            </w:r>
          </w:p>
        </w:tc>
        <w:tc>
          <w:tcPr>
            <w:tcW w:w="6625" w:type="dxa"/>
          </w:tcPr>
          <w:p w:rsidR="00C87330" w:rsidRPr="00DD5EEB" w:rsidRDefault="00C87330" w:rsidP="00C87330">
            <w:pPr>
              <w:pStyle w:val="afff0"/>
              <w:spacing w:before="40" w:after="40"/>
              <w:rPr>
                <w:rFonts w:ascii="Times New Roman" w:hAnsi="Times New Roman" w:cs="Times New Roman"/>
                <w:szCs w:val="24"/>
              </w:rPr>
            </w:pPr>
          </w:p>
        </w:tc>
        <w:tc>
          <w:tcPr>
            <w:tcW w:w="1201" w:type="dxa"/>
          </w:tcPr>
          <w:p w:rsidR="00C87330" w:rsidRPr="00DD5EEB" w:rsidRDefault="00C87330" w:rsidP="00C87330">
            <w:pPr>
              <w:pStyle w:val="afff0"/>
              <w:rPr>
                <w:rFonts w:ascii="Times New Roman" w:hAnsi="Times New Roman" w:cs="Times New Roman"/>
                <w:szCs w:val="24"/>
              </w:rPr>
            </w:pPr>
          </w:p>
        </w:tc>
        <w:tc>
          <w:tcPr>
            <w:tcW w:w="1146" w:type="dxa"/>
          </w:tcPr>
          <w:p w:rsidR="00C87330" w:rsidRPr="00DD5EEB" w:rsidRDefault="00C87330" w:rsidP="00C87330">
            <w:pPr>
              <w:pStyle w:val="afff0"/>
              <w:rPr>
                <w:rFonts w:ascii="Times New Roman" w:hAnsi="Times New Roman" w:cs="Times New Roman"/>
                <w:szCs w:val="24"/>
              </w:rPr>
            </w:pPr>
          </w:p>
        </w:tc>
      </w:tr>
      <w:tr w:rsidR="00C87330" w:rsidRPr="00DD5EEB" w:rsidTr="00AF3E12">
        <w:tc>
          <w:tcPr>
            <w:tcW w:w="1108" w:type="dxa"/>
            <w:vAlign w:val="center"/>
          </w:tcPr>
          <w:p w:rsidR="00C87330" w:rsidRPr="00DD5EEB" w:rsidRDefault="00C87330" w:rsidP="00AF3E12">
            <w:pPr>
              <w:tabs>
                <w:tab w:val="left" w:pos="284"/>
              </w:tabs>
              <w:spacing w:before="40" w:after="40"/>
              <w:jc w:val="center"/>
            </w:pPr>
          </w:p>
        </w:tc>
        <w:tc>
          <w:tcPr>
            <w:tcW w:w="6625" w:type="dxa"/>
          </w:tcPr>
          <w:p w:rsidR="00C87330" w:rsidRPr="00DD5EEB" w:rsidRDefault="00C87330" w:rsidP="00AF3E12">
            <w:pPr>
              <w:pStyle w:val="afff0"/>
              <w:spacing w:before="40" w:after="40"/>
              <w:rPr>
                <w:rFonts w:ascii="Times New Roman" w:hAnsi="Times New Roman" w:cs="Times New Roman"/>
                <w:szCs w:val="24"/>
              </w:rPr>
            </w:pPr>
          </w:p>
        </w:tc>
        <w:tc>
          <w:tcPr>
            <w:tcW w:w="1201" w:type="dxa"/>
          </w:tcPr>
          <w:p w:rsidR="00C87330" w:rsidRPr="00DD5EEB" w:rsidRDefault="00C87330" w:rsidP="00AF3E12">
            <w:pPr>
              <w:pStyle w:val="afff0"/>
              <w:rPr>
                <w:rFonts w:ascii="Times New Roman" w:hAnsi="Times New Roman" w:cs="Times New Roman"/>
                <w:szCs w:val="24"/>
              </w:rPr>
            </w:pPr>
          </w:p>
        </w:tc>
        <w:tc>
          <w:tcPr>
            <w:tcW w:w="1146" w:type="dxa"/>
          </w:tcPr>
          <w:p w:rsidR="00C87330" w:rsidRPr="00DD5EEB" w:rsidRDefault="00C87330" w:rsidP="00AF3E12">
            <w:pPr>
              <w:pStyle w:val="afff0"/>
              <w:rPr>
                <w:rFonts w:ascii="Times New Roman" w:hAnsi="Times New Roman" w:cs="Times New Roman"/>
                <w:szCs w:val="24"/>
              </w:rPr>
            </w:pPr>
          </w:p>
        </w:tc>
      </w:tr>
      <w:tr w:rsidR="00C87330" w:rsidRPr="00DD5EEB" w:rsidTr="00AF3E12">
        <w:tc>
          <w:tcPr>
            <w:tcW w:w="1108" w:type="dxa"/>
            <w:vAlign w:val="center"/>
          </w:tcPr>
          <w:p w:rsidR="00C87330" w:rsidRPr="00DD5EEB" w:rsidRDefault="00AF3E12" w:rsidP="00AF3E12">
            <w:pPr>
              <w:tabs>
                <w:tab w:val="left" w:pos="284"/>
              </w:tabs>
              <w:spacing w:before="40" w:after="40"/>
              <w:jc w:val="center"/>
            </w:pPr>
            <w:r w:rsidRPr="00DD5EEB">
              <w:t>…</w:t>
            </w:r>
          </w:p>
        </w:tc>
        <w:tc>
          <w:tcPr>
            <w:tcW w:w="8972" w:type="dxa"/>
            <w:gridSpan w:val="3"/>
          </w:tcPr>
          <w:p w:rsidR="00C87330" w:rsidRPr="00DD5EEB" w:rsidRDefault="00C87330" w:rsidP="00C87330">
            <w:pPr>
              <w:pStyle w:val="afff0"/>
              <w:spacing w:before="40" w:after="40"/>
              <w:rPr>
                <w:rFonts w:ascii="Times New Roman" w:hAnsi="Times New Roman" w:cs="Times New Roman"/>
                <w:szCs w:val="24"/>
              </w:rPr>
            </w:pPr>
          </w:p>
        </w:tc>
      </w:tr>
    </w:tbl>
    <w:p w:rsidR="00C87330" w:rsidRPr="00DD5EEB" w:rsidRDefault="00C87330" w:rsidP="00C87330">
      <w:pPr>
        <w:pStyle w:val="afff"/>
        <w:tabs>
          <w:tab w:val="clear" w:pos="1134"/>
        </w:tabs>
        <w:autoSpaceDE w:val="0"/>
        <w:autoSpaceDN w:val="0"/>
        <w:spacing w:line="240" w:lineRule="auto"/>
        <w:ind w:firstLine="0"/>
        <w:rPr>
          <w:sz w:val="28"/>
          <w:szCs w:val="28"/>
        </w:rPr>
      </w:pPr>
    </w:p>
    <w:p w:rsidR="00C87330" w:rsidRPr="00DD5EEB" w:rsidRDefault="00C87330" w:rsidP="00C87330">
      <w:pPr>
        <w:pStyle w:val="afff"/>
        <w:tabs>
          <w:tab w:val="clear" w:pos="1134"/>
        </w:tabs>
        <w:autoSpaceDE w:val="0"/>
        <w:autoSpaceDN w:val="0"/>
        <w:spacing w:line="240" w:lineRule="auto"/>
        <w:ind w:firstLine="0"/>
        <w:rPr>
          <w:sz w:val="16"/>
          <w:szCs w:val="16"/>
        </w:rPr>
      </w:pPr>
      <w:r w:rsidRPr="00DD5EEB">
        <w:rPr>
          <w:sz w:val="16"/>
          <w:szCs w:val="16"/>
        </w:rPr>
        <w:t>___________________________________</w:t>
      </w:r>
      <w:r w:rsidRPr="00DD5EEB">
        <w:rPr>
          <w:sz w:val="16"/>
          <w:szCs w:val="16"/>
        </w:rPr>
        <w:tab/>
        <w:t>__</w:t>
      </w:r>
      <w:r w:rsidRPr="00DD5EEB">
        <w:rPr>
          <w:sz w:val="16"/>
          <w:szCs w:val="16"/>
        </w:rPr>
        <w:tab/>
      </w:r>
      <w:r w:rsidRPr="00DD5EEB">
        <w:rPr>
          <w:sz w:val="16"/>
          <w:szCs w:val="16"/>
        </w:rPr>
        <w:tab/>
        <w:t>___________________________</w:t>
      </w:r>
    </w:p>
    <w:p w:rsidR="00C87330" w:rsidRPr="00DD5EEB" w:rsidRDefault="00C87330" w:rsidP="00C87330">
      <w:pPr>
        <w:pStyle w:val="Times12"/>
        <w:ind w:firstLine="0"/>
        <w:rPr>
          <w:b/>
          <w:bCs w:val="0"/>
          <w:i/>
          <w:vertAlign w:val="superscript"/>
        </w:rPr>
      </w:pPr>
      <w:r w:rsidRPr="00DD5EEB">
        <w:rPr>
          <w:b/>
          <w:bCs w:val="0"/>
          <w:i/>
          <w:vertAlign w:val="superscript"/>
        </w:rPr>
        <w:t>(Подпись уполномоченного представителя)</w:t>
      </w:r>
      <w:r w:rsidRPr="00DD5EEB">
        <w:rPr>
          <w:snapToGrid w:val="0"/>
          <w:sz w:val="14"/>
          <w:szCs w:val="14"/>
        </w:rPr>
        <w:tab/>
      </w:r>
      <w:r w:rsidRPr="00DD5EEB">
        <w:rPr>
          <w:snapToGrid w:val="0"/>
          <w:sz w:val="14"/>
          <w:szCs w:val="14"/>
        </w:rPr>
        <w:tab/>
      </w:r>
      <w:r w:rsidRPr="00DD5EEB">
        <w:rPr>
          <w:b/>
          <w:bCs w:val="0"/>
          <w:i/>
          <w:vertAlign w:val="superscript"/>
        </w:rPr>
        <w:t>(Имя и должность подписавшего)</w:t>
      </w:r>
    </w:p>
    <w:p w:rsidR="00C87330" w:rsidRPr="00DD5EEB" w:rsidRDefault="00C87330" w:rsidP="00C87330">
      <w:pPr>
        <w:pStyle w:val="Times12"/>
        <w:ind w:firstLine="709"/>
        <w:rPr>
          <w:bCs w:val="0"/>
          <w:sz w:val="28"/>
        </w:rPr>
      </w:pPr>
      <w:r w:rsidRPr="00DD5EEB">
        <w:rPr>
          <w:bCs w:val="0"/>
          <w:sz w:val="28"/>
        </w:rPr>
        <w:t>М.П.</w:t>
      </w:r>
    </w:p>
    <w:p w:rsidR="00C87330" w:rsidRPr="00DD5EEB" w:rsidRDefault="00C87330" w:rsidP="00C87330">
      <w:pPr>
        <w:pStyle w:val="affd"/>
        <w:spacing w:before="0" w:after="0" w:line="240" w:lineRule="auto"/>
        <w:rPr>
          <w:rFonts w:ascii="Times New Roman" w:hAnsi="Times New Roman" w:cs="Times New Roman"/>
          <w:b/>
          <w:bCs/>
          <w:sz w:val="22"/>
          <w:szCs w:val="23"/>
        </w:rPr>
      </w:pPr>
    </w:p>
    <w:p w:rsidR="00C87330" w:rsidRPr="00DD5EEB" w:rsidRDefault="00C87330" w:rsidP="00C87330">
      <w:pPr>
        <w:pStyle w:val="Times12"/>
        <w:tabs>
          <w:tab w:val="left" w:pos="709"/>
        </w:tabs>
        <w:ind w:firstLine="709"/>
        <w:rPr>
          <w:bCs w:val="0"/>
          <w:szCs w:val="24"/>
        </w:rPr>
      </w:pPr>
      <w:r w:rsidRPr="00DD5EEB">
        <w:rPr>
          <w:bCs w:val="0"/>
          <w:szCs w:val="24"/>
        </w:rPr>
        <w:t>ИНСТРУКЦИИ ПО ЗАПОЛНЕНИЮ</w:t>
      </w:r>
    </w:p>
    <w:p w:rsidR="00C87330" w:rsidRPr="00DD5EEB" w:rsidRDefault="00C87330" w:rsidP="00636A33">
      <w:pPr>
        <w:pStyle w:val="Times12"/>
        <w:numPr>
          <w:ilvl w:val="0"/>
          <w:numId w:val="23"/>
        </w:numPr>
        <w:tabs>
          <w:tab w:val="clear" w:pos="960"/>
          <w:tab w:val="left" w:pos="1134"/>
        </w:tabs>
        <w:ind w:left="0" w:firstLine="709"/>
        <w:rPr>
          <w:szCs w:val="24"/>
        </w:rPr>
      </w:pPr>
      <w:r w:rsidRPr="00DD5EEB">
        <w:rPr>
          <w:szCs w:val="24"/>
        </w:rPr>
        <w:t xml:space="preserve">Данные инструкции не следует воспроизводить в документах, подготовленных </w:t>
      </w:r>
      <w:r w:rsidR="007A0C42" w:rsidRPr="00DD5EEB">
        <w:rPr>
          <w:szCs w:val="24"/>
        </w:rPr>
        <w:t xml:space="preserve">участником </w:t>
      </w:r>
      <w:r w:rsidR="003E0066" w:rsidRPr="00DD5EEB">
        <w:rPr>
          <w:szCs w:val="24"/>
        </w:rPr>
        <w:t>запроса предложений</w:t>
      </w:r>
      <w:r w:rsidRPr="00DD5EEB">
        <w:rPr>
          <w:szCs w:val="24"/>
        </w:rPr>
        <w:t>.</w:t>
      </w:r>
    </w:p>
    <w:p w:rsidR="00C87330" w:rsidRPr="00DD5EEB" w:rsidRDefault="00C87330" w:rsidP="00636A33">
      <w:pPr>
        <w:pStyle w:val="Times12"/>
        <w:numPr>
          <w:ilvl w:val="0"/>
          <w:numId w:val="23"/>
        </w:numPr>
        <w:tabs>
          <w:tab w:val="clear" w:pos="960"/>
          <w:tab w:val="left" w:pos="1134"/>
        </w:tabs>
        <w:ind w:left="0" w:firstLine="709"/>
        <w:rPr>
          <w:szCs w:val="24"/>
        </w:rPr>
      </w:pPr>
      <w:r w:rsidRPr="00DD5EEB">
        <w:rPr>
          <w:szCs w:val="24"/>
        </w:rPr>
        <w:t xml:space="preserve">Заявку на участие в </w:t>
      </w:r>
      <w:r w:rsidR="009D6ADE" w:rsidRPr="00DD5EEB">
        <w:rPr>
          <w:szCs w:val="24"/>
        </w:rPr>
        <w:t>запросе предложений</w:t>
      </w:r>
      <w:r w:rsidRPr="00DD5EEB">
        <w:rPr>
          <w:szCs w:val="24"/>
        </w:rPr>
        <w:t xml:space="preserve"> следует оформить на официальном бланке </w:t>
      </w:r>
      <w:r w:rsidR="007A0C42" w:rsidRPr="00DD5EEB">
        <w:rPr>
          <w:szCs w:val="24"/>
        </w:rPr>
        <w:t xml:space="preserve">участника </w:t>
      </w:r>
      <w:r w:rsidR="003E0066" w:rsidRPr="00DD5EEB">
        <w:rPr>
          <w:szCs w:val="24"/>
        </w:rPr>
        <w:t>запроса предложений</w:t>
      </w:r>
      <w:r w:rsidRPr="00DD5EEB">
        <w:rPr>
          <w:szCs w:val="24"/>
        </w:rPr>
        <w:t xml:space="preserve">. </w:t>
      </w:r>
    </w:p>
    <w:p w:rsidR="00C87330" w:rsidRPr="00DD5EEB" w:rsidRDefault="00E526CF" w:rsidP="00636A33">
      <w:pPr>
        <w:pStyle w:val="Times12"/>
        <w:numPr>
          <w:ilvl w:val="0"/>
          <w:numId w:val="23"/>
        </w:numPr>
        <w:tabs>
          <w:tab w:val="clear" w:pos="960"/>
          <w:tab w:val="left" w:pos="1134"/>
        </w:tabs>
        <w:ind w:left="0" w:firstLine="709"/>
        <w:rPr>
          <w:szCs w:val="24"/>
        </w:rPr>
      </w:pPr>
      <w:r w:rsidRPr="00DD5EEB">
        <w:rPr>
          <w:szCs w:val="24"/>
        </w:rPr>
        <w:t xml:space="preserve">Участник </w:t>
      </w:r>
      <w:r w:rsidR="003E0066" w:rsidRPr="00DD5EEB">
        <w:rPr>
          <w:szCs w:val="24"/>
        </w:rPr>
        <w:t>запроса предложений</w:t>
      </w:r>
      <w:r w:rsidR="00C87330" w:rsidRPr="00DD5EEB">
        <w:rPr>
          <w:szCs w:val="24"/>
        </w:rPr>
        <w:t xml:space="preserve"> присваивает заявке на участие в </w:t>
      </w:r>
      <w:r w:rsidR="009D6ADE" w:rsidRPr="00DD5EEB">
        <w:rPr>
          <w:szCs w:val="24"/>
        </w:rPr>
        <w:t>запросе предложений</w:t>
      </w:r>
      <w:r w:rsidR="00C87330" w:rsidRPr="00DD5EEB">
        <w:rPr>
          <w:szCs w:val="24"/>
        </w:rPr>
        <w:t xml:space="preserve"> дату и номер в соответствии с принятыми у него правилами документооборота.</w:t>
      </w:r>
    </w:p>
    <w:p w:rsidR="00C87330" w:rsidRPr="00DD5EEB" w:rsidRDefault="00E526CF" w:rsidP="00636A33">
      <w:pPr>
        <w:pStyle w:val="Times12"/>
        <w:numPr>
          <w:ilvl w:val="0"/>
          <w:numId w:val="23"/>
        </w:numPr>
        <w:tabs>
          <w:tab w:val="clear" w:pos="960"/>
          <w:tab w:val="left" w:pos="1134"/>
        </w:tabs>
        <w:ind w:left="0" w:firstLine="709"/>
        <w:rPr>
          <w:szCs w:val="24"/>
        </w:rPr>
      </w:pPr>
      <w:r w:rsidRPr="00DD5EEB">
        <w:rPr>
          <w:szCs w:val="24"/>
        </w:rPr>
        <w:t xml:space="preserve">Участник </w:t>
      </w:r>
      <w:r w:rsidR="003E0066" w:rsidRPr="00DD5EEB">
        <w:rPr>
          <w:szCs w:val="24"/>
        </w:rPr>
        <w:t>запроса предложений</w:t>
      </w:r>
      <w:r w:rsidR="00C87330" w:rsidRPr="00DD5EEB">
        <w:rPr>
          <w:szCs w:val="24"/>
        </w:rPr>
        <w:t xml:space="preserve"> </w:t>
      </w:r>
      <w:bookmarkEnd w:id="346"/>
      <w:r w:rsidR="00C87330" w:rsidRPr="00DD5EEB">
        <w:rPr>
          <w:szCs w:val="24"/>
        </w:rPr>
        <w:t>должен указать свое полное наименование (с указанием организационно-правовой формы) и юридический адрес.</w:t>
      </w:r>
    </w:p>
    <w:p w:rsidR="00C87330" w:rsidRPr="00DD5EEB" w:rsidRDefault="00E526CF" w:rsidP="00636A33">
      <w:pPr>
        <w:pStyle w:val="Times12"/>
        <w:numPr>
          <w:ilvl w:val="0"/>
          <w:numId w:val="23"/>
        </w:numPr>
        <w:tabs>
          <w:tab w:val="clear" w:pos="960"/>
          <w:tab w:val="left" w:pos="1134"/>
        </w:tabs>
        <w:ind w:left="0" w:firstLine="709"/>
        <w:rPr>
          <w:szCs w:val="24"/>
        </w:rPr>
      </w:pPr>
      <w:r w:rsidRPr="00DD5EEB">
        <w:rPr>
          <w:szCs w:val="24"/>
        </w:rPr>
        <w:t xml:space="preserve">Участник </w:t>
      </w:r>
      <w:r w:rsidR="003E0066" w:rsidRPr="00DD5EEB">
        <w:rPr>
          <w:szCs w:val="24"/>
        </w:rPr>
        <w:t>запроса предложений</w:t>
      </w:r>
      <w:r w:rsidR="00C87330" w:rsidRPr="00DD5EEB">
        <w:rPr>
          <w:szCs w:val="24"/>
        </w:rPr>
        <w:t xml:space="preserve"> должен указать стоимость </w:t>
      </w:r>
      <w:r w:rsidR="00C87330" w:rsidRPr="009D582E">
        <w:rPr>
          <w:szCs w:val="24"/>
        </w:rPr>
        <w:t>поставки товара</w:t>
      </w:r>
      <w:r w:rsidR="00C87330" w:rsidRPr="00DD5EEB">
        <w:rPr>
          <w:szCs w:val="24"/>
        </w:rPr>
        <w:t xml:space="preserve"> цифрами и словами, в рублях,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C87330" w:rsidRPr="00DD5EEB" w:rsidRDefault="00E526CF" w:rsidP="00636A33">
      <w:pPr>
        <w:pStyle w:val="Times12"/>
        <w:numPr>
          <w:ilvl w:val="0"/>
          <w:numId w:val="23"/>
        </w:numPr>
        <w:tabs>
          <w:tab w:val="clear" w:pos="960"/>
          <w:tab w:val="left" w:pos="1134"/>
        </w:tabs>
        <w:ind w:left="0" w:firstLine="709"/>
        <w:rPr>
          <w:szCs w:val="24"/>
        </w:rPr>
      </w:pPr>
      <w:r w:rsidRPr="00DD5EEB">
        <w:rPr>
          <w:szCs w:val="24"/>
        </w:rPr>
        <w:t xml:space="preserve">Участник </w:t>
      </w:r>
      <w:r w:rsidR="003E0066" w:rsidRPr="00DD5EEB">
        <w:rPr>
          <w:szCs w:val="24"/>
        </w:rPr>
        <w:t>запроса предложений</w:t>
      </w:r>
      <w:r w:rsidR="00C87330" w:rsidRPr="00DD5EEB">
        <w:rPr>
          <w:szCs w:val="24"/>
        </w:rPr>
        <w:t xml:space="preserve"> должен указать срок действия заявки на участие в </w:t>
      </w:r>
      <w:r w:rsidR="009D6ADE" w:rsidRPr="00DD5EEB">
        <w:rPr>
          <w:szCs w:val="24"/>
        </w:rPr>
        <w:t>запросе предложений</w:t>
      </w:r>
      <w:r w:rsidR="00C87330" w:rsidRPr="00DD5EEB">
        <w:rPr>
          <w:szCs w:val="24"/>
        </w:rPr>
        <w:t xml:space="preserve"> согласно требованиям пункта</w:t>
      </w:r>
      <w:r w:rsidR="007540C3" w:rsidRPr="00DD5EEB">
        <w:rPr>
          <w:szCs w:val="24"/>
        </w:rPr>
        <w:t> </w:t>
      </w:r>
      <w:fldSimple w:instr=" REF _Ref317257850 \r \h  \* MERGEFORMAT ">
        <w:r w:rsidR="00096DE4" w:rsidRPr="00096DE4">
          <w:rPr>
            <w:szCs w:val="24"/>
          </w:rPr>
          <w:t>4.5.1</w:t>
        </w:r>
      </w:fldSimple>
      <w:r w:rsidR="00C87330" w:rsidRPr="00DD5EEB">
        <w:rPr>
          <w:szCs w:val="24"/>
        </w:rPr>
        <w:t>.</w:t>
      </w:r>
    </w:p>
    <w:p w:rsidR="00C87330" w:rsidRPr="00DD5EEB" w:rsidRDefault="00E526CF" w:rsidP="00636A33">
      <w:pPr>
        <w:pStyle w:val="Times12"/>
        <w:numPr>
          <w:ilvl w:val="0"/>
          <w:numId w:val="23"/>
        </w:numPr>
        <w:tabs>
          <w:tab w:val="clear" w:pos="960"/>
          <w:tab w:val="left" w:pos="1134"/>
        </w:tabs>
        <w:ind w:left="0" w:firstLine="709"/>
        <w:rPr>
          <w:szCs w:val="24"/>
        </w:rPr>
      </w:pPr>
      <w:r w:rsidRPr="00DD5EEB">
        <w:rPr>
          <w:szCs w:val="24"/>
        </w:rPr>
        <w:t xml:space="preserve">Участник </w:t>
      </w:r>
      <w:r w:rsidR="003E0066" w:rsidRPr="00DD5EEB">
        <w:rPr>
          <w:szCs w:val="24"/>
        </w:rPr>
        <w:t>запроса предложений</w:t>
      </w:r>
      <w:r w:rsidR="00C87330" w:rsidRPr="00DD5EEB">
        <w:rPr>
          <w:szCs w:val="24"/>
        </w:rPr>
        <w:t xml:space="preserve"> должен перечислить и указать объем каждого из прилагаемых к заявке на участие в </w:t>
      </w:r>
      <w:r w:rsidR="009D6ADE" w:rsidRPr="00DD5EEB">
        <w:rPr>
          <w:szCs w:val="24"/>
        </w:rPr>
        <w:t>запросе предложений</w:t>
      </w:r>
      <w:r w:rsidR="00C87330" w:rsidRPr="00DD5EEB">
        <w:rPr>
          <w:szCs w:val="24"/>
        </w:rPr>
        <w:t xml:space="preserve"> документов, определяющих суть технико-коммерческого предложения </w:t>
      </w:r>
      <w:r w:rsidR="007A0C42" w:rsidRPr="00DD5EEB">
        <w:rPr>
          <w:szCs w:val="24"/>
        </w:rPr>
        <w:t xml:space="preserve">участника </w:t>
      </w:r>
      <w:r w:rsidR="003E0066" w:rsidRPr="00DD5EEB">
        <w:rPr>
          <w:szCs w:val="24"/>
        </w:rPr>
        <w:t>запроса предложений</w:t>
      </w:r>
      <w:r w:rsidR="00C87330" w:rsidRPr="00DD5EEB">
        <w:rPr>
          <w:szCs w:val="24"/>
        </w:rPr>
        <w:t>, согласно требованиям пункта</w:t>
      </w:r>
      <w:r w:rsidR="007540C3" w:rsidRPr="00DD5EEB">
        <w:rPr>
          <w:szCs w:val="24"/>
        </w:rPr>
        <w:t> </w:t>
      </w:r>
      <w:fldSimple w:instr=" REF _Ref317252608 \r \h  \* MERGEFORMAT ">
        <w:r w:rsidR="00096DE4" w:rsidRPr="00096DE4">
          <w:rPr>
            <w:szCs w:val="24"/>
          </w:rPr>
          <w:t>17</w:t>
        </w:r>
      </w:fldSimple>
      <w:r w:rsidR="00C87330" w:rsidRPr="00DD5EEB">
        <w:rPr>
          <w:szCs w:val="24"/>
        </w:rPr>
        <w:t xml:space="preserve"> раздела</w:t>
      </w:r>
      <w:r w:rsidR="007540C3" w:rsidRPr="00DD5EEB">
        <w:rPr>
          <w:szCs w:val="24"/>
        </w:rPr>
        <w:t> </w:t>
      </w:r>
      <w:fldSimple w:instr=" REF _Ref317257897 \r \h  \* MERGEFORMAT ">
        <w:r w:rsidR="00096DE4" w:rsidRPr="00096DE4">
          <w:rPr>
            <w:szCs w:val="24"/>
          </w:rPr>
          <w:t>5</w:t>
        </w:r>
      </w:fldSimple>
      <w:r w:rsidR="00C87330" w:rsidRPr="00DD5EEB">
        <w:rPr>
          <w:szCs w:val="24"/>
        </w:rPr>
        <w:t xml:space="preserve"> «Информационная карта </w:t>
      </w:r>
      <w:r w:rsidR="003E0066" w:rsidRPr="00DD5EEB">
        <w:rPr>
          <w:szCs w:val="24"/>
        </w:rPr>
        <w:t>запроса предложений</w:t>
      </w:r>
      <w:r w:rsidR="00C87330" w:rsidRPr="00DD5EEB">
        <w:rPr>
          <w:szCs w:val="24"/>
        </w:rPr>
        <w:t>».</w:t>
      </w:r>
    </w:p>
    <w:p w:rsidR="00C87330" w:rsidRPr="00DD5EEB" w:rsidRDefault="00B93D30" w:rsidP="00636A33">
      <w:pPr>
        <w:pStyle w:val="Times12"/>
        <w:numPr>
          <w:ilvl w:val="0"/>
          <w:numId w:val="23"/>
        </w:numPr>
        <w:tabs>
          <w:tab w:val="clear" w:pos="960"/>
          <w:tab w:val="left" w:pos="1134"/>
        </w:tabs>
        <w:ind w:left="0" w:firstLine="709"/>
        <w:rPr>
          <w:szCs w:val="24"/>
        </w:rPr>
      </w:pPr>
      <w:r w:rsidRPr="00DD5EEB">
        <w:rPr>
          <w:szCs w:val="24"/>
        </w:rPr>
        <w:t>Участнику запроса предложений рекомендуется подписать и скрепить печатью заявку на участие в запросе предложений в соответствии с порядком, указанным в пунктах</w:t>
      </w:r>
      <w:r w:rsidR="007540C3" w:rsidRPr="00DD5EEB">
        <w:rPr>
          <w:szCs w:val="24"/>
        </w:rPr>
        <w:t> </w:t>
      </w:r>
      <w:fldSimple w:instr=" REF _Ref317252426 \r \h  \* MERGEFORMAT ">
        <w:r w:rsidR="00096DE4" w:rsidRPr="00096DE4">
          <w:rPr>
            <w:szCs w:val="24"/>
          </w:rPr>
          <w:t>4.4.4</w:t>
        </w:r>
      </w:fldSimple>
      <w:r w:rsidR="007540C3" w:rsidRPr="00DD5EEB">
        <w:rPr>
          <w:szCs w:val="24"/>
        </w:rPr>
        <w:t xml:space="preserve">, </w:t>
      </w:r>
      <w:fldSimple w:instr=" REF _Ref317252433 \r \h  \* MERGEFORMAT ">
        <w:r w:rsidR="00096DE4" w:rsidRPr="00096DE4">
          <w:rPr>
            <w:szCs w:val="24"/>
          </w:rPr>
          <w:t>4.4.5</w:t>
        </w:r>
      </w:fldSimple>
      <w:r w:rsidR="00C87330" w:rsidRPr="00DD5EEB">
        <w:rPr>
          <w:szCs w:val="24"/>
        </w:rPr>
        <w:t>.</w:t>
      </w:r>
    </w:p>
    <w:p w:rsidR="00C87330" w:rsidRPr="00DD5EEB" w:rsidRDefault="00C87330" w:rsidP="00C87330">
      <w:pPr>
        <w:jc w:val="right"/>
        <w:rPr>
          <w:sz w:val="28"/>
          <w:szCs w:val="28"/>
        </w:rPr>
      </w:pPr>
      <w:bookmarkStart w:id="352" w:name="_Ref55335821"/>
      <w:bookmarkStart w:id="353" w:name="_Ref55336345"/>
      <w:bookmarkStart w:id="354" w:name="_Toc57314674"/>
      <w:bookmarkStart w:id="355" w:name="_Toc69728988"/>
      <w:bookmarkStart w:id="356" w:name="_Toc98251754"/>
      <w:r w:rsidRPr="00DD5EEB">
        <w:rPr>
          <w:sz w:val="22"/>
        </w:rPr>
        <w:br w:type="page"/>
      </w:r>
      <w:bookmarkEnd w:id="352"/>
      <w:bookmarkEnd w:id="353"/>
      <w:bookmarkEnd w:id="354"/>
      <w:bookmarkEnd w:id="355"/>
      <w:bookmarkEnd w:id="356"/>
      <w:r w:rsidRPr="00DD5EEB">
        <w:rPr>
          <w:sz w:val="28"/>
          <w:szCs w:val="28"/>
        </w:rPr>
        <w:lastRenderedPageBreak/>
        <w:t>Форма 2.</w:t>
      </w:r>
    </w:p>
    <w:p w:rsidR="00C87330" w:rsidRPr="00DD5EEB" w:rsidRDefault="00C87330" w:rsidP="00C87330">
      <w:pPr>
        <w:pStyle w:val="Times12"/>
        <w:ind w:left="5387" w:firstLine="0"/>
        <w:jc w:val="left"/>
        <w:rPr>
          <w:iCs/>
          <w:szCs w:val="24"/>
        </w:rPr>
      </w:pPr>
      <w:r w:rsidRPr="00DD5EEB">
        <w:rPr>
          <w:iCs/>
          <w:szCs w:val="24"/>
        </w:rPr>
        <w:t xml:space="preserve">Приложение к заявке на участие в </w:t>
      </w:r>
      <w:r w:rsidR="009D6ADE" w:rsidRPr="00DD5EEB">
        <w:rPr>
          <w:iCs/>
          <w:szCs w:val="24"/>
        </w:rPr>
        <w:t>запросе предложений</w:t>
      </w:r>
    </w:p>
    <w:p w:rsidR="00C87330" w:rsidRPr="00DD5EEB" w:rsidRDefault="00C87330" w:rsidP="00C87330">
      <w:pPr>
        <w:pStyle w:val="Times12"/>
        <w:ind w:left="5387" w:firstLine="0"/>
        <w:jc w:val="left"/>
        <w:rPr>
          <w:szCs w:val="24"/>
        </w:rPr>
      </w:pPr>
      <w:r w:rsidRPr="00DD5EEB">
        <w:rPr>
          <w:iCs/>
          <w:szCs w:val="24"/>
        </w:rPr>
        <w:t>от «___» __________ 20___ г. № ______</w:t>
      </w:r>
    </w:p>
    <w:p w:rsidR="00C87330" w:rsidRPr="00DD5EEB" w:rsidRDefault="00C87330" w:rsidP="00C87330">
      <w:pPr>
        <w:jc w:val="right"/>
        <w:rPr>
          <w:b/>
          <w:sz w:val="22"/>
          <w:szCs w:val="22"/>
        </w:rPr>
      </w:pPr>
    </w:p>
    <w:p w:rsidR="00C87330" w:rsidRPr="00DD5EEB" w:rsidRDefault="00C87330" w:rsidP="004564FB">
      <w:pPr>
        <w:jc w:val="center"/>
        <w:rPr>
          <w:sz w:val="28"/>
          <w:szCs w:val="28"/>
        </w:rPr>
      </w:pPr>
      <w:r w:rsidRPr="00DD5EEB">
        <w:rPr>
          <w:sz w:val="28"/>
          <w:szCs w:val="28"/>
        </w:rPr>
        <w:t xml:space="preserve">Открытый </w:t>
      </w:r>
      <w:r w:rsidR="002E77A5" w:rsidRPr="00DD5EEB">
        <w:rPr>
          <w:sz w:val="28"/>
          <w:szCs w:val="28"/>
        </w:rPr>
        <w:t>запрос предложений</w:t>
      </w:r>
      <w:r w:rsidRPr="00DD5EEB">
        <w:rPr>
          <w:sz w:val="28"/>
          <w:szCs w:val="28"/>
        </w:rPr>
        <w:t xml:space="preserve"> </w:t>
      </w:r>
      <w:r w:rsidR="004564FB" w:rsidRPr="00DD5EEB">
        <w:rPr>
          <w:sz w:val="28"/>
          <w:szCs w:val="28"/>
        </w:rPr>
        <w:t xml:space="preserve">в электронной форме </w:t>
      </w:r>
      <w:r w:rsidRPr="00DD5EEB">
        <w:rPr>
          <w:sz w:val="28"/>
          <w:szCs w:val="28"/>
        </w:rPr>
        <w:t>на право заключения договора</w:t>
      </w:r>
      <w:r w:rsidRPr="00DD5EEB">
        <w:rPr>
          <w:b/>
          <w:i/>
          <w:iCs/>
        </w:rPr>
        <w:t xml:space="preserve"> </w:t>
      </w:r>
      <w:r w:rsidRPr="00DD5EEB">
        <w:rPr>
          <w:sz w:val="28"/>
          <w:szCs w:val="28"/>
        </w:rPr>
        <w:t>на </w:t>
      </w:r>
      <w:r w:rsidR="00693A68">
        <w:rPr>
          <w:sz w:val="28"/>
          <w:szCs w:val="28"/>
        </w:rPr>
        <w:t>поставку кабельной продукции</w:t>
      </w:r>
    </w:p>
    <w:p w:rsidR="00C87330" w:rsidRPr="00DD5EEB" w:rsidRDefault="00C87330" w:rsidP="00C87330">
      <w:pPr>
        <w:jc w:val="right"/>
        <w:rPr>
          <w:b/>
          <w:sz w:val="22"/>
          <w:szCs w:val="22"/>
        </w:rPr>
      </w:pPr>
    </w:p>
    <w:p w:rsidR="00C87330" w:rsidRPr="00DD5EEB" w:rsidRDefault="00C87330" w:rsidP="00C87330">
      <w:pPr>
        <w:pStyle w:val="20"/>
        <w:numPr>
          <w:ilvl w:val="0"/>
          <w:numId w:val="0"/>
        </w:numPr>
        <w:spacing w:before="0" w:after="0"/>
        <w:jc w:val="center"/>
        <w:rPr>
          <w:rFonts w:ascii="Times New Roman" w:hAnsi="Times New Roman" w:cs="Times New Roman"/>
          <w:b w:val="0"/>
          <w:i w:val="0"/>
        </w:rPr>
      </w:pPr>
      <w:bookmarkStart w:id="357" w:name="_Анкета_Претендента_на"/>
      <w:bookmarkStart w:id="358" w:name="_Анкета_Участника_процедуры"/>
      <w:bookmarkStart w:id="359" w:name="_Toc255987077"/>
      <w:bookmarkStart w:id="360" w:name="_Toc388973377"/>
      <w:bookmarkEnd w:id="357"/>
      <w:bookmarkEnd w:id="358"/>
      <w:r w:rsidRPr="00DD5EEB">
        <w:rPr>
          <w:rFonts w:ascii="Times New Roman" w:hAnsi="Times New Roman" w:cs="Times New Roman"/>
          <w:b w:val="0"/>
          <w:i w:val="0"/>
        </w:rPr>
        <w:t xml:space="preserve">АНКЕТА </w:t>
      </w:r>
      <w:r w:rsidR="007A0C42" w:rsidRPr="00DD5EEB">
        <w:rPr>
          <w:rFonts w:ascii="Times New Roman" w:hAnsi="Times New Roman" w:cs="Times New Roman"/>
          <w:b w:val="0"/>
          <w:i w:val="0"/>
        </w:rPr>
        <w:t xml:space="preserve">УЧАСТНИКА </w:t>
      </w:r>
      <w:r w:rsidR="003E0066" w:rsidRPr="00DD5EEB">
        <w:rPr>
          <w:rFonts w:ascii="Times New Roman" w:hAnsi="Times New Roman" w:cs="Times New Roman"/>
          <w:b w:val="0"/>
          <w:i w:val="0"/>
        </w:rPr>
        <w:t>ЗАПРОСА ПРЕДЛОЖЕНИЙ</w:t>
      </w:r>
      <w:r w:rsidRPr="00DD5EEB">
        <w:rPr>
          <w:rFonts w:ascii="Times New Roman" w:hAnsi="Times New Roman" w:cs="Times New Roman"/>
          <w:b w:val="0"/>
          <w:i w:val="0"/>
        </w:rPr>
        <w:t xml:space="preserve"> (Форма 2)</w:t>
      </w:r>
      <w:bookmarkEnd w:id="359"/>
      <w:bookmarkEnd w:id="360"/>
    </w:p>
    <w:p w:rsidR="00E32F0A" w:rsidRPr="00DD5EEB" w:rsidRDefault="00E32F0A" w:rsidP="00E32F0A">
      <w:pPr>
        <w:pStyle w:val="Times12"/>
        <w:spacing w:before="120"/>
        <w:ind w:firstLine="0"/>
        <w:jc w:val="right"/>
        <w:rPr>
          <w:b/>
          <w:bCs w:val="0"/>
          <w:i/>
          <w:szCs w:val="24"/>
        </w:rPr>
      </w:pPr>
      <w:r w:rsidRPr="00DD5EEB">
        <w:rPr>
          <w:b/>
          <w:bCs w:val="0"/>
          <w:i/>
          <w:szCs w:val="24"/>
        </w:rPr>
        <w:t>Лот</w:t>
      </w:r>
      <w:r>
        <w:rPr>
          <w:b/>
          <w:bCs w:val="0"/>
          <w:i/>
          <w:szCs w:val="24"/>
        </w:rPr>
        <w:t xml:space="preserve"> №10-</w:t>
      </w:r>
      <w:r>
        <w:rPr>
          <w:b/>
          <w:bCs w:val="0"/>
          <w:i/>
          <w:szCs w:val="24"/>
          <w:lang w:val="en-US"/>
        </w:rPr>
        <w:t>RI</w:t>
      </w:r>
      <w:r>
        <w:rPr>
          <w:b/>
          <w:bCs w:val="0"/>
          <w:i/>
          <w:szCs w:val="24"/>
        </w:rPr>
        <w:t>-01-14</w:t>
      </w:r>
    </w:p>
    <w:p w:rsidR="00C87330" w:rsidRPr="00DD5EEB" w:rsidRDefault="00E526CF" w:rsidP="00C87330">
      <w:pPr>
        <w:pStyle w:val="Times12"/>
        <w:ind w:firstLine="0"/>
        <w:rPr>
          <w:sz w:val="28"/>
          <w:szCs w:val="28"/>
        </w:rPr>
      </w:pPr>
      <w:r w:rsidRPr="00DD5EEB">
        <w:rPr>
          <w:sz w:val="28"/>
          <w:szCs w:val="28"/>
        </w:rPr>
        <w:t xml:space="preserve">Участник </w:t>
      </w:r>
      <w:r w:rsidR="003E0066" w:rsidRPr="00DD5EEB">
        <w:rPr>
          <w:sz w:val="28"/>
          <w:szCs w:val="28"/>
        </w:rPr>
        <w:t>запроса предложений</w:t>
      </w:r>
      <w:r w:rsidR="00C87330" w:rsidRPr="00DD5EEB">
        <w:rPr>
          <w:sz w:val="28"/>
          <w:szCs w:val="28"/>
        </w:rPr>
        <w:t xml:space="preserve">: ________________________________ </w:t>
      </w:r>
    </w:p>
    <w:p w:rsidR="0085523F" w:rsidRPr="00DD5EEB" w:rsidRDefault="0085523F" w:rsidP="0085523F">
      <w:pPr>
        <w:pStyle w:val="Times12"/>
        <w:ind w:firstLine="0"/>
        <w:rPr>
          <w:sz w:val="28"/>
          <w:szCs w:val="28"/>
        </w:rPr>
      </w:pPr>
      <w:r w:rsidRPr="00DD5EEB">
        <w:rPr>
          <w:sz w:val="28"/>
          <w:szCs w:val="28"/>
        </w:rPr>
        <w:t xml:space="preserve">Таблица 1. Сведения об участнике </w:t>
      </w:r>
      <w:r w:rsidR="003E0066" w:rsidRPr="00DD5EEB">
        <w:rPr>
          <w:sz w:val="28"/>
          <w:szCs w:val="28"/>
        </w:rPr>
        <w:t>запроса предложений</w:t>
      </w:r>
      <w:r w:rsidRPr="00DD5EEB">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
        <w:gridCol w:w="6083"/>
        <w:gridCol w:w="3435"/>
      </w:tblGrid>
      <w:tr w:rsidR="00C87330" w:rsidRPr="00DD5EEB">
        <w:trPr>
          <w:cantSplit/>
          <w:trHeight w:val="240"/>
          <w:tblHeader/>
        </w:trPr>
        <w:tc>
          <w:tcPr>
            <w:tcW w:w="306" w:type="pct"/>
            <w:vAlign w:val="center"/>
          </w:tcPr>
          <w:p w:rsidR="00C87330" w:rsidRPr="00DD5EEB" w:rsidRDefault="00C87330" w:rsidP="00C87330">
            <w:pPr>
              <w:pStyle w:val="af7"/>
              <w:keepNext w:val="0"/>
              <w:widowControl w:val="0"/>
              <w:spacing w:before="0" w:after="0"/>
              <w:ind w:left="0" w:right="0"/>
              <w:jc w:val="center"/>
              <w:rPr>
                <w:sz w:val="24"/>
                <w:szCs w:val="24"/>
              </w:rPr>
            </w:pPr>
            <w:r w:rsidRPr="00DD5EEB">
              <w:rPr>
                <w:sz w:val="24"/>
                <w:szCs w:val="24"/>
              </w:rPr>
              <w:t>№</w:t>
            </w:r>
          </w:p>
        </w:tc>
        <w:tc>
          <w:tcPr>
            <w:tcW w:w="3000" w:type="pct"/>
            <w:vAlign w:val="center"/>
          </w:tcPr>
          <w:p w:rsidR="00C87330" w:rsidRPr="00DD5EEB" w:rsidRDefault="00C87330" w:rsidP="00C87330">
            <w:pPr>
              <w:pStyle w:val="af7"/>
              <w:keepNext w:val="0"/>
              <w:widowControl w:val="0"/>
              <w:spacing w:before="0" w:after="0"/>
              <w:ind w:left="0" w:right="0"/>
              <w:jc w:val="center"/>
              <w:rPr>
                <w:sz w:val="24"/>
                <w:szCs w:val="24"/>
              </w:rPr>
            </w:pPr>
            <w:r w:rsidRPr="00DD5EEB">
              <w:rPr>
                <w:sz w:val="24"/>
                <w:szCs w:val="24"/>
              </w:rPr>
              <w:t>Наименование</w:t>
            </w:r>
          </w:p>
        </w:tc>
        <w:tc>
          <w:tcPr>
            <w:tcW w:w="1694" w:type="pct"/>
            <w:vAlign w:val="center"/>
          </w:tcPr>
          <w:p w:rsidR="00C87330" w:rsidRPr="00DD5EEB" w:rsidRDefault="00C87330" w:rsidP="00FF5992">
            <w:pPr>
              <w:pStyle w:val="af7"/>
              <w:keepNext w:val="0"/>
              <w:widowControl w:val="0"/>
              <w:spacing w:before="0" w:after="0"/>
              <w:ind w:left="0" w:right="0"/>
              <w:jc w:val="center"/>
              <w:rPr>
                <w:sz w:val="24"/>
                <w:szCs w:val="24"/>
              </w:rPr>
            </w:pPr>
            <w:r w:rsidRPr="00DD5EEB">
              <w:rPr>
                <w:sz w:val="24"/>
                <w:szCs w:val="24"/>
              </w:rPr>
              <w:t xml:space="preserve">Сведения об участнике </w:t>
            </w:r>
            <w:r w:rsidR="003E0066" w:rsidRPr="00DD5EEB">
              <w:rPr>
                <w:sz w:val="24"/>
                <w:szCs w:val="24"/>
              </w:rPr>
              <w:t>запроса предложений</w:t>
            </w:r>
          </w:p>
        </w:tc>
      </w:tr>
      <w:tr w:rsidR="00C87330" w:rsidRPr="00DD5EEB">
        <w:trPr>
          <w:cantSplit/>
          <w:trHeight w:val="471"/>
        </w:trPr>
        <w:tc>
          <w:tcPr>
            <w:tcW w:w="306" w:type="pct"/>
            <w:vAlign w:val="center"/>
          </w:tcPr>
          <w:p w:rsidR="00C87330" w:rsidRPr="00DD5EEB" w:rsidRDefault="00C87330" w:rsidP="00636A33">
            <w:pPr>
              <w:pStyle w:val="af7"/>
              <w:keepNext w:val="0"/>
              <w:widowControl w:val="0"/>
              <w:numPr>
                <w:ilvl w:val="0"/>
                <w:numId w:val="34"/>
              </w:numPr>
              <w:spacing w:before="0" w:after="0"/>
              <w:ind w:left="0" w:right="-113" w:firstLine="0"/>
              <w:jc w:val="center"/>
              <w:rPr>
                <w:sz w:val="24"/>
                <w:szCs w:val="24"/>
              </w:rPr>
            </w:pPr>
          </w:p>
        </w:tc>
        <w:tc>
          <w:tcPr>
            <w:tcW w:w="3000" w:type="pct"/>
            <w:vAlign w:val="center"/>
          </w:tcPr>
          <w:p w:rsidR="00C87330" w:rsidRPr="00DD5EEB" w:rsidRDefault="00C87330" w:rsidP="00C87330">
            <w:pPr>
              <w:pStyle w:val="af8"/>
              <w:widowControl w:val="0"/>
              <w:spacing w:before="0" w:after="0"/>
              <w:ind w:right="-108"/>
              <w:jc w:val="both"/>
              <w:rPr>
                <w:szCs w:val="24"/>
              </w:rPr>
            </w:pPr>
            <w:r w:rsidRPr="00DD5EEB">
              <w:rPr>
                <w:szCs w:val="24"/>
              </w:rPr>
              <w:t xml:space="preserve">Фирменное наименование (Полное и сокращенное наименования организации либо Ф.И.О. </w:t>
            </w:r>
            <w:r w:rsidR="007A0C42" w:rsidRPr="00DD5EEB">
              <w:rPr>
                <w:szCs w:val="24"/>
              </w:rPr>
              <w:t xml:space="preserve">участника </w:t>
            </w:r>
            <w:r w:rsidR="003E0066" w:rsidRPr="00DD5EEB">
              <w:rPr>
                <w:szCs w:val="24"/>
              </w:rPr>
              <w:t>запроса предложений</w:t>
            </w:r>
            <w:r w:rsidRPr="00DD5EEB">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87330" w:rsidRPr="00DD5EEB" w:rsidRDefault="00C87330" w:rsidP="00C87330">
            <w:pPr>
              <w:pStyle w:val="af8"/>
              <w:widowControl w:val="0"/>
              <w:spacing w:before="0" w:after="0"/>
              <w:jc w:val="center"/>
              <w:rPr>
                <w:szCs w:val="24"/>
              </w:rPr>
            </w:pPr>
          </w:p>
        </w:tc>
      </w:tr>
      <w:tr w:rsidR="00C87330" w:rsidRPr="00DD5EEB">
        <w:trPr>
          <w:cantSplit/>
          <w:trHeight w:val="284"/>
        </w:trPr>
        <w:tc>
          <w:tcPr>
            <w:tcW w:w="306" w:type="pct"/>
            <w:vAlign w:val="center"/>
          </w:tcPr>
          <w:p w:rsidR="00C87330" w:rsidRPr="00DD5EEB" w:rsidRDefault="00C87330" w:rsidP="00636A33">
            <w:pPr>
              <w:pStyle w:val="af7"/>
              <w:keepNext w:val="0"/>
              <w:widowControl w:val="0"/>
              <w:numPr>
                <w:ilvl w:val="0"/>
                <w:numId w:val="34"/>
              </w:numPr>
              <w:spacing w:before="0" w:after="0"/>
              <w:ind w:left="0" w:right="-113" w:firstLine="0"/>
              <w:jc w:val="center"/>
              <w:rPr>
                <w:sz w:val="24"/>
                <w:szCs w:val="24"/>
              </w:rPr>
            </w:pPr>
          </w:p>
        </w:tc>
        <w:tc>
          <w:tcPr>
            <w:tcW w:w="3000" w:type="pct"/>
            <w:vAlign w:val="center"/>
          </w:tcPr>
          <w:p w:rsidR="00C87330" w:rsidRPr="00DD5EEB" w:rsidRDefault="00C87330" w:rsidP="00C87330">
            <w:pPr>
              <w:pStyle w:val="af8"/>
              <w:widowControl w:val="0"/>
              <w:spacing w:before="0" w:after="0"/>
              <w:ind w:right="-108"/>
              <w:rPr>
                <w:szCs w:val="24"/>
              </w:rPr>
            </w:pPr>
            <w:r w:rsidRPr="00DD5EEB">
              <w:rPr>
                <w:szCs w:val="24"/>
              </w:rPr>
              <w:t>Организационно - правовая форма</w:t>
            </w:r>
          </w:p>
        </w:tc>
        <w:tc>
          <w:tcPr>
            <w:tcW w:w="1694" w:type="pct"/>
            <w:vAlign w:val="center"/>
          </w:tcPr>
          <w:p w:rsidR="00C87330" w:rsidRPr="00DD5EEB" w:rsidRDefault="00C87330" w:rsidP="00C87330">
            <w:pPr>
              <w:pStyle w:val="af8"/>
              <w:widowControl w:val="0"/>
              <w:spacing w:before="0" w:after="0"/>
              <w:jc w:val="center"/>
              <w:rPr>
                <w:szCs w:val="24"/>
              </w:rPr>
            </w:pPr>
          </w:p>
        </w:tc>
      </w:tr>
      <w:tr w:rsidR="00C87330" w:rsidRPr="00DD5EEB">
        <w:trPr>
          <w:cantSplit/>
        </w:trPr>
        <w:tc>
          <w:tcPr>
            <w:tcW w:w="306" w:type="pct"/>
            <w:vAlign w:val="center"/>
          </w:tcPr>
          <w:p w:rsidR="00C87330" w:rsidRPr="00DD5EEB" w:rsidRDefault="00C87330" w:rsidP="00636A33">
            <w:pPr>
              <w:pStyle w:val="af7"/>
              <w:keepNext w:val="0"/>
              <w:widowControl w:val="0"/>
              <w:numPr>
                <w:ilvl w:val="0"/>
                <w:numId w:val="34"/>
              </w:numPr>
              <w:spacing w:before="0" w:after="0"/>
              <w:ind w:left="0" w:right="-113" w:firstLine="0"/>
              <w:jc w:val="center"/>
              <w:rPr>
                <w:sz w:val="24"/>
                <w:szCs w:val="24"/>
              </w:rPr>
            </w:pPr>
          </w:p>
        </w:tc>
        <w:tc>
          <w:tcPr>
            <w:tcW w:w="3000" w:type="pct"/>
            <w:vAlign w:val="center"/>
          </w:tcPr>
          <w:p w:rsidR="00C87330" w:rsidRPr="00DD5EEB" w:rsidRDefault="00C87330" w:rsidP="00817849">
            <w:pPr>
              <w:pStyle w:val="af8"/>
              <w:widowControl w:val="0"/>
              <w:spacing w:before="0" w:after="0"/>
              <w:ind w:right="-108"/>
              <w:rPr>
                <w:szCs w:val="24"/>
              </w:rPr>
            </w:pPr>
            <w:r w:rsidRPr="00DD5EEB">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87330" w:rsidRPr="00DD5EEB" w:rsidRDefault="00C87330" w:rsidP="00C87330">
            <w:pPr>
              <w:pStyle w:val="af8"/>
              <w:widowControl w:val="0"/>
              <w:spacing w:before="0" w:after="0"/>
              <w:jc w:val="center"/>
              <w:rPr>
                <w:szCs w:val="24"/>
              </w:rPr>
            </w:pPr>
          </w:p>
        </w:tc>
      </w:tr>
      <w:tr w:rsidR="00C87330" w:rsidRPr="00DD5EEB">
        <w:trPr>
          <w:cantSplit/>
        </w:trPr>
        <w:tc>
          <w:tcPr>
            <w:tcW w:w="306" w:type="pct"/>
            <w:vAlign w:val="center"/>
          </w:tcPr>
          <w:p w:rsidR="00C87330" w:rsidRPr="00DD5EEB" w:rsidRDefault="00C87330" w:rsidP="00636A33">
            <w:pPr>
              <w:pStyle w:val="af7"/>
              <w:keepNext w:val="0"/>
              <w:widowControl w:val="0"/>
              <w:numPr>
                <w:ilvl w:val="0"/>
                <w:numId w:val="34"/>
              </w:numPr>
              <w:spacing w:before="0" w:after="0"/>
              <w:ind w:left="0" w:right="-113" w:firstLine="0"/>
              <w:jc w:val="center"/>
              <w:rPr>
                <w:sz w:val="24"/>
                <w:szCs w:val="24"/>
              </w:rPr>
            </w:pPr>
          </w:p>
        </w:tc>
        <w:tc>
          <w:tcPr>
            <w:tcW w:w="3000" w:type="pct"/>
            <w:vAlign w:val="center"/>
          </w:tcPr>
          <w:p w:rsidR="00C87330" w:rsidRPr="00DD5EEB" w:rsidRDefault="00C87330" w:rsidP="00C87330">
            <w:pPr>
              <w:pStyle w:val="af8"/>
              <w:widowControl w:val="0"/>
              <w:spacing w:before="0" w:after="0"/>
              <w:ind w:right="-108"/>
              <w:rPr>
                <w:szCs w:val="24"/>
              </w:rPr>
            </w:pPr>
            <w:r w:rsidRPr="00DD5EEB">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DD5EEB">
              <w:rPr>
                <w:i/>
                <w:szCs w:val="24"/>
              </w:rPr>
              <w:t xml:space="preserve">либо паспортные данные для </w:t>
            </w:r>
            <w:r w:rsidR="007A0C42" w:rsidRPr="00DD5EEB">
              <w:rPr>
                <w:i/>
                <w:szCs w:val="24"/>
              </w:rPr>
              <w:t xml:space="preserve">участника </w:t>
            </w:r>
            <w:r w:rsidR="003E0066" w:rsidRPr="00DD5EEB">
              <w:rPr>
                <w:i/>
                <w:szCs w:val="24"/>
              </w:rPr>
              <w:t>запроса предложений</w:t>
            </w:r>
            <w:r w:rsidRPr="00DD5EEB">
              <w:rPr>
                <w:i/>
                <w:szCs w:val="24"/>
              </w:rPr>
              <w:t xml:space="preserve"> – физического лица</w:t>
            </w:r>
          </w:p>
        </w:tc>
        <w:tc>
          <w:tcPr>
            <w:tcW w:w="1694" w:type="pct"/>
            <w:vAlign w:val="center"/>
          </w:tcPr>
          <w:p w:rsidR="00C87330" w:rsidRPr="00DD5EEB" w:rsidRDefault="00C87330" w:rsidP="00C87330">
            <w:pPr>
              <w:pStyle w:val="af8"/>
              <w:widowControl w:val="0"/>
              <w:spacing w:before="0" w:after="0"/>
              <w:jc w:val="center"/>
              <w:rPr>
                <w:szCs w:val="24"/>
              </w:rPr>
            </w:pPr>
          </w:p>
        </w:tc>
      </w:tr>
      <w:tr w:rsidR="00C87330" w:rsidRPr="00DD5EEB">
        <w:trPr>
          <w:cantSplit/>
          <w:trHeight w:val="284"/>
        </w:trPr>
        <w:tc>
          <w:tcPr>
            <w:tcW w:w="306" w:type="pct"/>
            <w:vAlign w:val="center"/>
          </w:tcPr>
          <w:p w:rsidR="00C87330" w:rsidRPr="00DD5EEB" w:rsidRDefault="00C87330" w:rsidP="00636A33">
            <w:pPr>
              <w:pStyle w:val="af7"/>
              <w:keepNext w:val="0"/>
              <w:widowControl w:val="0"/>
              <w:numPr>
                <w:ilvl w:val="0"/>
                <w:numId w:val="34"/>
              </w:numPr>
              <w:spacing w:before="0" w:after="0"/>
              <w:ind w:left="0" w:right="-113" w:firstLine="0"/>
              <w:jc w:val="center"/>
              <w:rPr>
                <w:sz w:val="24"/>
                <w:szCs w:val="24"/>
              </w:rPr>
            </w:pPr>
          </w:p>
        </w:tc>
        <w:tc>
          <w:tcPr>
            <w:tcW w:w="3000" w:type="pct"/>
            <w:vAlign w:val="center"/>
          </w:tcPr>
          <w:p w:rsidR="00C87330" w:rsidRPr="00DD5EEB" w:rsidRDefault="00C87330" w:rsidP="00C87330">
            <w:pPr>
              <w:pStyle w:val="af8"/>
              <w:widowControl w:val="0"/>
              <w:spacing w:before="0" w:after="0"/>
              <w:ind w:right="-108"/>
              <w:rPr>
                <w:szCs w:val="24"/>
              </w:rPr>
            </w:pPr>
            <w:r w:rsidRPr="00DD5EEB">
              <w:rPr>
                <w:szCs w:val="24"/>
              </w:rPr>
              <w:t>Виды деятельности</w:t>
            </w:r>
          </w:p>
        </w:tc>
        <w:tc>
          <w:tcPr>
            <w:tcW w:w="1694" w:type="pct"/>
            <w:vAlign w:val="center"/>
          </w:tcPr>
          <w:p w:rsidR="00C87330" w:rsidRPr="00DD5EEB" w:rsidRDefault="00C87330" w:rsidP="00C87330">
            <w:pPr>
              <w:pStyle w:val="af8"/>
              <w:widowControl w:val="0"/>
              <w:spacing w:before="0" w:after="0"/>
              <w:jc w:val="center"/>
              <w:rPr>
                <w:szCs w:val="24"/>
              </w:rPr>
            </w:pPr>
          </w:p>
        </w:tc>
      </w:tr>
      <w:tr w:rsidR="00C87330" w:rsidRPr="00DD5EEB">
        <w:trPr>
          <w:cantSplit/>
          <w:trHeight w:val="284"/>
        </w:trPr>
        <w:tc>
          <w:tcPr>
            <w:tcW w:w="306" w:type="pct"/>
            <w:vAlign w:val="center"/>
          </w:tcPr>
          <w:p w:rsidR="00C87330" w:rsidRPr="00DD5EEB" w:rsidRDefault="00C87330" w:rsidP="00636A33">
            <w:pPr>
              <w:pStyle w:val="af7"/>
              <w:keepNext w:val="0"/>
              <w:widowControl w:val="0"/>
              <w:numPr>
                <w:ilvl w:val="0"/>
                <w:numId w:val="34"/>
              </w:numPr>
              <w:spacing w:before="0" w:after="0"/>
              <w:ind w:left="0" w:right="-113" w:firstLine="0"/>
              <w:jc w:val="center"/>
              <w:rPr>
                <w:sz w:val="24"/>
                <w:szCs w:val="24"/>
              </w:rPr>
            </w:pPr>
          </w:p>
        </w:tc>
        <w:tc>
          <w:tcPr>
            <w:tcW w:w="3000" w:type="pct"/>
            <w:vAlign w:val="center"/>
          </w:tcPr>
          <w:p w:rsidR="00C87330" w:rsidRPr="00DD5EEB" w:rsidRDefault="00C87330" w:rsidP="00C87330">
            <w:pPr>
              <w:pStyle w:val="af8"/>
              <w:widowControl w:val="0"/>
              <w:spacing w:before="0" w:after="0"/>
              <w:ind w:right="-108"/>
              <w:rPr>
                <w:szCs w:val="24"/>
              </w:rPr>
            </w:pPr>
            <w:r w:rsidRPr="00DD5EEB">
              <w:rPr>
                <w:szCs w:val="24"/>
              </w:rPr>
              <w:t>Срок деятельности (с учетом правопреемственности)</w:t>
            </w:r>
          </w:p>
        </w:tc>
        <w:tc>
          <w:tcPr>
            <w:tcW w:w="1694" w:type="pct"/>
            <w:vAlign w:val="center"/>
          </w:tcPr>
          <w:p w:rsidR="00C87330" w:rsidRPr="00DD5EEB" w:rsidRDefault="00C87330" w:rsidP="00C87330">
            <w:pPr>
              <w:pStyle w:val="af8"/>
              <w:widowControl w:val="0"/>
              <w:spacing w:before="0" w:after="0"/>
              <w:jc w:val="center"/>
              <w:rPr>
                <w:szCs w:val="24"/>
              </w:rPr>
            </w:pPr>
          </w:p>
        </w:tc>
      </w:tr>
      <w:tr w:rsidR="00C87330" w:rsidRPr="00DD5EEB">
        <w:trPr>
          <w:cantSplit/>
          <w:trHeight w:val="284"/>
        </w:trPr>
        <w:tc>
          <w:tcPr>
            <w:tcW w:w="306" w:type="pct"/>
            <w:vAlign w:val="center"/>
          </w:tcPr>
          <w:p w:rsidR="00C87330" w:rsidRPr="00DD5EEB" w:rsidRDefault="00C87330" w:rsidP="00636A33">
            <w:pPr>
              <w:pStyle w:val="af7"/>
              <w:keepNext w:val="0"/>
              <w:widowControl w:val="0"/>
              <w:numPr>
                <w:ilvl w:val="0"/>
                <w:numId w:val="34"/>
              </w:numPr>
              <w:spacing w:before="0" w:after="0"/>
              <w:ind w:left="0" w:right="-113" w:firstLine="0"/>
              <w:jc w:val="center"/>
              <w:rPr>
                <w:sz w:val="24"/>
                <w:szCs w:val="24"/>
              </w:rPr>
            </w:pPr>
          </w:p>
        </w:tc>
        <w:tc>
          <w:tcPr>
            <w:tcW w:w="3000" w:type="pct"/>
            <w:vAlign w:val="center"/>
          </w:tcPr>
          <w:p w:rsidR="00C87330" w:rsidRPr="00DD5EEB" w:rsidRDefault="00C87330" w:rsidP="00C87330">
            <w:pPr>
              <w:pStyle w:val="af8"/>
              <w:widowControl w:val="0"/>
              <w:spacing w:before="0" w:after="0"/>
              <w:ind w:right="-108"/>
              <w:rPr>
                <w:szCs w:val="24"/>
              </w:rPr>
            </w:pPr>
            <w:r w:rsidRPr="00DD5EEB">
              <w:rPr>
                <w:szCs w:val="24"/>
              </w:rPr>
              <w:t>ИНН, КПП, ОГРН, ОКПО</w:t>
            </w:r>
          </w:p>
        </w:tc>
        <w:tc>
          <w:tcPr>
            <w:tcW w:w="1694" w:type="pct"/>
            <w:vAlign w:val="center"/>
          </w:tcPr>
          <w:p w:rsidR="00C87330" w:rsidRPr="00DD5EEB" w:rsidRDefault="00C87330" w:rsidP="00C87330">
            <w:pPr>
              <w:pStyle w:val="af8"/>
              <w:widowControl w:val="0"/>
              <w:spacing w:before="0" w:after="0"/>
              <w:jc w:val="center"/>
              <w:rPr>
                <w:szCs w:val="24"/>
              </w:rPr>
            </w:pPr>
          </w:p>
        </w:tc>
      </w:tr>
      <w:tr w:rsidR="00C87330" w:rsidRPr="00DD5EEB">
        <w:trPr>
          <w:cantSplit/>
          <w:trHeight w:val="284"/>
        </w:trPr>
        <w:tc>
          <w:tcPr>
            <w:tcW w:w="306" w:type="pct"/>
            <w:vAlign w:val="center"/>
          </w:tcPr>
          <w:p w:rsidR="00C87330" w:rsidRPr="00DD5EEB" w:rsidRDefault="00C87330" w:rsidP="00636A33">
            <w:pPr>
              <w:pStyle w:val="af7"/>
              <w:keepNext w:val="0"/>
              <w:widowControl w:val="0"/>
              <w:numPr>
                <w:ilvl w:val="0"/>
                <w:numId w:val="34"/>
              </w:numPr>
              <w:spacing w:before="0" w:after="0"/>
              <w:ind w:left="0" w:right="-113" w:firstLine="0"/>
              <w:jc w:val="center"/>
              <w:rPr>
                <w:sz w:val="24"/>
                <w:szCs w:val="24"/>
              </w:rPr>
            </w:pPr>
          </w:p>
        </w:tc>
        <w:tc>
          <w:tcPr>
            <w:tcW w:w="3000" w:type="pct"/>
            <w:vAlign w:val="center"/>
          </w:tcPr>
          <w:p w:rsidR="00C87330" w:rsidRPr="00DD5EEB" w:rsidRDefault="00C87330" w:rsidP="00C87330">
            <w:pPr>
              <w:pStyle w:val="af8"/>
              <w:widowControl w:val="0"/>
              <w:spacing w:before="0" w:after="0"/>
              <w:ind w:right="-108"/>
              <w:rPr>
                <w:szCs w:val="24"/>
              </w:rPr>
            </w:pPr>
            <w:r w:rsidRPr="00DD5EEB">
              <w:rPr>
                <w:szCs w:val="24"/>
              </w:rPr>
              <w:t>Юридический адрес (страна, адрес)</w:t>
            </w:r>
          </w:p>
        </w:tc>
        <w:tc>
          <w:tcPr>
            <w:tcW w:w="1694" w:type="pct"/>
            <w:vAlign w:val="center"/>
          </w:tcPr>
          <w:p w:rsidR="00C87330" w:rsidRPr="00DD5EEB" w:rsidRDefault="00C87330" w:rsidP="00C87330">
            <w:pPr>
              <w:pStyle w:val="af8"/>
              <w:widowControl w:val="0"/>
              <w:spacing w:before="0" w:after="0"/>
              <w:jc w:val="center"/>
              <w:rPr>
                <w:szCs w:val="24"/>
              </w:rPr>
            </w:pPr>
          </w:p>
        </w:tc>
      </w:tr>
      <w:tr w:rsidR="00C87330" w:rsidRPr="00DD5EEB">
        <w:trPr>
          <w:cantSplit/>
          <w:trHeight w:val="284"/>
        </w:trPr>
        <w:tc>
          <w:tcPr>
            <w:tcW w:w="306" w:type="pct"/>
            <w:vAlign w:val="center"/>
          </w:tcPr>
          <w:p w:rsidR="00C87330" w:rsidRPr="00DD5EEB" w:rsidRDefault="00C87330" w:rsidP="00636A33">
            <w:pPr>
              <w:pStyle w:val="af7"/>
              <w:keepNext w:val="0"/>
              <w:widowControl w:val="0"/>
              <w:numPr>
                <w:ilvl w:val="0"/>
                <w:numId w:val="34"/>
              </w:numPr>
              <w:spacing w:before="0" w:after="0"/>
              <w:ind w:left="0" w:right="-113" w:firstLine="0"/>
              <w:jc w:val="center"/>
              <w:rPr>
                <w:sz w:val="24"/>
                <w:szCs w:val="24"/>
              </w:rPr>
            </w:pPr>
          </w:p>
        </w:tc>
        <w:tc>
          <w:tcPr>
            <w:tcW w:w="3000" w:type="pct"/>
            <w:vAlign w:val="center"/>
          </w:tcPr>
          <w:p w:rsidR="00C87330" w:rsidRPr="00DD5EEB" w:rsidRDefault="00C87330" w:rsidP="00C87330">
            <w:pPr>
              <w:pStyle w:val="af8"/>
              <w:widowControl w:val="0"/>
              <w:spacing w:before="0" w:after="0"/>
              <w:ind w:right="-108"/>
              <w:rPr>
                <w:szCs w:val="24"/>
              </w:rPr>
            </w:pPr>
            <w:r w:rsidRPr="00DD5EEB">
              <w:rPr>
                <w:szCs w:val="24"/>
              </w:rPr>
              <w:t>Почтовый адрес (страна, адрес)</w:t>
            </w:r>
          </w:p>
        </w:tc>
        <w:tc>
          <w:tcPr>
            <w:tcW w:w="1694" w:type="pct"/>
            <w:vAlign w:val="center"/>
          </w:tcPr>
          <w:p w:rsidR="00C87330" w:rsidRPr="00DD5EEB" w:rsidRDefault="00C87330" w:rsidP="00C87330">
            <w:pPr>
              <w:widowControl w:val="0"/>
              <w:jc w:val="center"/>
            </w:pPr>
          </w:p>
        </w:tc>
      </w:tr>
      <w:tr w:rsidR="00C87330" w:rsidRPr="00DD5EEB">
        <w:trPr>
          <w:cantSplit/>
          <w:trHeight w:val="284"/>
        </w:trPr>
        <w:tc>
          <w:tcPr>
            <w:tcW w:w="306" w:type="pct"/>
            <w:vAlign w:val="center"/>
          </w:tcPr>
          <w:p w:rsidR="00C87330" w:rsidRPr="00DD5EEB" w:rsidRDefault="00C87330" w:rsidP="00636A33">
            <w:pPr>
              <w:pStyle w:val="af7"/>
              <w:keepNext w:val="0"/>
              <w:widowControl w:val="0"/>
              <w:numPr>
                <w:ilvl w:val="0"/>
                <w:numId w:val="34"/>
              </w:numPr>
              <w:spacing w:before="0" w:after="0"/>
              <w:ind w:left="0" w:right="-113" w:firstLine="0"/>
              <w:jc w:val="center"/>
              <w:rPr>
                <w:sz w:val="24"/>
                <w:szCs w:val="24"/>
              </w:rPr>
            </w:pPr>
          </w:p>
        </w:tc>
        <w:tc>
          <w:tcPr>
            <w:tcW w:w="3000" w:type="pct"/>
            <w:vAlign w:val="center"/>
          </w:tcPr>
          <w:p w:rsidR="00C87330" w:rsidRPr="00DD5EEB" w:rsidRDefault="00C87330" w:rsidP="00C87330">
            <w:pPr>
              <w:pStyle w:val="af8"/>
              <w:widowControl w:val="0"/>
              <w:spacing w:before="0" w:after="0"/>
              <w:ind w:right="-108"/>
              <w:rPr>
                <w:szCs w:val="24"/>
              </w:rPr>
            </w:pPr>
            <w:r w:rsidRPr="00DD5EEB">
              <w:rPr>
                <w:szCs w:val="24"/>
              </w:rPr>
              <w:t>Фактическое местоположение</w:t>
            </w:r>
          </w:p>
        </w:tc>
        <w:tc>
          <w:tcPr>
            <w:tcW w:w="1694" w:type="pct"/>
            <w:vAlign w:val="center"/>
          </w:tcPr>
          <w:p w:rsidR="00C87330" w:rsidRPr="00DD5EEB" w:rsidRDefault="00C87330" w:rsidP="00C87330">
            <w:pPr>
              <w:widowControl w:val="0"/>
              <w:jc w:val="center"/>
            </w:pPr>
          </w:p>
        </w:tc>
      </w:tr>
      <w:tr w:rsidR="00C87330" w:rsidRPr="00DD5EEB">
        <w:trPr>
          <w:cantSplit/>
          <w:trHeight w:val="284"/>
        </w:trPr>
        <w:tc>
          <w:tcPr>
            <w:tcW w:w="306" w:type="pct"/>
            <w:vAlign w:val="center"/>
          </w:tcPr>
          <w:p w:rsidR="00C87330" w:rsidRPr="00DD5EEB" w:rsidRDefault="00C87330" w:rsidP="00636A33">
            <w:pPr>
              <w:pStyle w:val="af7"/>
              <w:keepNext w:val="0"/>
              <w:widowControl w:val="0"/>
              <w:numPr>
                <w:ilvl w:val="0"/>
                <w:numId w:val="34"/>
              </w:numPr>
              <w:spacing w:before="0" w:after="0"/>
              <w:ind w:left="0" w:right="-113" w:firstLine="0"/>
              <w:jc w:val="center"/>
              <w:rPr>
                <w:sz w:val="24"/>
                <w:szCs w:val="24"/>
              </w:rPr>
            </w:pPr>
          </w:p>
        </w:tc>
        <w:tc>
          <w:tcPr>
            <w:tcW w:w="3000" w:type="pct"/>
            <w:vAlign w:val="center"/>
          </w:tcPr>
          <w:p w:rsidR="00C87330" w:rsidRPr="00DD5EEB" w:rsidRDefault="00C87330" w:rsidP="00C87330">
            <w:pPr>
              <w:pStyle w:val="af8"/>
              <w:widowControl w:val="0"/>
              <w:spacing w:before="0" w:after="0"/>
              <w:ind w:right="-108"/>
              <w:rPr>
                <w:szCs w:val="24"/>
              </w:rPr>
            </w:pPr>
            <w:r w:rsidRPr="00DD5EEB">
              <w:rPr>
                <w:szCs w:val="24"/>
              </w:rPr>
              <w:t>Телефоны (с указанием кода города)</w:t>
            </w:r>
          </w:p>
        </w:tc>
        <w:tc>
          <w:tcPr>
            <w:tcW w:w="1694" w:type="pct"/>
            <w:vAlign w:val="center"/>
          </w:tcPr>
          <w:p w:rsidR="00C87330" w:rsidRPr="00DD5EEB" w:rsidRDefault="00C87330" w:rsidP="00C87330">
            <w:pPr>
              <w:widowControl w:val="0"/>
              <w:jc w:val="center"/>
            </w:pPr>
          </w:p>
        </w:tc>
      </w:tr>
      <w:tr w:rsidR="00C87330" w:rsidRPr="00DD5EEB">
        <w:trPr>
          <w:cantSplit/>
          <w:trHeight w:val="284"/>
        </w:trPr>
        <w:tc>
          <w:tcPr>
            <w:tcW w:w="306" w:type="pct"/>
            <w:vAlign w:val="center"/>
          </w:tcPr>
          <w:p w:rsidR="00C87330" w:rsidRPr="00DD5EEB" w:rsidRDefault="00C87330" w:rsidP="00636A33">
            <w:pPr>
              <w:pStyle w:val="af7"/>
              <w:keepNext w:val="0"/>
              <w:widowControl w:val="0"/>
              <w:numPr>
                <w:ilvl w:val="0"/>
                <w:numId w:val="34"/>
              </w:numPr>
              <w:spacing w:before="0" w:after="0"/>
              <w:ind w:left="0" w:right="-113" w:firstLine="0"/>
              <w:jc w:val="center"/>
              <w:rPr>
                <w:sz w:val="24"/>
                <w:szCs w:val="24"/>
              </w:rPr>
            </w:pPr>
          </w:p>
        </w:tc>
        <w:tc>
          <w:tcPr>
            <w:tcW w:w="3000" w:type="pct"/>
            <w:vAlign w:val="center"/>
          </w:tcPr>
          <w:p w:rsidR="00C87330" w:rsidRPr="00DD5EEB" w:rsidRDefault="00C87330" w:rsidP="00C87330">
            <w:pPr>
              <w:pStyle w:val="af8"/>
              <w:widowControl w:val="0"/>
              <w:spacing w:before="0" w:after="0"/>
              <w:ind w:right="-108"/>
              <w:rPr>
                <w:szCs w:val="24"/>
              </w:rPr>
            </w:pPr>
            <w:r w:rsidRPr="00DD5EEB">
              <w:rPr>
                <w:szCs w:val="24"/>
              </w:rPr>
              <w:t>Факс (с указанием кода города)</w:t>
            </w:r>
          </w:p>
        </w:tc>
        <w:tc>
          <w:tcPr>
            <w:tcW w:w="1694" w:type="pct"/>
            <w:vAlign w:val="center"/>
          </w:tcPr>
          <w:p w:rsidR="00C87330" w:rsidRPr="00DD5EEB" w:rsidRDefault="00C87330" w:rsidP="00C87330">
            <w:pPr>
              <w:widowControl w:val="0"/>
              <w:jc w:val="center"/>
            </w:pPr>
          </w:p>
        </w:tc>
      </w:tr>
      <w:tr w:rsidR="00C87330" w:rsidRPr="00DD5EEB">
        <w:trPr>
          <w:cantSplit/>
          <w:trHeight w:val="284"/>
        </w:trPr>
        <w:tc>
          <w:tcPr>
            <w:tcW w:w="306" w:type="pct"/>
            <w:vAlign w:val="center"/>
          </w:tcPr>
          <w:p w:rsidR="00C87330" w:rsidRPr="00DD5EEB" w:rsidRDefault="00C87330" w:rsidP="00636A33">
            <w:pPr>
              <w:pStyle w:val="af7"/>
              <w:keepNext w:val="0"/>
              <w:widowControl w:val="0"/>
              <w:numPr>
                <w:ilvl w:val="0"/>
                <w:numId w:val="34"/>
              </w:numPr>
              <w:spacing w:before="0" w:after="0"/>
              <w:ind w:left="0" w:right="-113" w:firstLine="0"/>
              <w:jc w:val="center"/>
              <w:rPr>
                <w:sz w:val="24"/>
                <w:szCs w:val="24"/>
              </w:rPr>
            </w:pPr>
          </w:p>
        </w:tc>
        <w:tc>
          <w:tcPr>
            <w:tcW w:w="3000" w:type="pct"/>
            <w:vAlign w:val="center"/>
          </w:tcPr>
          <w:p w:rsidR="00C87330" w:rsidRPr="00DD5EEB" w:rsidRDefault="00C87330" w:rsidP="00C87330">
            <w:pPr>
              <w:pStyle w:val="af8"/>
              <w:widowControl w:val="0"/>
              <w:spacing w:before="0" w:after="0"/>
              <w:ind w:right="-108"/>
              <w:rPr>
                <w:szCs w:val="24"/>
              </w:rPr>
            </w:pPr>
            <w:r w:rsidRPr="00DD5EEB">
              <w:rPr>
                <w:szCs w:val="24"/>
              </w:rPr>
              <w:t xml:space="preserve">Адрес электронной почты </w:t>
            </w:r>
          </w:p>
        </w:tc>
        <w:tc>
          <w:tcPr>
            <w:tcW w:w="1694" w:type="pct"/>
            <w:vAlign w:val="center"/>
          </w:tcPr>
          <w:p w:rsidR="00C87330" w:rsidRPr="00DD5EEB" w:rsidRDefault="00C87330" w:rsidP="00C87330">
            <w:pPr>
              <w:widowControl w:val="0"/>
              <w:jc w:val="center"/>
            </w:pPr>
          </w:p>
        </w:tc>
      </w:tr>
      <w:tr w:rsidR="00C87330" w:rsidRPr="00DD5EEB">
        <w:trPr>
          <w:cantSplit/>
          <w:trHeight w:val="284"/>
        </w:trPr>
        <w:tc>
          <w:tcPr>
            <w:tcW w:w="306" w:type="pct"/>
            <w:vAlign w:val="center"/>
          </w:tcPr>
          <w:p w:rsidR="00C87330" w:rsidRPr="00DD5EEB" w:rsidRDefault="00C87330" w:rsidP="00636A33">
            <w:pPr>
              <w:pStyle w:val="af7"/>
              <w:keepNext w:val="0"/>
              <w:widowControl w:val="0"/>
              <w:numPr>
                <w:ilvl w:val="0"/>
                <w:numId w:val="34"/>
              </w:numPr>
              <w:spacing w:before="0" w:after="0"/>
              <w:ind w:left="0" w:right="-113" w:firstLine="0"/>
              <w:jc w:val="center"/>
              <w:rPr>
                <w:sz w:val="24"/>
                <w:szCs w:val="24"/>
              </w:rPr>
            </w:pPr>
          </w:p>
        </w:tc>
        <w:tc>
          <w:tcPr>
            <w:tcW w:w="3000" w:type="pct"/>
            <w:vAlign w:val="center"/>
          </w:tcPr>
          <w:p w:rsidR="00C87330" w:rsidRPr="00DD5EEB" w:rsidRDefault="00C87330" w:rsidP="00C87330">
            <w:pPr>
              <w:pStyle w:val="af8"/>
              <w:widowControl w:val="0"/>
              <w:spacing w:before="0" w:after="0"/>
              <w:ind w:right="-108"/>
              <w:rPr>
                <w:szCs w:val="24"/>
              </w:rPr>
            </w:pPr>
            <w:r w:rsidRPr="00DD5EEB">
              <w:rPr>
                <w:szCs w:val="24"/>
              </w:rPr>
              <w:t>Филиалы: перечислить наименования и почтовые адреса</w:t>
            </w:r>
          </w:p>
        </w:tc>
        <w:tc>
          <w:tcPr>
            <w:tcW w:w="1694" w:type="pct"/>
            <w:vAlign w:val="center"/>
          </w:tcPr>
          <w:p w:rsidR="00C87330" w:rsidRPr="00DD5EEB" w:rsidRDefault="00C87330" w:rsidP="00C87330">
            <w:pPr>
              <w:widowControl w:val="0"/>
              <w:jc w:val="center"/>
            </w:pPr>
          </w:p>
        </w:tc>
      </w:tr>
      <w:tr w:rsidR="00C87330" w:rsidRPr="00DD5EEB">
        <w:trPr>
          <w:cantSplit/>
          <w:trHeight w:val="284"/>
        </w:trPr>
        <w:tc>
          <w:tcPr>
            <w:tcW w:w="306" w:type="pct"/>
            <w:vAlign w:val="center"/>
          </w:tcPr>
          <w:p w:rsidR="00C87330" w:rsidRPr="00DD5EEB" w:rsidRDefault="00C87330" w:rsidP="00636A33">
            <w:pPr>
              <w:pStyle w:val="af7"/>
              <w:keepNext w:val="0"/>
              <w:widowControl w:val="0"/>
              <w:numPr>
                <w:ilvl w:val="0"/>
                <w:numId w:val="34"/>
              </w:numPr>
              <w:spacing w:before="0" w:after="0"/>
              <w:ind w:left="0" w:right="-113" w:firstLine="0"/>
              <w:jc w:val="center"/>
              <w:rPr>
                <w:sz w:val="24"/>
                <w:szCs w:val="24"/>
              </w:rPr>
            </w:pPr>
          </w:p>
        </w:tc>
        <w:tc>
          <w:tcPr>
            <w:tcW w:w="3000" w:type="pct"/>
            <w:vAlign w:val="center"/>
          </w:tcPr>
          <w:p w:rsidR="00C87330" w:rsidRPr="00DD5EEB" w:rsidRDefault="00C87330" w:rsidP="00C87330">
            <w:pPr>
              <w:pStyle w:val="af8"/>
              <w:widowControl w:val="0"/>
              <w:spacing w:before="0" w:after="0"/>
              <w:ind w:right="-108"/>
              <w:rPr>
                <w:szCs w:val="24"/>
              </w:rPr>
            </w:pPr>
            <w:r w:rsidRPr="00DD5EEB">
              <w:rPr>
                <w:szCs w:val="24"/>
              </w:rPr>
              <w:t>Размер уставного капитала</w:t>
            </w:r>
          </w:p>
        </w:tc>
        <w:tc>
          <w:tcPr>
            <w:tcW w:w="1694" w:type="pct"/>
            <w:vAlign w:val="center"/>
          </w:tcPr>
          <w:p w:rsidR="00C87330" w:rsidRPr="00DD5EEB" w:rsidRDefault="00C87330" w:rsidP="00C87330">
            <w:pPr>
              <w:widowControl w:val="0"/>
              <w:jc w:val="center"/>
            </w:pPr>
          </w:p>
        </w:tc>
      </w:tr>
      <w:tr w:rsidR="00C87330" w:rsidRPr="00DD5EEB">
        <w:trPr>
          <w:cantSplit/>
        </w:trPr>
        <w:tc>
          <w:tcPr>
            <w:tcW w:w="306" w:type="pct"/>
            <w:vAlign w:val="center"/>
          </w:tcPr>
          <w:p w:rsidR="00C87330" w:rsidRPr="00DD5EEB" w:rsidRDefault="00C87330" w:rsidP="00636A33">
            <w:pPr>
              <w:pStyle w:val="af7"/>
              <w:keepNext w:val="0"/>
              <w:widowControl w:val="0"/>
              <w:numPr>
                <w:ilvl w:val="0"/>
                <w:numId w:val="34"/>
              </w:numPr>
              <w:spacing w:before="0" w:after="0"/>
              <w:ind w:left="0" w:right="-113" w:firstLine="0"/>
              <w:jc w:val="center"/>
              <w:rPr>
                <w:sz w:val="24"/>
                <w:szCs w:val="24"/>
              </w:rPr>
            </w:pPr>
          </w:p>
        </w:tc>
        <w:tc>
          <w:tcPr>
            <w:tcW w:w="3000" w:type="pct"/>
            <w:vAlign w:val="center"/>
          </w:tcPr>
          <w:p w:rsidR="00C87330" w:rsidRPr="00DD5EEB" w:rsidRDefault="00C87330" w:rsidP="00C87330">
            <w:pPr>
              <w:pStyle w:val="af8"/>
              <w:widowControl w:val="0"/>
              <w:spacing w:before="0" w:after="0"/>
              <w:ind w:right="-108"/>
              <w:rPr>
                <w:szCs w:val="24"/>
              </w:rPr>
            </w:pPr>
            <w:r w:rsidRPr="00DD5EEB">
              <w:rPr>
                <w:szCs w:val="24"/>
              </w:rPr>
              <w:t>Стоимость основных фондов (по балансу последнего завершенного периода)</w:t>
            </w:r>
          </w:p>
        </w:tc>
        <w:tc>
          <w:tcPr>
            <w:tcW w:w="1694" w:type="pct"/>
            <w:vAlign w:val="center"/>
          </w:tcPr>
          <w:p w:rsidR="00C87330" w:rsidRPr="00DD5EEB" w:rsidRDefault="00C87330" w:rsidP="00C87330">
            <w:pPr>
              <w:widowControl w:val="0"/>
              <w:jc w:val="center"/>
            </w:pPr>
          </w:p>
        </w:tc>
      </w:tr>
      <w:tr w:rsidR="00C87330" w:rsidRPr="00DD5EEB">
        <w:trPr>
          <w:cantSplit/>
        </w:trPr>
        <w:tc>
          <w:tcPr>
            <w:tcW w:w="306" w:type="pct"/>
            <w:vAlign w:val="center"/>
          </w:tcPr>
          <w:p w:rsidR="00C87330" w:rsidRPr="00DD5EEB" w:rsidRDefault="00C87330" w:rsidP="00636A33">
            <w:pPr>
              <w:pStyle w:val="af7"/>
              <w:keepNext w:val="0"/>
              <w:widowControl w:val="0"/>
              <w:numPr>
                <w:ilvl w:val="0"/>
                <w:numId w:val="34"/>
              </w:numPr>
              <w:spacing w:before="0" w:after="0"/>
              <w:ind w:left="0" w:right="-113" w:firstLine="0"/>
              <w:jc w:val="center"/>
              <w:rPr>
                <w:sz w:val="24"/>
                <w:szCs w:val="24"/>
              </w:rPr>
            </w:pPr>
          </w:p>
        </w:tc>
        <w:tc>
          <w:tcPr>
            <w:tcW w:w="3000" w:type="pct"/>
            <w:vAlign w:val="center"/>
          </w:tcPr>
          <w:p w:rsidR="00C87330" w:rsidRPr="00DD5EEB" w:rsidRDefault="00C87330" w:rsidP="00C87330">
            <w:pPr>
              <w:pStyle w:val="af8"/>
              <w:widowControl w:val="0"/>
              <w:spacing w:before="0" w:after="0"/>
              <w:ind w:right="-108"/>
              <w:rPr>
                <w:szCs w:val="24"/>
              </w:rPr>
            </w:pPr>
            <w:r w:rsidRPr="00DD5EEB">
              <w:rPr>
                <w:szCs w:val="24"/>
              </w:rPr>
              <w:t xml:space="preserve">Банковские реквизиты (наименование и адрес банка, номер расчетного счета </w:t>
            </w:r>
            <w:r w:rsidR="007A0C42" w:rsidRPr="00DD5EEB">
              <w:rPr>
                <w:szCs w:val="24"/>
              </w:rPr>
              <w:t xml:space="preserve">участника </w:t>
            </w:r>
            <w:r w:rsidR="003E0066" w:rsidRPr="00DD5EEB">
              <w:rPr>
                <w:szCs w:val="24"/>
              </w:rPr>
              <w:t>запроса предложений</w:t>
            </w:r>
            <w:r w:rsidRPr="00DD5EEB">
              <w:rPr>
                <w:szCs w:val="24"/>
              </w:rPr>
              <w:t xml:space="preserve"> в банке, телефоны банка, прочие банковские реквизиты)</w:t>
            </w:r>
          </w:p>
        </w:tc>
        <w:tc>
          <w:tcPr>
            <w:tcW w:w="1694" w:type="pct"/>
            <w:vAlign w:val="center"/>
          </w:tcPr>
          <w:p w:rsidR="00C87330" w:rsidRPr="00DD5EEB" w:rsidRDefault="00C87330" w:rsidP="00C87330">
            <w:pPr>
              <w:widowControl w:val="0"/>
              <w:jc w:val="center"/>
            </w:pPr>
          </w:p>
        </w:tc>
      </w:tr>
      <w:tr w:rsidR="00C87330" w:rsidRPr="00DD5EEB">
        <w:trPr>
          <w:cantSplit/>
        </w:trPr>
        <w:tc>
          <w:tcPr>
            <w:tcW w:w="306" w:type="pct"/>
            <w:vAlign w:val="center"/>
          </w:tcPr>
          <w:p w:rsidR="00C87330" w:rsidRPr="00DD5EEB" w:rsidRDefault="00C87330" w:rsidP="00636A33">
            <w:pPr>
              <w:pStyle w:val="af7"/>
              <w:keepNext w:val="0"/>
              <w:widowControl w:val="0"/>
              <w:numPr>
                <w:ilvl w:val="0"/>
                <w:numId w:val="34"/>
              </w:numPr>
              <w:spacing w:before="0" w:after="0"/>
              <w:ind w:left="0" w:right="-113" w:firstLine="0"/>
              <w:jc w:val="center"/>
              <w:rPr>
                <w:sz w:val="24"/>
                <w:szCs w:val="24"/>
              </w:rPr>
            </w:pPr>
          </w:p>
        </w:tc>
        <w:tc>
          <w:tcPr>
            <w:tcW w:w="3000" w:type="pct"/>
            <w:vAlign w:val="center"/>
          </w:tcPr>
          <w:p w:rsidR="00C87330" w:rsidRPr="00DD5EEB" w:rsidRDefault="00C87330" w:rsidP="00C87330">
            <w:pPr>
              <w:pStyle w:val="af8"/>
              <w:widowControl w:val="0"/>
              <w:spacing w:before="0" w:after="0"/>
              <w:ind w:right="-108"/>
              <w:rPr>
                <w:szCs w:val="24"/>
              </w:rPr>
            </w:pPr>
            <w:r w:rsidRPr="00DD5EEB">
              <w:rPr>
                <w:szCs w:val="24"/>
              </w:rPr>
              <w:t xml:space="preserve">Фамилия, Имя и Отчество руководителя </w:t>
            </w:r>
            <w:r w:rsidR="007A0C42" w:rsidRPr="00DD5EEB">
              <w:rPr>
                <w:szCs w:val="24"/>
              </w:rPr>
              <w:t xml:space="preserve">участника </w:t>
            </w:r>
            <w:r w:rsidR="003E0066" w:rsidRPr="00DD5EEB">
              <w:rPr>
                <w:szCs w:val="24"/>
              </w:rPr>
              <w:t>запроса предложений</w:t>
            </w:r>
            <w:r w:rsidRPr="00DD5EEB">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87330" w:rsidRPr="00DD5EEB" w:rsidRDefault="00C87330" w:rsidP="00C87330">
            <w:pPr>
              <w:widowControl w:val="0"/>
              <w:jc w:val="center"/>
            </w:pPr>
          </w:p>
        </w:tc>
      </w:tr>
      <w:tr w:rsidR="00C87330" w:rsidRPr="00DD5EEB">
        <w:trPr>
          <w:cantSplit/>
        </w:trPr>
        <w:tc>
          <w:tcPr>
            <w:tcW w:w="306" w:type="pct"/>
            <w:vAlign w:val="center"/>
          </w:tcPr>
          <w:p w:rsidR="00C87330" w:rsidRPr="00DD5EEB" w:rsidRDefault="00C87330" w:rsidP="00636A33">
            <w:pPr>
              <w:pStyle w:val="af7"/>
              <w:keepNext w:val="0"/>
              <w:widowControl w:val="0"/>
              <w:numPr>
                <w:ilvl w:val="0"/>
                <w:numId w:val="34"/>
              </w:numPr>
              <w:spacing w:before="0" w:after="0"/>
              <w:ind w:left="0" w:right="-113" w:firstLine="0"/>
              <w:jc w:val="center"/>
              <w:rPr>
                <w:sz w:val="24"/>
                <w:szCs w:val="24"/>
              </w:rPr>
            </w:pPr>
          </w:p>
        </w:tc>
        <w:tc>
          <w:tcPr>
            <w:tcW w:w="3000" w:type="pct"/>
            <w:vAlign w:val="center"/>
          </w:tcPr>
          <w:p w:rsidR="00C87330" w:rsidRPr="00DD5EEB" w:rsidRDefault="00C87330" w:rsidP="00C87330">
            <w:pPr>
              <w:pStyle w:val="af8"/>
              <w:widowControl w:val="0"/>
              <w:spacing w:before="0" w:after="0"/>
              <w:ind w:right="-108"/>
              <w:rPr>
                <w:szCs w:val="24"/>
              </w:rPr>
            </w:pPr>
            <w:r w:rsidRPr="00DD5EEB">
              <w:rPr>
                <w:szCs w:val="24"/>
              </w:rPr>
              <w:t xml:space="preserve">Орган управления </w:t>
            </w:r>
            <w:r w:rsidR="007A0C42" w:rsidRPr="00DD5EEB">
              <w:rPr>
                <w:szCs w:val="24"/>
              </w:rPr>
              <w:t xml:space="preserve">участника </w:t>
            </w:r>
            <w:r w:rsidR="003E0066" w:rsidRPr="00DD5EEB">
              <w:rPr>
                <w:szCs w:val="24"/>
              </w:rPr>
              <w:t>запроса предложений</w:t>
            </w:r>
            <w:r w:rsidRPr="00DD5EEB">
              <w:rPr>
                <w:szCs w:val="24"/>
              </w:rPr>
              <w:t xml:space="preserve"> – юридического лица, уполномоченный на одобрение сделки, право на заключение которой является предметом настоящего </w:t>
            </w:r>
            <w:r w:rsidR="003E0066" w:rsidRPr="00DD5EEB">
              <w:rPr>
                <w:szCs w:val="24"/>
              </w:rPr>
              <w:t>запроса предложений</w:t>
            </w:r>
            <w:r w:rsidRPr="00DD5EEB">
              <w:rPr>
                <w:szCs w:val="24"/>
              </w:rPr>
              <w:t xml:space="preserve"> и порядок одобрения соответствующей сделки</w:t>
            </w:r>
          </w:p>
        </w:tc>
        <w:tc>
          <w:tcPr>
            <w:tcW w:w="1694" w:type="pct"/>
            <w:vAlign w:val="center"/>
          </w:tcPr>
          <w:p w:rsidR="00C87330" w:rsidRPr="00DD5EEB" w:rsidRDefault="00C87330" w:rsidP="00C87330">
            <w:pPr>
              <w:widowControl w:val="0"/>
              <w:jc w:val="center"/>
            </w:pPr>
          </w:p>
        </w:tc>
      </w:tr>
      <w:tr w:rsidR="00C87330" w:rsidRPr="00DD5EEB">
        <w:trPr>
          <w:cantSplit/>
        </w:trPr>
        <w:tc>
          <w:tcPr>
            <w:tcW w:w="306" w:type="pct"/>
            <w:vAlign w:val="center"/>
          </w:tcPr>
          <w:p w:rsidR="00C87330" w:rsidRPr="00DD5EEB" w:rsidRDefault="00C87330" w:rsidP="00636A33">
            <w:pPr>
              <w:pStyle w:val="af7"/>
              <w:keepNext w:val="0"/>
              <w:widowControl w:val="0"/>
              <w:numPr>
                <w:ilvl w:val="0"/>
                <w:numId w:val="34"/>
              </w:numPr>
              <w:spacing w:before="0" w:after="0"/>
              <w:ind w:left="0" w:right="-113" w:firstLine="0"/>
              <w:jc w:val="center"/>
              <w:rPr>
                <w:sz w:val="24"/>
                <w:szCs w:val="24"/>
              </w:rPr>
            </w:pPr>
          </w:p>
        </w:tc>
        <w:tc>
          <w:tcPr>
            <w:tcW w:w="3000" w:type="pct"/>
            <w:vAlign w:val="center"/>
          </w:tcPr>
          <w:p w:rsidR="00C87330" w:rsidRPr="00DD5EEB" w:rsidRDefault="00C87330" w:rsidP="00C87330">
            <w:pPr>
              <w:pStyle w:val="af8"/>
              <w:widowControl w:val="0"/>
              <w:spacing w:before="0" w:after="0"/>
              <w:ind w:right="-108"/>
              <w:rPr>
                <w:szCs w:val="24"/>
              </w:rPr>
            </w:pPr>
            <w:r w:rsidRPr="00DD5EEB">
              <w:rPr>
                <w:szCs w:val="24"/>
              </w:rPr>
              <w:t xml:space="preserve">Фамилия, Имя и Отчество уполномоченного лица </w:t>
            </w:r>
            <w:r w:rsidR="007A0C42" w:rsidRPr="00DD5EEB">
              <w:rPr>
                <w:szCs w:val="24"/>
              </w:rPr>
              <w:t xml:space="preserve">участника </w:t>
            </w:r>
            <w:r w:rsidR="003E0066" w:rsidRPr="00DD5EEB">
              <w:rPr>
                <w:szCs w:val="24"/>
              </w:rPr>
              <w:t>запроса предложений</w:t>
            </w:r>
            <w:r w:rsidRPr="00DD5EEB">
              <w:rPr>
                <w:szCs w:val="24"/>
              </w:rPr>
              <w:t xml:space="preserve"> с указанием должности, контактного телефона, эл.почты </w:t>
            </w:r>
          </w:p>
        </w:tc>
        <w:tc>
          <w:tcPr>
            <w:tcW w:w="1694" w:type="pct"/>
            <w:vAlign w:val="center"/>
          </w:tcPr>
          <w:p w:rsidR="00C87330" w:rsidRPr="00DD5EEB" w:rsidRDefault="00C87330" w:rsidP="00C87330">
            <w:pPr>
              <w:widowControl w:val="0"/>
              <w:jc w:val="center"/>
            </w:pPr>
          </w:p>
        </w:tc>
      </w:tr>
    </w:tbl>
    <w:p w:rsidR="00C87330" w:rsidRPr="00DD5EEB" w:rsidRDefault="00C87330" w:rsidP="00C87330">
      <w:pPr>
        <w:pStyle w:val="afff"/>
        <w:tabs>
          <w:tab w:val="clear" w:pos="1134"/>
        </w:tabs>
        <w:autoSpaceDE w:val="0"/>
        <w:autoSpaceDN w:val="0"/>
        <w:spacing w:line="240" w:lineRule="auto"/>
        <w:ind w:firstLine="0"/>
        <w:rPr>
          <w:sz w:val="28"/>
          <w:szCs w:val="28"/>
        </w:rPr>
      </w:pPr>
    </w:p>
    <w:p w:rsidR="00C87330" w:rsidRPr="00DD5EEB" w:rsidRDefault="00C87330" w:rsidP="00C87330">
      <w:pPr>
        <w:pStyle w:val="afff"/>
        <w:tabs>
          <w:tab w:val="clear" w:pos="1134"/>
        </w:tabs>
        <w:autoSpaceDE w:val="0"/>
        <w:autoSpaceDN w:val="0"/>
        <w:spacing w:line="240" w:lineRule="auto"/>
        <w:ind w:firstLine="0"/>
        <w:rPr>
          <w:sz w:val="16"/>
          <w:szCs w:val="16"/>
        </w:rPr>
      </w:pPr>
      <w:r w:rsidRPr="00DD5EEB">
        <w:rPr>
          <w:sz w:val="16"/>
          <w:szCs w:val="16"/>
        </w:rPr>
        <w:t>_________________________________</w:t>
      </w:r>
      <w:r w:rsidRPr="00DD5EEB">
        <w:rPr>
          <w:sz w:val="16"/>
          <w:szCs w:val="16"/>
        </w:rPr>
        <w:tab/>
        <w:t>___</w:t>
      </w:r>
      <w:r w:rsidRPr="00DD5EEB">
        <w:rPr>
          <w:sz w:val="16"/>
          <w:szCs w:val="16"/>
        </w:rPr>
        <w:tab/>
      </w:r>
      <w:r w:rsidRPr="00DD5EEB">
        <w:rPr>
          <w:sz w:val="16"/>
          <w:szCs w:val="16"/>
        </w:rPr>
        <w:tab/>
        <w:t>___________________________</w:t>
      </w:r>
    </w:p>
    <w:p w:rsidR="00C87330" w:rsidRPr="00DD5EEB" w:rsidRDefault="00C87330" w:rsidP="00C87330">
      <w:pPr>
        <w:pStyle w:val="Times12"/>
        <w:ind w:firstLine="0"/>
        <w:rPr>
          <w:b/>
          <w:bCs w:val="0"/>
          <w:i/>
          <w:vertAlign w:val="superscript"/>
        </w:rPr>
      </w:pPr>
      <w:r w:rsidRPr="00DD5EEB">
        <w:rPr>
          <w:b/>
          <w:bCs w:val="0"/>
          <w:i/>
          <w:vertAlign w:val="superscript"/>
        </w:rPr>
        <w:t>(Подпись уполномоченного представителя)</w:t>
      </w:r>
      <w:r w:rsidRPr="00DD5EEB">
        <w:rPr>
          <w:snapToGrid w:val="0"/>
          <w:sz w:val="14"/>
          <w:szCs w:val="14"/>
        </w:rPr>
        <w:tab/>
      </w:r>
      <w:r w:rsidRPr="00DD5EEB">
        <w:rPr>
          <w:snapToGrid w:val="0"/>
          <w:sz w:val="14"/>
          <w:szCs w:val="14"/>
        </w:rPr>
        <w:tab/>
      </w:r>
      <w:r w:rsidRPr="00DD5EEB">
        <w:rPr>
          <w:b/>
          <w:bCs w:val="0"/>
          <w:i/>
          <w:vertAlign w:val="superscript"/>
        </w:rPr>
        <w:t>(Имя и должность подписавшего)</w:t>
      </w:r>
    </w:p>
    <w:p w:rsidR="00C87330" w:rsidRPr="00DD5EEB" w:rsidRDefault="00C87330" w:rsidP="00C87330">
      <w:pPr>
        <w:pStyle w:val="Times12"/>
        <w:ind w:firstLine="709"/>
        <w:rPr>
          <w:bCs w:val="0"/>
          <w:sz w:val="28"/>
        </w:rPr>
      </w:pPr>
      <w:r w:rsidRPr="00DD5EEB">
        <w:rPr>
          <w:bCs w:val="0"/>
          <w:sz w:val="28"/>
        </w:rPr>
        <w:t>М.П.</w:t>
      </w:r>
    </w:p>
    <w:p w:rsidR="00C87330" w:rsidRPr="00DD5EEB" w:rsidRDefault="00C87330" w:rsidP="00C87330">
      <w:pPr>
        <w:jc w:val="center"/>
        <w:rPr>
          <w:b/>
        </w:rPr>
      </w:pPr>
      <w:bookmarkStart w:id="361" w:name="_Toc98251773"/>
    </w:p>
    <w:p w:rsidR="00C87330" w:rsidRPr="00DD5EEB" w:rsidRDefault="00C87330" w:rsidP="00C87330">
      <w:pPr>
        <w:pStyle w:val="Times12"/>
        <w:tabs>
          <w:tab w:val="left" w:pos="1134"/>
        </w:tabs>
        <w:ind w:firstLine="709"/>
        <w:rPr>
          <w:b/>
          <w:bCs w:val="0"/>
          <w:szCs w:val="24"/>
        </w:rPr>
      </w:pPr>
      <w:r w:rsidRPr="00DD5EEB">
        <w:rPr>
          <w:bCs w:val="0"/>
          <w:szCs w:val="24"/>
        </w:rPr>
        <w:t>ИНСТРУКЦИИ ПО</w:t>
      </w:r>
      <w:r w:rsidRPr="00DD5EEB">
        <w:rPr>
          <w:b/>
          <w:bCs w:val="0"/>
          <w:szCs w:val="24"/>
        </w:rPr>
        <w:t xml:space="preserve"> </w:t>
      </w:r>
      <w:r w:rsidRPr="00DD5EEB">
        <w:rPr>
          <w:bCs w:val="0"/>
          <w:szCs w:val="24"/>
        </w:rPr>
        <w:t>ЗАПОЛНЕНИЮ</w:t>
      </w:r>
      <w:bookmarkEnd w:id="361"/>
    </w:p>
    <w:p w:rsidR="00C87330" w:rsidRPr="00DD5EEB" w:rsidRDefault="00C87330" w:rsidP="00636A33">
      <w:pPr>
        <w:pStyle w:val="Times12"/>
        <w:numPr>
          <w:ilvl w:val="1"/>
          <w:numId w:val="22"/>
        </w:numPr>
        <w:tabs>
          <w:tab w:val="clear" w:pos="960"/>
          <w:tab w:val="left" w:pos="1134"/>
        </w:tabs>
        <w:ind w:left="0" w:firstLine="709"/>
        <w:rPr>
          <w:szCs w:val="24"/>
        </w:rPr>
      </w:pPr>
      <w:r w:rsidRPr="00DD5EEB">
        <w:rPr>
          <w:szCs w:val="24"/>
        </w:rPr>
        <w:t xml:space="preserve">Данные инструкции не следует воспроизводить в документах, подготовленных </w:t>
      </w:r>
      <w:r w:rsidR="007A0C42" w:rsidRPr="00DD5EEB">
        <w:rPr>
          <w:szCs w:val="24"/>
        </w:rPr>
        <w:t xml:space="preserve">участником </w:t>
      </w:r>
      <w:r w:rsidR="003E0066" w:rsidRPr="00DD5EEB">
        <w:rPr>
          <w:szCs w:val="24"/>
        </w:rPr>
        <w:t>запроса предложений</w:t>
      </w:r>
      <w:r w:rsidRPr="00DD5EEB">
        <w:rPr>
          <w:szCs w:val="24"/>
        </w:rPr>
        <w:t>.</w:t>
      </w:r>
    </w:p>
    <w:p w:rsidR="00C87330" w:rsidRPr="00DD5EEB" w:rsidRDefault="00E526CF" w:rsidP="00636A33">
      <w:pPr>
        <w:pStyle w:val="Times12"/>
        <w:numPr>
          <w:ilvl w:val="1"/>
          <w:numId w:val="22"/>
        </w:numPr>
        <w:tabs>
          <w:tab w:val="clear" w:pos="960"/>
          <w:tab w:val="left" w:pos="1134"/>
        </w:tabs>
        <w:ind w:left="0" w:firstLine="709"/>
        <w:rPr>
          <w:szCs w:val="24"/>
        </w:rPr>
      </w:pPr>
      <w:r w:rsidRPr="00DD5EEB">
        <w:rPr>
          <w:szCs w:val="24"/>
        </w:rPr>
        <w:t xml:space="preserve">Участник </w:t>
      </w:r>
      <w:r w:rsidR="003E0066" w:rsidRPr="00DD5EEB">
        <w:rPr>
          <w:szCs w:val="24"/>
        </w:rPr>
        <w:t>запроса предложений</w:t>
      </w:r>
      <w:r w:rsidR="00C87330" w:rsidRPr="00DD5EEB">
        <w:rPr>
          <w:szCs w:val="24"/>
        </w:rPr>
        <w:t xml:space="preserve"> приводит номер и дату заявки на участие в </w:t>
      </w:r>
      <w:r w:rsidR="009D6ADE" w:rsidRPr="00DD5EEB">
        <w:rPr>
          <w:szCs w:val="24"/>
        </w:rPr>
        <w:t>запросе предложений</w:t>
      </w:r>
      <w:r w:rsidR="00C87330" w:rsidRPr="00DD5EEB">
        <w:rPr>
          <w:szCs w:val="24"/>
        </w:rPr>
        <w:t xml:space="preserve">, приложением к которой является данная анкета </w:t>
      </w:r>
      <w:r w:rsidR="007A0C42" w:rsidRPr="00DD5EEB">
        <w:rPr>
          <w:szCs w:val="24"/>
        </w:rPr>
        <w:t xml:space="preserve">участника </w:t>
      </w:r>
      <w:r w:rsidR="003E0066" w:rsidRPr="00DD5EEB">
        <w:rPr>
          <w:szCs w:val="24"/>
        </w:rPr>
        <w:t>запроса предложений</w:t>
      </w:r>
      <w:r w:rsidR="00C87330" w:rsidRPr="00DD5EEB">
        <w:rPr>
          <w:szCs w:val="24"/>
        </w:rPr>
        <w:t>.</w:t>
      </w:r>
    </w:p>
    <w:p w:rsidR="00C87330" w:rsidRPr="00DD5EEB" w:rsidRDefault="00E526CF" w:rsidP="00636A33">
      <w:pPr>
        <w:pStyle w:val="Times12"/>
        <w:numPr>
          <w:ilvl w:val="1"/>
          <w:numId w:val="22"/>
        </w:numPr>
        <w:tabs>
          <w:tab w:val="clear" w:pos="960"/>
          <w:tab w:val="left" w:pos="1134"/>
        </w:tabs>
        <w:ind w:left="0" w:firstLine="709"/>
        <w:rPr>
          <w:szCs w:val="24"/>
        </w:rPr>
      </w:pPr>
      <w:r w:rsidRPr="00DD5EEB">
        <w:rPr>
          <w:szCs w:val="24"/>
        </w:rPr>
        <w:t xml:space="preserve">Участник </w:t>
      </w:r>
      <w:r w:rsidR="003E0066" w:rsidRPr="00DD5EEB">
        <w:rPr>
          <w:szCs w:val="24"/>
        </w:rPr>
        <w:t>запроса предложений</w:t>
      </w:r>
      <w:r w:rsidR="00C87330" w:rsidRPr="00DD5EEB">
        <w:rPr>
          <w:szCs w:val="24"/>
        </w:rPr>
        <w:t xml:space="preserve"> указывает свое фирменное наименование (в т.ч. организационно-правовую форму).</w:t>
      </w:r>
    </w:p>
    <w:p w:rsidR="00C87330" w:rsidRPr="00DD5EEB" w:rsidRDefault="00C87330" w:rsidP="00636A33">
      <w:pPr>
        <w:pStyle w:val="Times12"/>
        <w:numPr>
          <w:ilvl w:val="1"/>
          <w:numId w:val="22"/>
        </w:numPr>
        <w:tabs>
          <w:tab w:val="clear" w:pos="960"/>
          <w:tab w:val="left" w:pos="1134"/>
        </w:tabs>
        <w:ind w:left="0" w:firstLine="709"/>
        <w:rPr>
          <w:szCs w:val="24"/>
        </w:rPr>
      </w:pPr>
      <w:r w:rsidRPr="00DD5EEB">
        <w:rPr>
          <w:szCs w:val="24"/>
        </w:rPr>
        <w:t xml:space="preserve">В графе 20 указывается уполномоченное лицо </w:t>
      </w:r>
      <w:r w:rsidR="007A0C42" w:rsidRPr="00DD5EEB">
        <w:rPr>
          <w:szCs w:val="24"/>
        </w:rPr>
        <w:t xml:space="preserve">участника </w:t>
      </w:r>
      <w:r w:rsidR="003E0066" w:rsidRPr="00DD5EEB">
        <w:rPr>
          <w:szCs w:val="24"/>
        </w:rPr>
        <w:t>запроса предложений</w:t>
      </w:r>
      <w:r w:rsidRPr="00DD5EEB">
        <w:rPr>
          <w:szCs w:val="24"/>
        </w:rPr>
        <w:t xml:space="preserve"> для оперативного уведомления по вопросам организационного характера и взаимодействия с организатором </w:t>
      </w:r>
      <w:r w:rsidR="003E0066" w:rsidRPr="00DD5EEB">
        <w:rPr>
          <w:szCs w:val="24"/>
        </w:rPr>
        <w:t>запроса предложений</w:t>
      </w:r>
      <w:r w:rsidRPr="00DD5EEB">
        <w:rPr>
          <w:szCs w:val="24"/>
        </w:rPr>
        <w:t>.</w:t>
      </w:r>
    </w:p>
    <w:p w:rsidR="00C87330" w:rsidRPr="00DD5EEB" w:rsidRDefault="00C87330" w:rsidP="00636A33">
      <w:pPr>
        <w:pStyle w:val="Times12"/>
        <w:numPr>
          <w:ilvl w:val="1"/>
          <w:numId w:val="22"/>
        </w:numPr>
        <w:tabs>
          <w:tab w:val="clear" w:pos="960"/>
          <w:tab w:val="left" w:pos="1134"/>
        </w:tabs>
        <w:ind w:left="0" w:firstLine="709"/>
        <w:rPr>
          <w:szCs w:val="24"/>
        </w:rPr>
      </w:pPr>
      <w:r w:rsidRPr="00DD5EEB">
        <w:rPr>
          <w:szCs w:val="24"/>
        </w:rPr>
        <w:t xml:space="preserve">Заполненная </w:t>
      </w:r>
      <w:r w:rsidR="007A0C42" w:rsidRPr="00DD5EEB">
        <w:rPr>
          <w:szCs w:val="24"/>
        </w:rPr>
        <w:t xml:space="preserve">участником </w:t>
      </w:r>
      <w:r w:rsidR="003E0066" w:rsidRPr="00DD5EEB">
        <w:rPr>
          <w:szCs w:val="24"/>
        </w:rPr>
        <w:t>запроса предложений</w:t>
      </w:r>
      <w:r w:rsidRPr="00DD5EEB">
        <w:rPr>
          <w:szCs w:val="24"/>
        </w:rPr>
        <w:t xml:space="preserve"> анкета должна содержать все сведения, указанные в таблице.</w:t>
      </w:r>
      <w:r w:rsidRPr="00DD5EEB">
        <w:rPr>
          <w:b/>
          <w:szCs w:val="24"/>
        </w:rPr>
        <w:t xml:space="preserve"> </w:t>
      </w:r>
      <w:r w:rsidRPr="00DD5EEB">
        <w:rPr>
          <w:szCs w:val="24"/>
        </w:rPr>
        <w:t>В случае отсутствия каких-либо данных указывается слово «нет».</w:t>
      </w:r>
    </w:p>
    <w:p w:rsidR="0085523F" w:rsidRPr="00DD5EEB" w:rsidRDefault="0085523F" w:rsidP="00C87330">
      <w:pPr>
        <w:pStyle w:val="Times12"/>
        <w:ind w:left="600" w:firstLine="0"/>
        <w:rPr>
          <w:sz w:val="20"/>
          <w:szCs w:val="20"/>
        </w:rPr>
        <w:sectPr w:rsidR="0085523F" w:rsidRPr="00DD5EEB" w:rsidSect="00C87330">
          <w:pgSz w:w="11907" w:h="16840" w:code="9"/>
          <w:pgMar w:top="1134" w:right="567" w:bottom="1134" w:left="1418" w:header="567" w:footer="567" w:gutter="0"/>
          <w:cols w:space="708"/>
          <w:docGrid w:linePitch="360"/>
        </w:sectPr>
      </w:pPr>
    </w:p>
    <w:p w:rsidR="00C87330" w:rsidRPr="00DD5EEB" w:rsidRDefault="00C87330" w:rsidP="00C87330">
      <w:pPr>
        <w:pStyle w:val="Times12"/>
        <w:ind w:left="600" w:firstLine="0"/>
        <w:rPr>
          <w:sz w:val="20"/>
          <w:szCs w:val="20"/>
        </w:rPr>
      </w:pPr>
    </w:p>
    <w:p w:rsidR="0085523F" w:rsidRPr="00DD5EEB" w:rsidRDefault="0085523F" w:rsidP="0085523F">
      <w:pPr>
        <w:pStyle w:val="Times12"/>
        <w:ind w:firstLine="0"/>
        <w:rPr>
          <w:sz w:val="28"/>
          <w:szCs w:val="28"/>
        </w:rPr>
      </w:pPr>
      <w:r w:rsidRPr="00DD5EEB">
        <w:rPr>
          <w:sz w:val="28"/>
          <w:szCs w:val="28"/>
        </w:rPr>
        <w:t>Таблица 2. Сведения о цепочке собственников, включая бенеф</w:t>
      </w:r>
      <w:r w:rsidR="00405BF3" w:rsidRPr="00DD5EEB">
        <w:rPr>
          <w:sz w:val="28"/>
          <w:szCs w:val="28"/>
        </w:rPr>
        <w:t>ициаров (в том числе конечных).</w:t>
      </w:r>
    </w:p>
    <w:p w:rsidR="0085523F" w:rsidRPr="00DD5EEB" w:rsidRDefault="0085523F" w:rsidP="0085523F">
      <w:pPr>
        <w:pStyle w:val="Times12"/>
        <w:ind w:firstLine="0"/>
        <w:rPr>
          <w:sz w:val="28"/>
          <w:szCs w:val="28"/>
        </w:rPr>
      </w:pPr>
      <w:r w:rsidRPr="00DD5EEB">
        <w:rPr>
          <w:sz w:val="28"/>
          <w:szCs w:val="28"/>
        </w:rPr>
        <w:t xml:space="preserve">Участник </w:t>
      </w:r>
      <w:r w:rsidR="003E0066" w:rsidRPr="00DD5EEB">
        <w:rPr>
          <w:sz w:val="28"/>
          <w:szCs w:val="28"/>
        </w:rPr>
        <w:t>запроса предложений</w:t>
      </w:r>
      <w:r w:rsidRPr="00DD5EEB">
        <w:rPr>
          <w:sz w:val="28"/>
          <w:szCs w:val="28"/>
        </w:rPr>
        <w:t xml:space="preserve">: ________________________________________________________ </w:t>
      </w:r>
    </w:p>
    <w:p w:rsidR="0085523F" w:rsidRPr="00DD5EEB" w:rsidRDefault="0085523F" w:rsidP="0085523F">
      <w:pPr>
        <w:rPr>
          <w:sz w:val="20"/>
          <w:szCs w:val="20"/>
        </w:rPr>
      </w:pPr>
      <w:r w:rsidRPr="00DD5EEB">
        <w:t xml:space="preserve">                                                                                </w:t>
      </w:r>
      <w:r w:rsidRPr="00DD5EEB">
        <w:rPr>
          <w:sz w:val="20"/>
          <w:szCs w:val="20"/>
        </w:rPr>
        <w:t xml:space="preserve">наименование организации участника </w:t>
      </w:r>
      <w:r w:rsidR="003E0066" w:rsidRPr="00DD5EEB">
        <w:rPr>
          <w:sz w:val="20"/>
          <w:szCs w:val="20"/>
        </w:rPr>
        <w:t>запроса предложений</w:t>
      </w:r>
    </w:p>
    <w:p w:rsidR="00C87330" w:rsidRPr="00DD5EEB" w:rsidRDefault="00C87330" w:rsidP="00C87330">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8B79DC" w:rsidRPr="00DD5EEB" w:rsidTr="008B79DC">
        <w:trPr>
          <w:trHeight w:val="510"/>
        </w:trPr>
        <w:tc>
          <w:tcPr>
            <w:tcW w:w="567" w:type="dxa"/>
            <w:vMerge w:val="restart"/>
            <w:shd w:val="clear" w:color="auto" w:fill="auto"/>
            <w:vAlign w:val="center"/>
            <w:hideMark/>
          </w:tcPr>
          <w:p w:rsidR="008B79DC" w:rsidRPr="00DD5EEB" w:rsidRDefault="008B79DC" w:rsidP="00282962">
            <w:pPr>
              <w:jc w:val="center"/>
              <w:rPr>
                <w:sz w:val="20"/>
                <w:szCs w:val="20"/>
              </w:rPr>
            </w:pPr>
            <w:r w:rsidRPr="00DD5EEB">
              <w:rPr>
                <w:sz w:val="20"/>
                <w:szCs w:val="20"/>
              </w:rPr>
              <w:t>№ п/п</w:t>
            </w:r>
          </w:p>
        </w:tc>
        <w:tc>
          <w:tcPr>
            <w:tcW w:w="5813" w:type="dxa"/>
            <w:gridSpan w:val="6"/>
            <w:shd w:val="clear" w:color="auto" w:fill="auto"/>
            <w:vAlign w:val="center"/>
            <w:hideMark/>
          </w:tcPr>
          <w:p w:rsidR="008B79DC" w:rsidRPr="00DD5EEB" w:rsidRDefault="008B79DC" w:rsidP="00282962">
            <w:pPr>
              <w:jc w:val="center"/>
              <w:rPr>
                <w:sz w:val="20"/>
                <w:szCs w:val="20"/>
              </w:rPr>
            </w:pPr>
            <w:r w:rsidRPr="00DD5EEB">
              <w:rPr>
                <w:sz w:val="20"/>
                <w:szCs w:val="20"/>
              </w:rPr>
              <w:t xml:space="preserve">Информация об участнике </w:t>
            </w:r>
            <w:r w:rsidR="003E0066" w:rsidRPr="00DD5EEB">
              <w:rPr>
                <w:sz w:val="20"/>
                <w:szCs w:val="20"/>
              </w:rPr>
              <w:t>запроса предложений</w:t>
            </w:r>
          </w:p>
        </w:tc>
        <w:tc>
          <w:tcPr>
            <w:tcW w:w="7370" w:type="dxa"/>
            <w:gridSpan w:val="7"/>
            <w:shd w:val="clear" w:color="auto" w:fill="auto"/>
            <w:vAlign w:val="bottom"/>
            <w:hideMark/>
          </w:tcPr>
          <w:p w:rsidR="008B79DC" w:rsidRPr="00DD5EEB" w:rsidRDefault="008B79DC" w:rsidP="00282962">
            <w:pPr>
              <w:jc w:val="center"/>
              <w:rPr>
                <w:sz w:val="20"/>
                <w:szCs w:val="20"/>
              </w:rPr>
            </w:pPr>
            <w:r w:rsidRPr="00DD5EEB">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8B79DC" w:rsidRPr="00DD5EEB" w:rsidRDefault="008B79DC" w:rsidP="008B79DC">
            <w:pPr>
              <w:ind w:left="-108" w:right="-108"/>
              <w:jc w:val="center"/>
              <w:rPr>
                <w:sz w:val="20"/>
                <w:szCs w:val="20"/>
              </w:rPr>
            </w:pPr>
            <w:r w:rsidRPr="00DD5EEB">
              <w:rPr>
                <w:sz w:val="20"/>
                <w:szCs w:val="20"/>
              </w:rPr>
              <w:t>Информация о подтверждающих документах (наименование, реквизиты и т.д.)</w:t>
            </w:r>
          </w:p>
        </w:tc>
      </w:tr>
      <w:tr w:rsidR="008B79DC" w:rsidRPr="00DD5EEB" w:rsidTr="00DA05F5">
        <w:trPr>
          <w:trHeight w:val="1590"/>
        </w:trPr>
        <w:tc>
          <w:tcPr>
            <w:tcW w:w="567" w:type="dxa"/>
            <w:vMerge/>
            <w:vAlign w:val="center"/>
            <w:hideMark/>
          </w:tcPr>
          <w:p w:rsidR="008B79DC" w:rsidRPr="00DD5EEB" w:rsidRDefault="008B79DC" w:rsidP="00282962">
            <w:pPr>
              <w:rPr>
                <w:sz w:val="20"/>
                <w:szCs w:val="20"/>
              </w:rPr>
            </w:pPr>
          </w:p>
        </w:tc>
        <w:tc>
          <w:tcPr>
            <w:tcW w:w="568" w:type="dxa"/>
            <w:vAlign w:val="center"/>
            <w:hideMark/>
          </w:tcPr>
          <w:p w:rsidR="008B79DC" w:rsidRPr="00DD5EEB" w:rsidRDefault="008B79DC" w:rsidP="00282962">
            <w:pPr>
              <w:ind w:left="-108" w:right="-108"/>
              <w:jc w:val="center"/>
              <w:rPr>
                <w:sz w:val="20"/>
                <w:szCs w:val="20"/>
              </w:rPr>
            </w:pPr>
            <w:r w:rsidRPr="00DD5EEB">
              <w:rPr>
                <w:sz w:val="20"/>
                <w:szCs w:val="20"/>
              </w:rPr>
              <w:t>ИНН</w:t>
            </w:r>
          </w:p>
        </w:tc>
        <w:tc>
          <w:tcPr>
            <w:tcW w:w="708" w:type="dxa"/>
            <w:vAlign w:val="center"/>
            <w:hideMark/>
          </w:tcPr>
          <w:p w:rsidR="008B79DC" w:rsidRPr="00DD5EEB" w:rsidRDefault="008B79DC" w:rsidP="00282962">
            <w:pPr>
              <w:ind w:left="-108" w:right="-108"/>
              <w:jc w:val="center"/>
              <w:rPr>
                <w:sz w:val="20"/>
                <w:szCs w:val="20"/>
              </w:rPr>
            </w:pPr>
            <w:r w:rsidRPr="00DD5EEB">
              <w:rPr>
                <w:sz w:val="20"/>
                <w:szCs w:val="20"/>
              </w:rPr>
              <w:t>ОГРН</w:t>
            </w:r>
          </w:p>
        </w:tc>
        <w:tc>
          <w:tcPr>
            <w:tcW w:w="1276" w:type="dxa"/>
            <w:vAlign w:val="center"/>
            <w:hideMark/>
          </w:tcPr>
          <w:p w:rsidR="008B79DC" w:rsidRPr="00DD5EEB" w:rsidRDefault="008B79DC" w:rsidP="00282962">
            <w:pPr>
              <w:ind w:left="-108" w:right="-108"/>
              <w:jc w:val="center"/>
              <w:rPr>
                <w:sz w:val="20"/>
                <w:szCs w:val="20"/>
              </w:rPr>
            </w:pPr>
            <w:r w:rsidRPr="00DD5EEB">
              <w:rPr>
                <w:sz w:val="20"/>
                <w:szCs w:val="20"/>
              </w:rPr>
              <w:t>Наименование краткое</w:t>
            </w:r>
          </w:p>
        </w:tc>
        <w:tc>
          <w:tcPr>
            <w:tcW w:w="709" w:type="dxa"/>
            <w:vAlign w:val="center"/>
            <w:hideMark/>
          </w:tcPr>
          <w:p w:rsidR="008B79DC" w:rsidRPr="00DD5EEB" w:rsidRDefault="008B79DC" w:rsidP="00282962">
            <w:pPr>
              <w:ind w:left="-108" w:right="-108"/>
              <w:jc w:val="center"/>
              <w:rPr>
                <w:sz w:val="20"/>
                <w:szCs w:val="20"/>
              </w:rPr>
            </w:pPr>
            <w:r w:rsidRPr="00DD5EEB">
              <w:rPr>
                <w:sz w:val="20"/>
                <w:szCs w:val="20"/>
              </w:rPr>
              <w:t>Код ОКВЭД</w:t>
            </w:r>
          </w:p>
        </w:tc>
        <w:tc>
          <w:tcPr>
            <w:tcW w:w="1276" w:type="dxa"/>
            <w:vAlign w:val="center"/>
            <w:hideMark/>
          </w:tcPr>
          <w:p w:rsidR="008B79DC" w:rsidRPr="00DD5EEB" w:rsidRDefault="008B79DC" w:rsidP="00282962">
            <w:pPr>
              <w:ind w:left="-108" w:right="-108"/>
              <w:jc w:val="center"/>
              <w:rPr>
                <w:sz w:val="20"/>
                <w:szCs w:val="20"/>
              </w:rPr>
            </w:pPr>
            <w:r w:rsidRPr="00DD5EEB">
              <w:rPr>
                <w:sz w:val="20"/>
                <w:szCs w:val="20"/>
              </w:rPr>
              <w:t>Фамилия, Имя, Отчество руководителя</w:t>
            </w:r>
          </w:p>
        </w:tc>
        <w:tc>
          <w:tcPr>
            <w:tcW w:w="1276" w:type="dxa"/>
            <w:shd w:val="clear" w:color="auto" w:fill="auto"/>
            <w:vAlign w:val="center"/>
            <w:hideMark/>
          </w:tcPr>
          <w:p w:rsidR="008B79DC" w:rsidRPr="00DD5EEB" w:rsidRDefault="008B79DC" w:rsidP="00282962">
            <w:pPr>
              <w:ind w:left="-108" w:right="-108"/>
              <w:jc w:val="center"/>
              <w:rPr>
                <w:sz w:val="20"/>
                <w:szCs w:val="20"/>
              </w:rPr>
            </w:pPr>
            <w:r w:rsidRPr="00DD5EEB">
              <w:rPr>
                <w:sz w:val="20"/>
                <w:szCs w:val="20"/>
              </w:rPr>
              <w:t>Серия и номер документа, удостоверяющего личность руководителя</w:t>
            </w:r>
          </w:p>
        </w:tc>
        <w:tc>
          <w:tcPr>
            <w:tcW w:w="425" w:type="dxa"/>
            <w:vAlign w:val="center"/>
            <w:hideMark/>
          </w:tcPr>
          <w:p w:rsidR="008B79DC" w:rsidRPr="00DD5EEB" w:rsidRDefault="008B79DC" w:rsidP="00282962">
            <w:pPr>
              <w:ind w:left="-108" w:right="-108"/>
              <w:jc w:val="center"/>
              <w:rPr>
                <w:sz w:val="20"/>
                <w:szCs w:val="20"/>
              </w:rPr>
            </w:pPr>
            <w:r w:rsidRPr="00DD5EEB">
              <w:rPr>
                <w:sz w:val="20"/>
                <w:szCs w:val="20"/>
              </w:rPr>
              <w:t xml:space="preserve">№ </w:t>
            </w:r>
          </w:p>
        </w:tc>
        <w:tc>
          <w:tcPr>
            <w:tcW w:w="708" w:type="dxa"/>
            <w:vAlign w:val="center"/>
            <w:hideMark/>
          </w:tcPr>
          <w:p w:rsidR="008B79DC" w:rsidRPr="00DD5EEB" w:rsidRDefault="008B79DC" w:rsidP="00282962">
            <w:pPr>
              <w:ind w:left="-108" w:right="-108"/>
              <w:jc w:val="center"/>
              <w:rPr>
                <w:sz w:val="20"/>
                <w:szCs w:val="20"/>
              </w:rPr>
            </w:pPr>
            <w:r w:rsidRPr="00DD5EEB">
              <w:rPr>
                <w:sz w:val="20"/>
                <w:szCs w:val="20"/>
              </w:rPr>
              <w:t xml:space="preserve">ИНН </w:t>
            </w:r>
          </w:p>
        </w:tc>
        <w:tc>
          <w:tcPr>
            <w:tcW w:w="709" w:type="dxa"/>
            <w:vAlign w:val="center"/>
            <w:hideMark/>
          </w:tcPr>
          <w:p w:rsidR="008B79DC" w:rsidRPr="00DD5EEB" w:rsidRDefault="008B79DC" w:rsidP="00282962">
            <w:pPr>
              <w:ind w:left="-108" w:right="-108"/>
              <w:jc w:val="center"/>
              <w:rPr>
                <w:sz w:val="20"/>
                <w:szCs w:val="20"/>
              </w:rPr>
            </w:pPr>
            <w:r w:rsidRPr="00DD5EEB">
              <w:rPr>
                <w:sz w:val="20"/>
                <w:szCs w:val="20"/>
              </w:rPr>
              <w:t>ОГРН</w:t>
            </w:r>
          </w:p>
        </w:tc>
        <w:tc>
          <w:tcPr>
            <w:tcW w:w="1276" w:type="dxa"/>
            <w:vAlign w:val="center"/>
            <w:hideMark/>
          </w:tcPr>
          <w:p w:rsidR="008B79DC" w:rsidRPr="00DD5EEB" w:rsidRDefault="008B79DC" w:rsidP="00282962">
            <w:pPr>
              <w:ind w:left="-108" w:right="-108"/>
              <w:jc w:val="center"/>
              <w:rPr>
                <w:sz w:val="20"/>
                <w:szCs w:val="20"/>
              </w:rPr>
            </w:pPr>
            <w:r w:rsidRPr="00DD5EEB">
              <w:rPr>
                <w:sz w:val="20"/>
                <w:szCs w:val="20"/>
              </w:rPr>
              <w:t>Наименование / ФИО</w:t>
            </w:r>
          </w:p>
        </w:tc>
        <w:tc>
          <w:tcPr>
            <w:tcW w:w="1276" w:type="dxa"/>
            <w:vAlign w:val="center"/>
            <w:hideMark/>
          </w:tcPr>
          <w:p w:rsidR="008B79DC" w:rsidRPr="00DD5EEB" w:rsidRDefault="008B79DC" w:rsidP="00282962">
            <w:pPr>
              <w:ind w:left="-108" w:right="-108"/>
              <w:jc w:val="center"/>
              <w:rPr>
                <w:sz w:val="20"/>
                <w:szCs w:val="20"/>
              </w:rPr>
            </w:pPr>
            <w:r w:rsidRPr="00DD5EEB">
              <w:rPr>
                <w:sz w:val="20"/>
                <w:szCs w:val="20"/>
              </w:rPr>
              <w:t>Адрес регистрации</w:t>
            </w:r>
          </w:p>
        </w:tc>
        <w:tc>
          <w:tcPr>
            <w:tcW w:w="1559" w:type="dxa"/>
            <w:shd w:val="clear" w:color="auto" w:fill="auto"/>
            <w:vAlign w:val="center"/>
            <w:hideMark/>
          </w:tcPr>
          <w:p w:rsidR="008B79DC" w:rsidRPr="00DD5EEB" w:rsidRDefault="008B79DC" w:rsidP="00282962">
            <w:pPr>
              <w:ind w:left="-108" w:right="-108"/>
              <w:jc w:val="center"/>
              <w:rPr>
                <w:sz w:val="20"/>
                <w:szCs w:val="20"/>
              </w:rPr>
            </w:pPr>
            <w:r w:rsidRPr="00DD5EEB">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8B79DC" w:rsidRPr="00DD5EEB" w:rsidRDefault="008B79DC" w:rsidP="00282962">
            <w:pPr>
              <w:jc w:val="center"/>
              <w:rPr>
                <w:sz w:val="20"/>
                <w:szCs w:val="20"/>
              </w:rPr>
            </w:pPr>
            <w:r w:rsidRPr="00DD5EEB">
              <w:rPr>
                <w:sz w:val="20"/>
                <w:szCs w:val="20"/>
              </w:rPr>
              <w:t>Руководитель / участник / акционер / бенефициар</w:t>
            </w:r>
          </w:p>
        </w:tc>
        <w:tc>
          <w:tcPr>
            <w:tcW w:w="1701" w:type="dxa"/>
            <w:vMerge/>
            <w:vAlign w:val="center"/>
            <w:hideMark/>
          </w:tcPr>
          <w:p w:rsidR="008B79DC" w:rsidRPr="00DD5EEB" w:rsidRDefault="008B79DC" w:rsidP="00282962">
            <w:pPr>
              <w:rPr>
                <w:sz w:val="20"/>
                <w:szCs w:val="20"/>
              </w:rPr>
            </w:pPr>
          </w:p>
        </w:tc>
      </w:tr>
      <w:tr w:rsidR="008B79DC" w:rsidRPr="00DD5EEB" w:rsidTr="00DA05F5">
        <w:trPr>
          <w:trHeight w:val="315"/>
        </w:trPr>
        <w:tc>
          <w:tcPr>
            <w:tcW w:w="567" w:type="dxa"/>
            <w:noWrap/>
            <w:vAlign w:val="center"/>
            <w:hideMark/>
          </w:tcPr>
          <w:p w:rsidR="008B79DC" w:rsidRPr="00DD5EEB" w:rsidRDefault="008B79DC" w:rsidP="008B79DC">
            <w:pPr>
              <w:jc w:val="center"/>
              <w:rPr>
                <w:iCs/>
                <w:sz w:val="20"/>
                <w:szCs w:val="20"/>
              </w:rPr>
            </w:pPr>
            <w:r w:rsidRPr="00DD5EEB">
              <w:rPr>
                <w:iCs/>
                <w:sz w:val="20"/>
                <w:szCs w:val="20"/>
              </w:rPr>
              <w:t>1</w:t>
            </w:r>
          </w:p>
        </w:tc>
        <w:tc>
          <w:tcPr>
            <w:tcW w:w="568" w:type="dxa"/>
            <w:noWrap/>
            <w:vAlign w:val="center"/>
            <w:hideMark/>
          </w:tcPr>
          <w:p w:rsidR="008B79DC" w:rsidRPr="00DD5EEB" w:rsidRDefault="008B79DC" w:rsidP="008B79DC">
            <w:pPr>
              <w:jc w:val="center"/>
              <w:rPr>
                <w:iCs/>
                <w:sz w:val="20"/>
                <w:szCs w:val="20"/>
              </w:rPr>
            </w:pPr>
            <w:r w:rsidRPr="00DD5EEB">
              <w:rPr>
                <w:iCs/>
                <w:sz w:val="20"/>
                <w:szCs w:val="20"/>
              </w:rPr>
              <w:t>2</w:t>
            </w:r>
          </w:p>
        </w:tc>
        <w:tc>
          <w:tcPr>
            <w:tcW w:w="708" w:type="dxa"/>
            <w:noWrap/>
            <w:vAlign w:val="center"/>
            <w:hideMark/>
          </w:tcPr>
          <w:p w:rsidR="008B79DC" w:rsidRPr="00DD5EEB" w:rsidRDefault="008B79DC" w:rsidP="008B79DC">
            <w:pPr>
              <w:jc w:val="center"/>
              <w:rPr>
                <w:iCs/>
                <w:sz w:val="20"/>
                <w:szCs w:val="20"/>
              </w:rPr>
            </w:pPr>
            <w:r w:rsidRPr="00DD5EEB">
              <w:rPr>
                <w:iCs/>
                <w:sz w:val="20"/>
                <w:szCs w:val="20"/>
              </w:rPr>
              <w:t>3</w:t>
            </w:r>
          </w:p>
        </w:tc>
        <w:tc>
          <w:tcPr>
            <w:tcW w:w="1276" w:type="dxa"/>
            <w:noWrap/>
            <w:vAlign w:val="center"/>
            <w:hideMark/>
          </w:tcPr>
          <w:p w:rsidR="008B79DC" w:rsidRPr="00DD5EEB" w:rsidRDefault="008B79DC" w:rsidP="008B79DC">
            <w:pPr>
              <w:jc w:val="center"/>
              <w:rPr>
                <w:iCs/>
                <w:sz w:val="20"/>
                <w:szCs w:val="20"/>
              </w:rPr>
            </w:pPr>
            <w:r w:rsidRPr="00DD5EEB">
              <w:rPr>
                <w:iCs/>
                <w:sz w:val="20"/>
                <w:szCs w:val="20"/>
              </w:rPr>
              <w:t>4</w:t>
            </w:r>
          </w:p>
        </w:tc>
        <w:tc>
          <w:tcPr>
            <w:tcW w:w="709" w:type="dxa"/>
            <w:noWrap/>
            <w:vAlign w:val="center"/>
            <w:hideMark/>
          </w:tcPr>
          <w:p w:rsidR="008B79DC" w:rsidRPr="00DD5EEB" w:rsidRDefault="008B79DC" w:rsidP="008B79DC">
            <w:pPr>
              <w:jc w:val="center"/>
              <w:rPr>
                <w:iCs/>
                <w:sz w:val="20"/>
                <w:szCs w:val="20"/>
              </w:rPr>
            </w:pPr>
            <w:r w:rsidRPr="00DD5EEB">
              <w:rPr>
                <w:iCs/>
                <w:sz w:val="20"/>
                <w:szCs w:val="20"/>
              </w:rPr>
              <w:t>5</w:t>
            </w:r>
          </w:p>
        </w:tc>
        <w:tc>
          <w:tcPr>
            <w:tcW w:w="1276" w:type="dxa"/>
            <w:noWrap/>
            <w:vAlign w:val="center"/>
            <w:hideMark/>
          </w:tcPr>
          <w:p w:rsidR="008B79DC" w:rsidRPr="00DD5EEB" w:rsidRDefault="008B79DC" w:rsidP="008B79DC">
            <w:pPr>
              <w:jc w:val="center"/>
              <w:rPr>
                <w:iCs/>
                <w:sz w:val="20"/>
                <w:szCs w:val="20"/>
              </w:rPr>
            </w:pPr>
            <w:r w:rsidRPr="00DD5EEB">
              <w:rPr>
                <w:iCs/>
                <w:sz w:val="20"/>
                <w:szCs w:val="20"/>
              </w:rPr>
              <w:t>6</w:t>
            </w:r>
          </w:p>
        </w:tc>
        <w:tc>
          <w:tcPr>
            <w:tcW w:w="1276" w:type="dxa"/>
            <w:shd w:val="clear" w:color="auto" w:fill="auto"/>
            <w:noWrap/>
            <w:vAlign w:val="center"/>
            <w:hideMark/>
          </w:tcPr>
          <w:p w:rsidR="008B79DC" w:rsidRPr="00DD5EEB" w:rsidRDefault="008B79DC" w:rsidP="008B79DC">
            <w:pPr>
              <w:jc w:val="center"/>
              <w:rPr>
                <w:iCs/>
                <w:sz w:val="20"/>
                <w:szCs w:val="20"/>
              </w:rPr>
            </w:pPr>
            <w:r w:rsidRPr="00DD5EEB">
              <w:rPr>
                <w:iCs/>
                <w:sz w:val="20"/>
                <w:szCs w:val="20"/>
              </w:rPr>
              <w:t>7</w:t>
            </w:r>
          </w:p>
        </w:tc>
        <w:tc>
          <w:tcPr>
            <w:tcW w:w="425" w:type="dxa"/>
            <w:noWrap/>
            <w:vAlign w:val="center"/>
            <w:hideMark/>
          </w:tcPr>
          <w:p w:rsidR="008B79DC" w:rsidRPr="00DD5EEB" w:rsidRDefault="008B79DC" w:rsidP="008B79DC">
            <w:pPr>
              <w:jc w:val="center"/>
              <w:rPr>
                <w:iCs/>
                <w:sz w:val="20"/>
                <w:szCs w:val="20"/>
              </w:rPr>
            </w:pPr>
            <w:r w:rsidRPr="00DD5EEB">
              <w:rPr>
                <w:iCs/>
                <w:sz w:val="20"/>
                <w:szCs w:val="20"/>
              </w:rPr>
              <w:t>8</w:t>
            </w:r>
          </w:p>
        </w:tc>
        <w:tc>
          <w:tcPr>
            <w:tcW w:w="708" w:type="dxa"/>
            <w:noWrap/>
            <w:vAlign w:val="center"/>
            <w:hideMark/>
          </w:tcPr>
          <w:p w:rsidR="008B79DC" w:rsidRPr="00DD5EEB" w:rsidRDefault="008B79DC" w:rsidP="008B79DC">
            <w:pPr>
              <w:jc w:val="center"/>
              <w:rPr>
                <w:iCs/>
                <w:sz w:val="20"/>
                <w:szCs w:val="20"/>
              </w:rPr>
            </w:pPr>
            <w:r w:rsidRPr="00DD5EEB">
              <w:rPr>
                <w:iCs/>
                <w:sz w:val="20"/>
                <w:szCs w:val="20"/>
              </w:rPr>
              <w:t>9</w:t>
            </w:r>
          </w:p>
        </w:tc>
        <w:tc>
          <w:tcPr>
            <w:tcW w:w="709" w:type="dxa"/>
            <w:noWrap/>
            <w:vAlign w:val="center"/>
            <w:hideMark/>
          </w:tcPr>
          <w:p w:rsidR="008B79DC" w:rsidRPr="00DD5EEB" w:rsidRDefault="008B79DC" w:rsidP="008B79DC">
            <w:pPr>
              <w:jc w:val="center"/>
              <w:rPr>
                <w:iCs/>
                <w:sz w:val="20"/>
                <w:szCs w:val="20"/>
              </w:rPr>
            </w:pPr>
            <w:r w:rsidRPr="00DD5EEB">
              <w:rPr>
                <w:iCs/>
                <w:sz w:val="20"/>
                <w:szCs w:val="20"/>
              </w:rPr>
              <w:t>10</w:t>
            </w:r>
          </w:p>
        </w:tc>
        <w:tc>
          <w:tcPr>
            <w:tcW w:w="1276" w:type="dxa"/>
            <w:noWrap/>
            <w:vAlign w:val="center"/>
            <w:hideMark/>
          </w:tcPr>
          <w:p w:rsidR="008B79DC" w:rsidRPr="00DD5EEB" w:rsidRDefault="008B79DC" w:rsidP="008B79DC">
            <w:pPr>
              <w:jc w:val="center"/>
              <w:rPr>
                <w:iCs/>
                <w:sz w:val="20"/>
                <w:szCs w:val="20"/>
              </w:rPr>
            </w:pPr>
            <w:r w:rsidRPr="00DD5EEB">
              <w:rPr>
                <w:iCs/>
                <w:sz w:val="20"/>
                <w:szCs w:val="20"/>
              </w:rPr>
              <w:t>11</w:t>
            </w:r>
          </w:p>
        </w:tc>
        <w:tc>
          <w:tcPr>
            <w:tcW w:w="1276" w:type="dxa"/>
            <w:noWrap/>
            <w:vAlign w:val="center"/>
            <w:hideMark/>
          </w:tcPr>
          <w:p w:rsidR="008B79DC" w:rsidRPr="00DD5EEB" w:rsidRDefault="008B79DC" w:rsidP="008B79DC">
            <w:pPr>
              <w:jc w:val="center"/>
              <w:rPr>
                <w:iCs/>
                <w:sz w:val="20"/>
                <w:szCs w:val="20"/>
              </w:rPr>
            </w:pPr>
            <w:r w:rsidRPr="00DD5EEB">
              <w:rPr>
                <w:iCs/>
                <w:sz w:val="20"/>
                <w:szCs w:val="20"/>
              </w:rPr>
              <w:t>12</w:t>
            </w:r>
          </w:p>
        </w:tc>
        <w:tc>
          <w:tcPr>
            <w:tcW w:w="1559" w:type="dxa"/>
            <w:shd w:val="clear" w:color="auto" w:fill="auto"/>
            <w:noWrap/>
            <w:vAlign w:val="center"/>
            <w:hideMark/>
          </w:tcPr>
          <w:p w:rsidR="008B79DC" w:rsidRPr="00DD5EEB" w:rsidRDefault="008B79DC" w:rsidP="008B79DC">
            <w:pPr>
              <w:jc w:val="center"/>
              <w:rPr>
                <w:iCs/>
                <w:sz w:val="20"/>
                <w:szCs w:val="20"/>
              </w:rPr>
            </w:pPr>
            <w:r w:rsidRPr="00DD5EEB">
              <w:rPr>
                <w:iCs/>
                <w:sz w:val="20"/>
                <w:szCs w:val="20"/>
              </w:rPr>
              <w:t>13</w:t>
            </w:r>
          </w:p>
        </w:tc>
        <w:tc>
          <w:tcPr>
            <w:tcW w:w="1417" w:type="dxa"/>
            <w:shd w:val="clear" w:color="auto" w:fill="auto"/>
            <w:noWrap/>
            <w:vAlign w:val="center"/>
            <w:hideMark/>
          </w:tcPr>
          <w:p w:rsidR="008B79DC" w:rsidRPr="00DD5EEB" w:rsidRDefault="008B79DC" w:rsidP="008B79DC">
            <w:pPr>
              <w:jc w:val="center"/>
              <w:rPr>
                <w:iCs/>
                <w:sz w:val="20"/>
                <w:szCs w:val="20"/>
              </w:rPr>
            </w:pPr>
            <w:r w:rsidRPr="00DD5EEB">
              <w:rPr>
                <w:iCs/>
                <w:sz w:val="20"/>
                <w:szCs w:val="20"/>
              </w:rPr>
              <w:t>14</w:t>
            </w:r>
          </w:p>
        </w:tc>
        <w:tc>
          <w:tcPr>
            <w:tcW w:w="1701" w:type="dxa"/>
            <w:shd w:val="clear" w:color="auto" w:fill="auto"/>
            <w:noWrap/>
            <w:vAlign w:val="center"/>
            <w:hideMark/>
          </w:tcPr>
          <w:p w:rsidR="008B79DC" w:rsidRPr="00DD5EEB" w:rsidRDefault="008B79DC" w:rsidP="008B79DC">
            <w:pPr>
              <w:jc w:val="center"/>
              <w:rPr>
                <w:iCs/>
                <w:sz w:val="20"/>
                <w:szCs w:val="20"/>
              </w:rPr>
            </w:pPr>
            <w:r w:rsidRPr="00DD5EEB">
              <w:rPr>
                <w:iCs/>
                <w:sz w:val="20"/>
                <w:szCs w:val="20"/>
              </w:rPr>
              <w:t>15</w:t>
            </w:r>
          </w:p>
        </w:tc>
      </w:tr>
      <w:tr w:rsidR="008B79DC" w:rsidRPr="00DD5EEB" w:rsidTr="00DA05F5">
        <w:trPr>
          <w:trHeight w:val="630"/>
        </w:trPr>
        <w:tc>
          <w:tcPr>
            <w:tcW w:w="567" w:type="dxa"/>
            <w:noWrap/>
            <w:vAlign w:val="bottom"/>
            <w:hideMark/>
          </w:tcPr>
          <w:p w:rsidR="008B79DC" w:rsidRPr="00DD5EEB" w:rsidRDefault="008B79DC" w:rsidP="00282962">
            <w:pPr>
              <w:jc w:val="right"/>
              <w:rPr>
                <w:iCs/>
                <w:sz w:val="20"/>
                <w:szCs w:val="20"/>
              </w:rPr>
            </w:pPr>
          </w:p>
        </w:tc>
        <w:tc>
          <w:tcPr>
            <w:tcW w:w="568" w:type="dxa"/>
            <w:noWrap/>
            <w:vAlign w:val="bottom"/>
            <w:hideMark/>
          </w:tcPr>
          <w:p w:rsidR="008B79DC" w:rsidRPr="00DD5EEB" w:rsidRDefault="008B79DC" w:rsidP="00282962">
            <w:pPr>
              <w:jc w:val="right"/>
              <w:rPr>
                <w:iCs/>
                <w:sz w:val="20"/>
                <w:szCs w:val="20"/>
              </w:rPr>
            </w:pPr>
          </w:p>
        </w:tc>
        <w:tc>
          <w:tcPr>
            <w:tcW w:w="708" w:type="dxa"/>
            <w:noWrap/>
            <w:vAlign w:val="bottom"/>
            <w:hideMark/>
          </w:tcPr>
          <w:p w:rsidR="008B79DC" w:rsidRPr="00DD5EEB" w:rsidRDefault="008B79DC" w:rsidP="00282962">
            <w:pPr>
              <w:rPr>
                <w:iCs/>
                <w:sz w:val="20"/>
                <w:szCs w:val="20"/>
              </w:rPr>
            </w:pPr>
          </w:p>
        </w:tc>
        <w:tc>
          <w:tcPr>
            <w:tcW w:w="1276" w:type="dxa"/>
            <w:noWrap/>
            <w:vAlign w:val="bottom"/>
            <w:hideMark/>
          </w:tcPr>
          <w:p w:rsidR="008B79DC" w:rsidRPr="00DD5EEB" w:rsidRDefault="008B79DC" w:rsidP="00282962">
            <w:pPr>
              <w:rPr>
                <w:iCs/>
                <w:sz w:val="20"/>
                <w:szCs w:val="20"/>
              </w:rPr>
            </w:pPr>
          </w:p>
        </w:tc>
        <w:tc>
          <w:tcPr>
            <w:tcW w:w="709" w:type="dxa"/>
            <w:noWrap/>
            <w:vAlign w:val="bottom"/>
            <w:hideMark/>
          </w:tcPr>
          <w:p w:rsidR="008B79DC" w:rsidRPr="00DD5EEB" w:rsidRDefault="008B79DC" w:rsidP="00282962">
            <w:pPr>
              <w:rPr>
                <w:iCs/>
                <w:sz w:val="20"/>
                <w:szCs w:val="20"/>
              </w:rPr>
            </w:pPr>
          </w:p>
        </w:tc>
        <w:tc>
          <w:tcPr>
            <w:tcW w:w="1276" w:type="dxa"/>
            <w:noWrap/>
            <w:vAlign w:val="bottom"/>
            <w:hideMark/>
          </w:tcPr>
          <w:p w:rsidR="008B79DC" w:rsidRPr="00DD5EEB" w:rsidRDefault="008B79DC" w:rsidP="00282962">
            <w:pPr>
              <w:rPr>
                <w:iCs/>
                <w:sz w:val="20"/>
                <w:szCs w:val="20"/>
              </w:rPr>
            </w:pPr>
          </w:p>
        </w:tc>
        <w:tc>
          <w:tcPr>
            <w:tcW w:w="1276" w:type="dxa"/>
            <w:shd w:val="clear" w:color="auto" w:fill="auto"/>
            <w:noWrap/>
            <w:vAlign w:val="bottom"/>
            <w:hideMark/>
          </w:tcPr>
          <w:p w:rsidR="008B79DC" w:rsidRPr="00DD5EEB" w:rsidRDefault="008B79DC" w:rsidP="00282962">
            <w:pPr>
              <w:rPr>
                <w:iCs/>
                <w:sz w:val="20"/>
                <w:szCs w:val="20"/>
              </w:rPr>
            </w:pPr>
          </w:p>
        </w:tc>
        <w:tc>
          <w:tcPr>
            <w:tcW w:w="425" w:type="dxa"/>
            <w:noWrap/>
            <w:vAlign w:val="bottom"/>
            <w:hideMark/>
          </w:tcPr>
          <w:p w:rsidR="008B79DC" w:rsidRPr="00DD5EEB" w:rsidRDefault="008B79DC" w:rsidP="00282962">
            <w:pPr>
              <w:rPr>
                <w:iCs/>
                <w:sz w:val="20"/>
                <w:szCs w:val="20"/>
              </w:rPr>
            </w:pPr>
          </w:p>
        </w:tc>
        <w:tc>
          <w:tcPr>
            <w:tcW w:w="708" w:type="dxa"/>
            <w:noWrap/>
            <w:vAlign w:val="bottom"/>
            <w:hideMark/>
          </w:tcPr>
          <w:p w:rsidR="008B79DC" w:rsidRPr="00DD5EEB" w:rsidRDefault="008B79DC" w:rsidP="00282962">
            <w:pPr>
              <w:rPr>
                <w:iCs/>
                <w:sz w:val="20"/>
                <w:szCs w:val="20"/>
              </w:rPr>
            </w:pPr>
          </w:p>
        </w:tc>
        <w:tc>
          <w:tcPr>
            <w:tcW w:w="709" w:type="dxa"/>
            <w:noWrap/>
            <w:vAlign w:val="bottom"/>
            <w:hideMark/>
          </w:tcPr>
          <w:p w:rsidR="008B79DC" w:rsidRPr="00DD5EEB" w:rsidRDefault="008B79DC" w:rsidP="00282962">
            <w:pPr>
              <w:rPr>
                <w:iCs/>
                <w:sz w:val="20"/>
                <w:szCs w:val="20"/>
              </w:rPr>
            </w:pPr>
          </w:p>
        </w:tc>
        <w:tc>
          <w:tcPr>
            <w:tcW w:w="1276" w:type="dxa"/>
            <w:noWrap/>
            <w:vAlign w:val="bottom"/>
            <w:hideMark/>
          </w:tcPr>
          <w:p w:rsidR="008B79DC" w:rsidRPr="00DD5EEB" w:rsidRDefault="008B79DC" w:rsidP="00282962">
            <w:pPr>
              <w:rPr>
                <w:iCs/>
                <w:sz w:val="20"/>
                <w:szCs w:val="20"/>
              </w:rPr>
            </w:pPr>
          </w:p>
        </w:tc>
        <w:tc>
          <w:tcPr>
            <w:tcW w:w="1276" w:type="dxa"/>
            <w:noWrap/>
            <w:vAlign w:val="bottom"/>
            <w:hideMark/>
          </w:tcPr>
          <w:p w:rsidR="008B79DC" w:rsidRPr="00DD5EEB" w:rsidRDefault="008B79DC" w:rsidP="00282962">
            <w:pPr>
              <w:rPr>
                <w:iCs/>
                <w:sz w:val="20"/>
                <w:szCs w:val="20"/>
              </w:rPr>
            </w:pPr>
          </w:p>
        </w:tc>
        <w:tc>
          <w:tcPr>
            <w:tcW w:w="1559" w:type="dxa"/>
            <w:shd w:val="clear" w:color="auto" w:fill="auto"/>
            <w:noWrap/>
            <w:vAlign w:val="bottom"/>
            <w:hideMark/>
          </w:tcPr>
          <w:p w:rsidR="008B79DC" w:rsidRPr="00DD5EEB" w:rsidRDefault="008B79DC" w:rsidP="00282962">
            <w:pPr>
              <w:rPr>
                <w:iCs/>
                <w:sz w:val="20"/>
                <w:szCs w:val="20"/>
              </w:rPr>
            </w:pPr>
          </w:p>
        </w:tc>
        <w:tc>
          <w:tcPr>
            <w:tcW w:w="1417" w:type="dxa"/>
            <w:shd w:val="clear" w:color="auto" w:fill="auto"/>
            <w:noWrap/>
            <w:vAlign w:val="bottom"/>
            <w:hideMark/>
          </w:tcPr>
          <w:p w:rsidR="008B79DC" w:rsidRPr="00DD5EEB" w:rsidRDefault="008B79DC" w:rsidP="00282962">
            <w:pPr>
              <w:rPr>
                <w:iCs/>
                <w:sz w:val="20"/>
                <w:szCs w:val="20"/>
              </w:rPr>
            </w:pPr>
          </w:p>
        </w:tc>
        <w:tc>
          <w:tcPr>
            <w:tcW w:w="1701" w:type="dxa"/>
            <w:shd w:val="clear" w:color="auto" w:fill="auto"/>
            <w:noWrap/>
            <w:vAlign w:val="bottom"/>
            <w:hideMark/>
          </w:tcPr>
          <w:p w:rsidR="008B79DC" w:rsidRPr="00DD5EEB" w:rsidRDefault="008B79DC" w:rsidP="00282962">
            <w:pPr>
              <w:rPr>
                <w:iCs/>
                <w:sz w:val="20"/>
                <w:szCs w:val="20"/>
              </w:rPr>
            </w:pPr>
          </w:p>
        </w:tc>
      </w:tr>
      <w:tr w:rsidR="008B79DC" w:rsidRPr="00DD5EEB" w:rsidTr="00DA05F5">
        <w:trPr>
          <w:trHeight w:val="315"/>
        </w:trPr>
        <w:tc>
          <w:tcPr>
            <w:tcW w:w="567" w:type="dxa"/>
            <w:noWrap/>
            <w:vAlign w:val="bottom"/>
            <w:hideMark/>
          </w:tcPr>
          <w:p w:rsidR="008B79DC" w:rsidRPr="00DD5EEB" w:rsidRDefault="008B79DC" w:rsidP="00282962">
            <w:pPr>
              <w:rPr>
                <w:iCs/>
                <w:sz w:val="20"/>
                <w:szCs w:val="20"/>
              </w:rPr>
            </w:pPr>
          </w:p>
        </w:tc>
        <w:tc>
          <w:tcPr>
            <w:tcW w:w="568" w:type="dxa"/>
            <w:noWrap/>
            <w:vAlign w:val="bottom"/>
            <w:hideMark/>
          </w:tcPr>
          <w:p w:rsidR="008B79DC" w:rsidRPr="00DD5EEB" w:rsidRDefault="008B79DC" w:rsidP="00282962">
            <w:pPr>
              <w:rPr>
                <w:iCs/>
                <w:sz w:val="20"/>
                <w:szCs w:val="20"/>
              </w:rPr>
            </w:pPr>
          </w:p>
        </w:tc>
        <w:tc>
          <w:tcPr>
            <w:tcW w:w="708" w:type="dxa"/>
            <w:noWrap/>
            <w:vAlign w:val="bottom"/>
            <w:hideMark/>
          </w:tcPr>
          <w:p w:rsidR="008B79DC" w:rsidRPr="00DD5EEB" w:rsidRDefault="008B79DC" w:rsidP="00282962">
            <w:pPr>
              <w:rPr>
                <w:iCs/>
                <w:sz w:val="20"/>
                <w:szCs w:val="20"/>
              </w:rPr>
            </w:pPr>
          </w:p>
        </w:tc>
        <w:tc>
          <w:tcPr>
            <w:tcW w:w="1276" w:type="dxa"/>
            <w:noWrap/>
            <w:vAlign w:val="bottom"/>
            <w:hideMark/>
          </w:tcPr>
          <w:p w:rsidR="008B79DC" w:rsidRPr="00DD5EEB" w:rsidRDefault="008B79DC" w:rsidP="00282962">
            <w:pPr>
              <w:rPr>
                <w:iCs/>
                <w:sz w:val="20"/>
                <w:szCs w:val="20"/>
              </w:rPr>
            </w:pPr>
          </w:p>
        </w:tc>
        <w:tc>
          <w:tcPr>
            <w:tcW w:w="709" w:type="dxa"/>
            <w:noWrap/>
            <w:vAlign w:val="bottom"/>
            <w:hideMark/>
          </w:tcPr>
          <w:p w:rsidR="008B79DC" w:rsidRPr="00DD5EEB" w:rsidRDefault="008B79DC" w:rsidP="00282962">
            <w:pPr>
              <w:rPr>
                <w:iCs/>
                <w:sz w:val="20"/>
                <w:szCs w:val="20"/>
              </w:rPr>
            </w:pPr>
          </w:p>
        </w:tc>
        <w:tc>
          <w:tcPr>
            <w:tcW w:w="1276" w:type="dxa"/>
            <w:noWrap/>
            <w:vAlign w:val="bottom"/>
            <w:hideMark/>
          </w:tcPr>
          <w:p w:rsidR="008B79DC" w:rsidRPr="00DD5EEB" w:rsidRDefault="008B79DC" w:rsidP="00282962">
            <w:pPr>
              <w:rPr>
                <w:iCs/>
                <w:sz w:val="20"/>
                <w:szCs w:val="20"/>
              </w:rPr>
            </w:pPr>
          </w:p>
        </w:tc>
        <w:tc>
          <w:tcPr>
            <w:tcW w:w="1276" w:type="dxa"/>
            <w:shd w:val="clear" w:color="auto" w:fill="auto"/>
            <w:noWrap/>
            <w:vAlign w:val="bottom"/>
            <w:hideMark/>
          </w:tcPr>
          <w:p w:rsidR="008B79DC" w:rsidRPr="00DD5EEB" w:rsidRDefault="008B79DC" w:rsidP="00282962">
            <w:pPr>
              <w:rPr>
                <w:iCs/>
                <w:sz w:val="20"/>
                <w:szCs w:val="20"/>
              </w:rPr>
            </w:pPr>
          </w:p>
        </w:tc>
        <w:tc>
          <w:tcPr>
            <w:tcW w:w="425" w:type="dxa"/>
            <w:noWrap/>
            <w:vAlign w:val="bottom"/>
            <w:hideMark/>
          </w:tcPr>
          <w:p w:rsidR="008B79DC" w:rsidRPr="00DD5EEB" w:rsidRDefault="008B79DC" w:rsidP="00282962">
            <w:pPr>
              <w:rPr>
                <w:iCs/>
                <w:sz w:val="20"/>
                <w:szCs w:val="20"/>
              </w:rPr>
            </w:pPr>
          </w:p>
        </w:tc>
        <w:tc>
          <w:tcPr>
            <w:tcW w:w="708" w:type="dxa"/>
            <w:noWrap/>
            <w:vAlign w:val="bottom"/>
            <w:hideMark/>
          </w:tcPr>
          <w:p w:rsidR="008B79DC" w:rsidRPr="00DD5EEB" w:rsidRDefault="008B79DC" w:rsidP="00282962">
            <w:pPr>
              <w:rPr>
                <w:iCs/>
                <w:sz w:val="20"/>
                <w:szCs w:val="20"/>
              </w:rPr>
            </w:pPr>
          </w:p>
        </w:tc>
        <w:tc>
          <w:tcPr>
            <w:tcW w:w="709" w:type="dxa"/>
            <w:noWrap/>
            <w:vAlign w:val="bottom"/>
            <w:hideMark/>
          </w:tcPr>
          <w:p w:rsidR="008B79DC" w:rsidRPr="00DD5EEB" w:rsidRDefault="008B79DC" w:rsidP="00282962">
            <w:pPr>
              <w:rPr>
                <w:iCs/>
                <w:sz w:val="20"/>
                <w:szCs w:val="20"/>
              </w:rPr>
            </w:pPr>
          </w:p>
        </w:tc>
        <w:tc>
          <w:tcPr>
            <w:tcW w:w="1276" w:type="dxa"/>
            <w:noWrap/>
            <w:vAlign w:val="bottom"/>
            <w:hideMark/>
          </w:tcPr>
          <w:p w:rsidR="008B79DC" w:rsidRPr="00DD5EEB" w:rsidRDefault="008B79DC" w:rsidP="00282962">
            <w:pPr>
              <w:rPr>
                <w:iCs/>
                <w:sz w:val="20"/>
                <w:szCs w:val="20"/>
              </w:rPr>
            </w:pPr>
          </w:p>
        </w:tc>
        <w:tc>
          <w:tcPr>
            <w:tcW w:w="1276" w:type="dxa"/>
            <w:noWrap/>
            <w:vAlign w:val="bottom"/>
            <w:hideMark/>
          </w:tcPr>
          <w:p w:rsidR="008B79DC" w:rsidRPr="00DD5EEB" w:rsidRDefault="008B79DC" w:rsidP="00282962">
            <w:pPr>
              <w:rPr>
                <w:iCs/>
                <w:sz w:val="20"/>
                <w:szCs w:val="20"/>
              </w:rPr>
            </w:pPr>
          </w:p>
        </w:tc>
        <w:tc>
          <w:tcPr>
            <w:tcW w:w="1559" w:type="dxa"/>
            <w:shd w:val="clear" w:color="auto" w:fill="auto"/>
            <w:noWrap/>
            <w:vAlign w:val="bottom"/>
            <w:hideMark/>
          </w:tcPr>
          <w:p w:rsidR="008B79DC" w:rsidRPr="00DD5EEB" w:rsidRDefault="008B79DC" w:rsidP="00282962">
            <w:pPr>
              <w:rPr>
                <w:iCs/>
                <w:sz w:val="20"/>
                <w:szCs w:val="20"/>
              </w:rPr>
            </w:pPr>
          </w:p>
        </w:tc>
        <w:tc>
          <w:tcPr>
            <w:tcW w:w="1417" w:type="dxa"/>
            <w:shd w:val="clear" w:color="auto" w:fill="auto"/>
            <w:noWrap/>
            <w:vAlign w:val="bottom"/>
            <w:hideMark/>
          </w:tcPr>
          <w:p w:rsidR="008B79DC" w:rsidRPr="00DD5EEB" w:rsidRDefault="008B79DC" w:rsidP="00282962">
            <w:pPr>
              <w:rPr>
                <w:iCs/>
                <w:sz w:val="20"/>
                <w:szCs w:val="20"/>
              </w:rPr>
            </w:pPr>
          </w:p>
        </w:tc>
        <w:tc>
          <w:tcPr>
            <w:tcW w:w="1701" w:type="dxa"/>
            <w:shd w:val="clear" w:color="auto" w:fill="auto"/>
            <w:noWrap/>
            <w:vAlign w:val="bottom"/>
            <w:hideMark/>
          </w:tcPr>
          <w:p w:rsidR="008B79DC" w:rsidRPr="00DD5EEB" w:rsidRDefault="008B79DC" w:rsidP="00282962">
            <w:pPr>
              <w:rPr>
                <w:iCs/>
                <w:sz w:val="20"/>
                <w:szCs w:val="20"/>
              </w:rPr>
            </w:pPr>
          </w:p>
        </w:tc>
      </w:tr>
      <w:tr w:rsidR="008B79DC" w:rsidRPr="00DD5EEB" w:rsidTr="00DA05F5">
        <w:trPr>
          <w:trHeight w:val="315"/>
        </w:trPr>
        <w:tc>
          <w:tcPr>
            <w:tcW w:w="567" w:type="dxa"/>
            <w:noWrap/>
            <w:vAlign w:val="bottom"/>
            <w:hideMark/>
          </w:tcPr>
          <w:p w:rsidR="008B79DC" w:rsidRPr="00DD5EEB" w:rsidRDefault="008B79DC" w:rsidP="00282962">
            <w:pPr>
              <w:rPr>
                <w:iCs/>
                <w:sz w:val="20"/>
                <w:szCs w:val="20"/>
              </w:rPr>
            </w:pPr>
            <w:r w:rsidRPr="00DD5EEB">
              <w:rPr>
                <w:iCs/>
                <w:sz w:val="20"/>
                <w:szCs w:val="20"/>
              </w:rPr>
              <w:t> </w:t>
            </w:r>
          </w:p>
        </w:tc>
        <w:tc>
          <w:tcPr>
            <w:tcW w:w="568" w:type="dxa"/>
            <w:noWrap/>
            <w:vAlign w:val="bottom"/>
            <w:hideMark/>
          </w:tcPr>
          <w:p w:rsidR="008B79DC" w:rsidRPr="00DD5EEB" w:rsidRDefault="008B79DC" w:rsidP="00282962">
            <w:pPr>
              <w:rPr>
                <w:iCs/>
                <w:sz w:val="20"/>
                <w:szCs w:val="20"/>
              </w:rPr>
            </w:pPr>
            <w:r w:rsidRPr="00DD5EEB">
              <w:rPr>
                <w:iCs/>
                <w:sz w:val="20"/>
                <w:szCs w:val="20"/>
              </w:rPr>
              <w:t> </w:t>
            </w:r>
          </w:p>
        </w:tc>
        <w:tc>
          <w:tcPr>
            <w:tcW w:w="708" w:type="dxa"/>
            <w:noWrap/>
            <w:vAlign w:val="bottom"/>
            <w:hideMark/>
          </w:tcPr>
          <w:p w:rsidR="008B79DC" w:rsidRPr="00DD5EEB" w:rsidRDefault="008B79DC" w:rsidP="00282962">
            <w:pPr>
              <w:rPr>
                <w:iCs/>
                <w:sz w:val="20"/>
                <w:szCs w:val="20"/>
              </w:rPr>
            </w:pPr>
            <w:r w:rsidRPr="00DD5EEB">
              <w:rPr>
                <w:iCs/>
                <w:sz w:val="20"/>
                <w:szCs w:val="20"/>
              </w:rPr>
              <w:t> </w:t>
            </w:r>
          </w:p>
        </w:tc>
        <w:tc>
          <w:tcPr>
            <w:tcW w:w="1276" w:type="dxa"/>
            <w:noWrap/>
            <w:vAlign w:val="bottom"/>
            <w:hideMark/>
          </w:tcPr>
          <w:p w:rsidR="008B79DC" w:rsidRPr="00DD5EEB" w:rsidRDefault="008B79DC" w:rsidP="00282962">
            <w:pPr>
              <w:rPr>
                <w:iCs/>
                <w:sz w:val="20"/>
                <w:szCs w:val="20"/>
              </w:rPr>
            </w:pPr>
            <w:r w:rsidRPr="00DD5EEB">
              <w:rPr>
                <w:iCs/>
                <w:sz w:val="20"/>
                <w:szCs w:val="20"/>
              </w:rPr>
              <w:t> </w:t>
            </w:r>
          </w:p>
        </w:tc>
        <w:tc>
          <w:tcPr>
            <w:tcW w:w="709" w:type="dxa"/>
            <w:noWrap/>
            <w:vAlign w:val="bottom"/>
            <w:hideMark/>
          </w:tcPr>
          <w:p w:rsidR="008B79DC" w:rsidRPr="00DD5EEB" w:rsidRDefault="008B79DC" w:rsidP="00282962">
            <w:pPr>
              <w:rPr>
                <w:iCs/>
                <w:sz w:val="20"/>
                <w:szCs w:val="20"/>
              </w:rPr>
            </w:pPr>
            <w:r w:rsidRPr="00DD5EEB">
              <w:rPr>
                <w:iCs/>
                <w:sz w:val="20"/>
                <w:szCs w:val="20"/>
              </w:rPr>
              <w:t> </w:t>
            </w:r>
          </w:p>
        </w:tc>
        <w:tc>
          <w:tcPr>
            <w:tcW w:w="1276" w:type="dxa"/>
            <w:noWrap/>
            <w:vAlign w:val="bottom"/>
            <w:hideMark/>
          </w:tcPr>
          <w:p w:rsidR="008B79DC" w:rsidRPr="00DD5EEB" w:rsidRDefault="008B79DC" w:rsidP="00282962">
            <w:pPr>
              <w:rPr>
                <w:iCs/>
                <w:sz w:val="20"/>
                <w:szCs w:val="20"/>
              </w:rPr>
            </w:pPr>
            <w:r w:rsidRPr="00DD5EEB">
              <w:rPr>
                <w:iCs/>
                <w:sz w:val="20"/>
                <w:szCs w:val="20"/>
              </w:rPr>
              <w:t> </w:t>
            </w:r>
          </w:p>
        </w:tc>
        <w:tc>
          <w:tcPr>
            <w:tcW w:w="1276" w:type="dxa"/>
            <w:shd w:val="clear" w:color="auto" w:fill="auto"/>
            <w:noWrap/>
            <w:vAlign w:val="bottom"/>
            <w:hideMark/>
          </w:tcPr>
          <w:p w:rsidR="008B79DC" w:rsidRPr="00DD5EEB" w:rsidRDefault="008B79DC" w:rsidP="00282962">
            <w:pPr>
              <w:rPr>
                <w:iCs/>
                <w:sz w:val="20"/>
                <w:szCs w:val="20"/>
              </w:rPr>
            </w:pPr>
            <w:r w:rsidRPr="00DD5EEB">
              <w:rPr>
                <w:iCs/>
                <w:sz w:val="20"/>
                <w:szCs w:val="20"/>
              </w:rPr>
              <w:t> </w:t>
            </w:r>
          </w:p>
        </w:tc>
        <w:tc>
          <w:tcPr>
            <w:tcW w:w="425" w:type="dxa"/>
            <w:noWrap/>
            <w:vAlign w:val="bottom"/>
            <w:hideMark/>
          </w:tcPr>
          <w:p w:rsidR="008B79DC" w:rsidRPr="00DD5EEB" w:rsidRDefault="008B79DC" w:rsidP="00282962">
            <w:pPr>
              <w:rPr>
                <w:iCs/>
                <w:sz w:val="20"/>
                <w:szCs w:val="20"/>
              </w:rPr>
            </w:pPr>
            <w:r w:rsidRPr="00DD5EEB">
              <w:rPr>
                <w:iCs/>
                <w:sz w:val="20"/>
                <w:szCs w:val="20"/>
              </w:rPr>
              <w:t> </w:t>
            </w:r>
          </w:p>
        </w:tc>
        <w:tc>
          <w:tcPr>
            <w:tcW w:w="708" w:type="dxa"/>
            <w:noWrap/>
            <w:vAlign w:val="bottom"/>
            <w:hideMark/>
          </w:tcPr>
          <w:p w:rsidR="008B79DC" w:rsidRPr="00DD5EEB" w:rsidRDefault="008B79DC" w:rsidP="00282962">
            <w:pPr>
              <w:rPr>
                <w:iCs/>
                <w:sz w:val="20"/>
                <w:szCs w:val="20"/>
              </w:rPr>
            </w:pPr>
            <w:r w:rsidRPr="00DD5EEB">
              <w:rPr>
                <w:iCs/>
                <w:sz w:val="20"/>
                <w:szCs w:val="20"/>
              </w:rPr>
              <w:t> </w:t>
            </w:r>
          </w:p>
        </w:tc>
        <w:tc>
          <w:tcPr>
            <w:tcW w:w="709" w:type="dxa"/>
            <w:noWrap/>
            <w:vAlign w:val="bottom"/>
            <w:hideMark/>
          </w:tcPr>
          <w:p w:rsidR="008B79DC" w:rsidRPr="00DD5EEB" w:rsidRDefault="008B79DC" w:rsidP="00282962">
            <w:pPr>
              <w:rPr>
                <w:iCs/>
                <w:sz w:val="20"/>
                <w:szCs w:val="20"/>
              </w:rPr>
            </w:pPr>
            <w:r w:rsidRPr="00DD5EEB">
              <w:rPr>
                <w:iCs/>
                <w:sz w:val="20"/>
                <w:szCs w:val="20"/>
              </w:rPr>
              <w:t> </w:t>
            </w:r>
          </w:p>
        </w:tc>
        <w:tc>
          <w:tcPr>
            <w:tcW w:w="1276" w:type="dxa"/>
            <w:noWrap/>
            <w:vAlign w:val="bottom"/>
            <w:hideMark/>
          </w:tcPr>
          <w:p w:rsidR="008B79DC" w:rsidRPr="00DD5EEB" w:rsidRDefault="008B79DC" w:rsidP="00282962">
            <w:pPr>
              <w:rPr>
                <w:iCs/>
                <w:sz w:val="20"/>
                <w:szCs w:val="20"/>
              </w:rPr>
            </w:pPr>
            <w:r w:rsidRPr="00DD5EEB">
              <w:rPr>
                <w:iCs/>
                <w:sz w:val="20"/>
                <w:szCs w:val="20"/>
              </w:rPr>
              <w:t> </w:t>
            </w:r>
          </w:p>
        </w:tc>
        <w:tc>
          <w:tcPr>
            <w:tcW w:w="1276" w:type="dxa"/>
            <w:noWrap/>
            <w:vAlign w:val="bottom"/>
            <w:hideMark/>
          </w:tcPr>
          <w:p w:rsidR="008B79DC" w:rsidRPr="00DD5EEB" w:rsidRDefault="008B79DC" w:rsidP="00282962">
            <w:pPr>
              <w:rPr>
                <w:iCs/>
                <w:sz w:val="20"/>
                <w:szCs w:val="20"/>
              </w:rPr>
            </w:pPr>
            <w:r w:rsidRPr="00DD5EEB">
              <w:rPr>
                <w:iCs/>
                <w:sz w:val="20"/>
                <w:szCs w:val="20"/>
              </w:rPr>
              <w:t> </w:t>
            </w:r>
          </w:p>
        </w:tc>
        <w:tc>
          <w:tcPr>
            <w:tcW w:w="1559" w:type="dxa"/>
            <w:shd w:val="clear" w:color="auto" w:fill="auto"/>
            <w:noWrap/>
            <w:vAlign w:val="bottom"/>
            <w:hideMark/>
          </w:tcPr>
          <w:p w:rsidR="008B79DC" w:rsidRPr="00DD5EEB" w:rsidRDefault="008B79DC" w:rsidP="00282962">
            <w:pPr>
              <w:rPr>
                <w:iCs/>
                <w:sz w:val="20"/>
                <w:szCs w:val="20"/>
              </w:rPr>
            </w:pPr>
            <w:r w:rsidRPr="00DD5EEB">
              <w:rPr>
                <w:iCs/>
                <w:sz w:val="20"/>
                <w:szCs w:val="20"/>
              </w:rPr>
              <w:t> </w:t>
            </w:r>
          </w:p>
        </w:tc>
        <w:tc>
          <w:tcPr>
            <w:tcW w:w="1417" w:type="dxa"/>
            <w:shd w:val="clear" w:color="auto" w:fill="auto"/>
            <w:noWrap/>
            <w:vAlign w:val="bottom"/>
            <w:hideMark/>
          </w:tcPr>
          <w:p w:rsidR="008B79DC" w:rsidRPr="00DD5EEB" w:rsidRDefault="008B79DC" w:rsidP="00282962">
            <w:pPr>
              <w:rPr>
                <w:iCs/>
                <w:sz w:val="20"/>
                <w:szCs w:val="20"/>
              </w:rPr>
            </w:pPr>
            <w:r w:rsidRPr="00DD5EEB">
              <w:rPr>
                <w:iCs/>
                <w:sz w:val="20"/>
                <w:szCs w:val="20"/>
              </w:rPr>
              <w:t> </w:t>
            </w:r>
          </w:p>
        </w:tc>
        <w:tc>
          <w:tcPr>
            <w:tcW w:w="1701" w:type="dxa"/>
            <w:shd w:val="clear" w:color="auto" w:fill="auto"/>
            <w:noWrap/>
            <w:vAlign w:val="bottom"/>
            <w:hideMark/>
          </w:tcPr>
          <w:p w:rsidR="008B79DC" w:rsidRPr="00DD5EEB" w:rsidRDefault="008B79DC" w:rsidP="00282962">
            <w:pPr>
              <w:rPr>
                <w:iCs/>
                <w:sz w:val="20"/>
                <w:szCs w:val="20"/>
              </w:rPr>
            </w:pPr>
            <w:r w:rsidRPr="00DD5EEB">
              <w:rPr>
                <w:iCs/>
                <w:sz w:val="20"/>
                <w:szCs w:val="20"/>
              </w:rPr>
              <w:t> </w:t>
            </w:r>
          </w:p>
        </w:tc>
      </w:tr>
      <w:tr w:rsidR="008B79DC" w:rsidRPr="00DD5EEB" w:rsidTr="00DA05F5">
        <w:trPr>
          <w:trHeight w:val="315"/>
        </w:trPr>
        <w:tc>
          <w:tcPr>
            <w:tcW w:w="567" w:type="dxa"/>
            <w:noWrap/>
            <w:vAlign w:val="bottom"/>
            <w:hideMark/>
          </w:tcPr>
          <w:p w:rsidR="008B79DC" w:rsidRPr="00DD5EEB" w:rsidRDefault="008B79DC" w:rsidP="00282962">
            <w:pPr>
              <w:rPr>
                <w:sz w:val="20"/>
                <w:szCs w:val="20"/>
              </w:rPr>
            </w:pPr>
          </w:p>
        </w:tc>
        <w:tc>
          <w:tcPr>
            <w:tcW w:w="568" w:type="dxa"/>
            <w:noWrap/>
            <w:vAlign w:val="bottom"/>
            <w:hideMark/>
          </w:tcPr>
          <w:p w:rsidR="008B79DC" w:rsidRPr="00DD5EEB" w:rsidRDefault="008B79DC" w:rsidP="00282962">
            <w:pPr>
              <w:rPr>
                <w:sz w:val="20"/>
                <w:szCs w:val="20"/>
              </w:rPr>
            </w:pPr>
          </w:p>
        </w:tc>
        <w:tc>
          <w:tcPr>
            <w:tcW w:w="708" w:type="dxa"/>
            <w:noWrap/>
            <w:vAlign w:val="bottom"/>
            <w:hideMark/>
          </w:tcPr>
          <w:p w:rsidR="008B79DC" w:rsidRPr="00DD5EEB" w:rsidRDefault="008B79DC" w:rsidP="00282962">
            <w:pPr>
              <w:rPr>
                <w:sz w:val="20"/>
                <w:szCs w:val="20"/>
              </w:rPr>
            </w:pPr>
          </w:p>
        </w:tc>
        <w:tc>
          <w:tcPr>
            <w:tcW w:w="1276" w:type="dxa"/>
            <w:noWrap/>
            <w:vAlign w:val="bottom"/>
            <w:hideMark/>
          </w:tcPr>
          <w:p w:rsidR="008B79DC" w:rsidRPr="00DD5EEB" w:rsidRDefault="008B79DC" w:rsidP="00282962">
            <w:pPr>
              <w:rPr>
                <w:sz w:val="20"/>
                <w:szCs w:val="20"/>
              </w:rPr>
            </w:pPr>
          </w:p>
        </w:tc>
        <w:tc>
          <w:tcPr>
            <w:tcW w:w="709" w:type="dxa"/>
            <w:noWrap/>
            <w:vAlign w:val="bottom"/>
            <w:hideMark/>
          </w:tcPr>
          <w:p w:rsidR="008B79DC" w:rsidRPr="00DD5EEB" w:rsidRDefault="008B79DC" w:rsidP="00282962">
            <w:pPr>
              <w:rPr>
                <w:sz w:val="20"/>
                <w:szCs w:val="20"/>
              </w:rPr>
            </w:pPr>
          </w:p>
        </w:tc>
        <w:tc>
          <w:tcPr>
            <w:tcW w:w="1276" w:type="dxa"/>
            <w:noWrap/>
            <w:vAlign w:val="bottom"/>
            <w:hideMark/>
          </w:tcPr>
          <w:p w:rsidR="008B79DC" w:rsidRPr="00DD5EEB" w:rsidRDefault="008B79DC" w:rsidP="00282962">
            <w:pPr>
              <w:rPr>
                <w:sz w:val="20"/>
                <w:szCs w:val="20"/>
              </w:rPr>
            </w:pPr>
          </w:p>
        </w:tc>
        <w:tc>
          <w:tcPr>
            <w:tcW w:w="1276" w:type="dxa"/>
            <w:shd w:val="clear" w:color="auto" w:fill="auto"/>
            <w:noWrap/>
            <w:vAlign w:val="bottom"/>
            <w:hideMark/>
          </w:tcPr>
          <w:p w:rsidR="008B79DC" w:rsidRPr="00DD5EEB" w:rsidRDefault="008B79DC" w:rsidP="00282962">
            <w:pPr>
              <w:rPr>
                <w:sz w:val="20"/>
                <w:szCs w:val="20"/>
              </w:rPr>
            </w:pPr>
          </w:p>
        </w:tc>
        <w:tc>
          <w:tcPr>
            <w:tcW w:w="425" w:type="dxa"/>
            <w:noWrap/>
            <w:vAlign w:val="bottom"/>
            <w:hideMark/>
          </w:tcPr>
          <w:p w:rsidR="008B79DC" w:rsidRPr="00DD5EEB" w:rsidRDefault="008B79DC" w:rsidP="00282962">
            <w:pPr>
              <w:rPr>
                <w:sz w:val="20"/>
                <w:szCs w:val="20"/>
              </w:rPr>
            </w:pPr>
          </w:p>
        </w:tc>
        <w:tc>
          <w:tcPr>
            <w:tcW w:w="708" w:type="dxa"/>
            <w:noWrap/>
            <w:vAlign w:val="bottom"/>
            <w:hideMark/>
          </w:tcPr>
          <w:p w:rsidR="008B79DC" w:rsidRPr="00DD5EEB" w:rsidRDefault="008B79DC" w:rsidP="00282962">
            <w:pPr>
              <w:rPr>
                <w:sz w:val="20"/>
                <w:szCs w:val="20"/>
              </w:rPr>
            </w:pPr>
          </w:p>
        </w:tc>
        <w:tc>
          <w:tcPr>
            <w:tcW w:w="709" w:type="dxa"/>
            <w:noWrap/>
            <w:vAlign w:val="bottom"/>
            <w:hideMark/>
          </w:tcPr>
          <w:p w:rsidR="008B79DC" w:rsidRPr="00DD5EEB" w:rsidRDefault="008B79DC" w:rsidP="00282962">
            <w:pPr>
              <w:rPr>
                <w:sz w:val="20"/>
                <w:szCs w:val="20"/>
              </w:rPr>
            </w:pPr>
          </w:p>
        </w:tc>
        <w:tc>
          <w:tcPr>
            <w:tcW w:w="1276" w:type="dxa"/>
            <w:noWrap/>
            <w:vAlign w:val="bottom"/>
            <w:hideMark/>
          </w:tcPr>
          <w:p w:rsidR="008B79DC" w:rsidRPr="00DD5EEB" w:rsidRDefault="008B79DC" w:rsidP="00282962">
            <w:pPr>
              <w:rPr>
                <w:sz w:val="20"/>
                <w:szCs w:val="20"/>
              </w:rPr>
            </w:pPr>
          </w:p>
        </w:tc>
        <w:tc>
          <w:tcPr>
            <w:tcW w:w="1276" w:type="dxa"/>
            <w:noWrap/>
            <w:vAlign w:val="bottom"/>
            <w:hideMark/>
          </w:tcPr>
          <w:p w:rsidR="008B79DC" w:rsidRPr="00DD5EEB" w:rsidRDefault="008B79DC" w:rsidP="00282962">
            <w:pPr>
              <w:rPr>
                <w:sz w:val="20"/>
                <w:szCs w:val="20"/>
              </w:rPr>
            </w:pPr>
          </w:p>
        </w:tc>
        <w:tc>
          <w:tcPr>
            <w:tcW w:w="1559" w:type="dxa"/>
            <w:shd w:val="clear" w:color="auto" w:fill="auto"/>
            <w:noWrap/>
            <w:vAlign w:val="bottom"/>
            <w:hideMark/>
          </w:tcPr>
          <w:p w:rsidR="008B79DC" w:rsidRPr="00DD5EEB" w:rsidRDefault="008B79DC" w:rsidP="00282962">
            <w:pPr>
              <w:rPr>
                <w:sz w:val="20"/>
                <w:szCs w:val="20"/>
              </w:rPr>
            </w:pPr>
          </w:p>
        </w:tc>
        <w:tc>
          <w:tcPr>
            <w:tcW w:w="1417" w:type="dxa"/>
            <w:shd w:val="clear" w:color="auto" w:fill="auto"/>
            <w:noWrap/>
            <w:vAlign w:val="bottom"/>
            <w:hideMark/>
          </w:tcPr>
          <w:p w:rsidR="008B79DC" w:rsidRPr="00DD5EEB" w:rsidRDefault="008B79DC" w:rsidP="00282962">
            <w:pPr>
              <w:rPr>
                <w:sz w:val="20"/>
                <w:szCs w:val="20"/>
              </w:rPr>
            </w:pPr>
          </w:p>
        </w:tc>
        <w:tc>
          <w:tcPr>
            <w:tcW w:w="1701" w:type="dxa"/>
            <w:shd w:val="clear" w:color="auto" w:fill="auto"/>
            <w:noWrap/>
            <w:vAlign w:val="bottom"/>
            <w:hideMark/>
          </w:tcPr>
          <w:p w:rsidR="008B79DC" w:rsidRPr="00DD5EEB" w:rsidRDefault="008B79DC" w:rsidP="00282962">
            <w:pPr>
              <w:rPr>
                <w:sz w:val="20"/>
                <w:szCs w:val="20"/>
              </w:rPr>
            </w:pPr>
          </w:p>
        </w:tc>
      </w:tr>
      <w:tr w:rsidR="008B79DC" w:rsidRPr="00DD5EEB" w:rsidTr="00DA05F5">
        <w:trPr>
          <w:trHeight w:val="315"/>
        </w:trPr>
        <w:tc>
          <w:tcPr>
            <w:tcW w:w="567" w:type="dxa"/>
            <w:noWrap/>
            <w:vAlign w:val="bottom"/>
            <w:hideMark/>
          </w:tcPr>
          <w:p w:rsidR="008B79DC" w:rsidRPr="00DD5EEB" w:rsidRDefault="008B79DC" w:rsidP="00282962">
            <w:pPr>
              <w:rPr>
                <w:sz w:val="20"/>
                <w:szCs w:val="20"/>
              </w:rPr>
            </w:pPr>
          </w:p>
        </w:tc>
        <w:tc>
          <w:tcPr>
            <w:tcW w:w="568" w:type="dxa"/>
            <w:noWrap/>
            <w:vAlign w:val="bottom"/>
            <w:hideMark/>
          </w:tcPr>
          <w:p w:rsidR="008B79DC" w:rsidRPr="00DD5EEB" w:rsidRDefault="008B79DC" w:rsidP="00282962">
            <w:pPr>
              <w:rPr>
                <w:sz w:val="20"/>
                <w:szCs w:val="20"/>
              </w:rPr>
            </w:pPr>
          </w:p>
        </w:tc>
        <w:tc>
          <w:tcPr>
            <w:tcW w:w="708" w:type="dxa"/>
            <w:noWrap/>
            <w:vAlign w:val="bottom"/>
            <w:hideMark/>
          </w:tcPr>
          <w:p w:rsidR="008B79DC" w:rsidRPr="00DD5EEB" w:rsidRDefault="008B79DC" w:rsidP="00282962">
            <w:pPr>
              <w:rPr>
                <w:sz w:val="20"/>
                <w:szCs w:val="20"/>
              </w:rPr>
            </w:pPr>
          </w:p>
        </w:tc>
        <w:tc>
          <w:tcPr>
            <w:tcW w:w="1276" w:type="dxa"/>
            <w:noWrap/>
            <w:vAlign w:val="bottom"/>
            <w:hideMark/>
          </w:tcPr>
          <w:p w:rsidR="008B79DC" w:rsidRPr="00DD5EEB" w:rsidRDefault="008B79DC" w:rsidP="00282962">
            <w:pPr>
              <w:rPr>
                <w:sz w:val="20"/>
                <w:szCs w:val="20"/>
              </w:rPr>
            </w:pPr>
          </w:p>
        </w:tc>
        <w:tc>
          <w:tcPr>
            <w:tcW w:w="709" w:type="dxa"/>
            <w:noWrap/>
            <w:vAlign w:val="bottom"/>
            <w:hideMark/>
          </w:tcPr>
          <w:p w:rsidR="008B79DC" w:rsidRPr="00DD5EEB" w:rsidRDefault="008B79DC" w:rsidP="00282962">
            <w:pPr>
              <w:rPr>
                <w:sz w:val="20"/>
                <w:szCs w:val="20"/>
              </w:rPr>
            </w:pPr>
          </w:p>
        </w:tc>
        <w:tc>
          <w:tcPr>
            <w:tcW w:w="1276" w:type="dxa"/>
            <w:noWrap/>
            <w:vAlign w:val="bottom"/>
            <w:hideMark/>
          </w:tcPr>
          <w:p w:rsidR="008B79DC" w:rsidRPr="00DD5EEB" w:rsidRDefault="008B79DC" w:rsidP="00282962">
            <w:pPr>
              <w:rPr>
                <w:sz w:val="20"/>
                <w:szCs w:val="20"/>
              </w:rPr>
            </w:pPr>
          </w:p>
        </w:tc>
        <w:tc>
          <w:tcPr>
            <w:tcW w:w="1276" w:type="dxa"/>
            <w:shd w:val="clear" w:color="auto" w:fill="auto"/>
            <w:noWrap/>
            <w:vAlign w:val="bottom"/>
            <w:hideMark/>
          </w:tcPr>
          <w:p w:rsidR="008B79DC" w:rsidRPr="00DD5EEB" w:rsidRDefault="008B79DC" w:rsidP="00282962">
            <w:pPr>
              <w:rPr>
                <w:sz w:val="20"/>
                <w:szCs w:val="20"/>
              </w:rPr>
            </w:pPr>
          </w:p>
        </w:tc>
        <w:tc>
          <w:tcPr>
            <w:tcW w:w="425" w:type="dxa"/>
            <w:noWrap/>
            <w:vAlign w:val="bottom"/>
            <w:hideMark/>
          </w:tcPr>
          <w:p w:rsidR="008B79DC" w:rsidRPr="00DD5EEB" w:rsidRDefault="008B79DC" w:rsidP="00282962">
            <w:pPr>
              <w:rPr>
                <w:sz w:val="20"/>
                <w:szCs w:val="20"/>
              </w:rPr>
            </w:pPr>
          </w:p>
        </w:tc>
        <w:tc>
          <w:tcPr>
            <w:tcW w:w="708" w:type="dxa"/>
            <w:noWrap/>
            <w:vAlign w:val="bottom"/>
            <w:hideMark/>
          </w:tcPr>
          <w:p w:rsidR="008B79DC" w:rsidRPr="00DD5EEB" w:rsidRDefault="008B79DC" w:rsidP="00282962">
            <w:pPr>
              <w:rPr>
                <w:sz w:val="20"/>
                <w:szCs w:val="20"/>
              </w:rPr>
            </w:pPr>
          </w:p>
        </w:tc>
        <w:tc>
          <w:tcPr>
            <w:tcW w:w="709" w:type="dxa"/>
            <w:noWrap/>
            <w:vAlign w:val="bottom"/>
            <w:hideMark/>
          </w:tcPr>
          <w:p w:rsidR="008B79DC" w:rsidRPr="00DD5EEB" w:rsidRDefault="008B79DC" w:rsidP="00282962">
            <w:pPr>
              <w:rPr>
                <w:sz w:val="20"/>
                <w:szCs w:val="20"/>
              </w:rPr>
            </w:pPr>
          </w:p>
        </w:tc>
        <w:tc>
          <w:tcPr>
            <w:tcW w:w="1276" w:type="dxa"/>
            <w:noWrap/>
            <w:vAlign w:val="bottom"/>
            <w:hideMark/>
          </w:tcPr>
          <w:p w:rsidR="008B79DC" w:rsidRPr="00DD5EEB" w:rsidRDefault="008B79DC" w:rsidP="00282962">
            <w:pPr>
              <w:rPr>
                <w:sz w:val="20"/>
                <w:szCs w:val="20"/>
              </w:rPr>
            </w:pPr>
          </w:p>
        </w:tc>
        <w:tc>
          <w:tcPr>
            <w:tcW w:w="1276" w:type="dxa"/>
            <w:noWrap/>
            <w:vAlign w:val="bottom"/>
            <w:hideMark/>
          </w:tcPr>
          <w:p w:rsidR="008B79DC" w:rsidRPr="00DD5EEB" w:rsidRDefault="008B79DC" w:rsidP="00282962">
            <w:pPr>
              <w:rPr>
                <w:sz w:val="20"/>
                <w:szCs w:val="20"/>
              </w:rPr>
            </w:pPr>
          </w:p>
        </w:tc>
        <w:tc>
          <w:tcPr>
            <w:tcW w:w="1559" w:type="dxa"/>
            <w:shd w:val="clear" w:color="auto" w:fill="auto"/>
            <w:noWrap/>
            <w:vAlign w:val="bottom"/>
            <w:hideMark/>
          </w:tcPr>
          <w:p w:rsidR="008B79DC" w:rsidRPr="00DD5EEB" w:rsidRDefault="008B79DC" w:rsidP="00282962">
            <w:pPr>
              <w:rPr>
                <w:sz w:val="20"/>
                <w:szCs w:val="20"/>
              </w:rPr>
            </w:pPr>
          </w:p>
        </w:tc>
        <w:tc>
          <w:tcPr>
            <w:tcW w:w="1417" w:type="dxa"/>
            <w:shd w:val="clear" w:color="auto" w:fill="auto"/>
            <w:noWrap/>
            <w:vAlign w:val="bottom"/>
            <w:hideMark/>
          </w:tcPr>
          <w:p w:rsidR="008B79DC" w:rsidRPr="00DD5EEB" w:rsidRDefault="008B79DC" w:rsidP="00282962">
            <w:pPr>
              <w:rPr>
                <w:sz w:val="20"/>
                <w:szCs w:val="20"/>
              </w:rPr>
            </w:pPr>
          </w:p>
        </w:tc>
        <w:tc>
          <w:tcPr>
            <w:tcW w:w="1701" w:type="dxa"/>
            <w:shd w:val="clear" w:color="auto" w:fill="auto"/>
            <w:noWrap/>
            <w:vAlign w:val="bottom"/>
            <w:hideMark/>
          </w:tcPr>
          <w:p w:rsidR="008B79DC" w:rsidRPr="00DD5EEB" w:rsidRDefault="008B79DC" w:rsidP="00282962">
            <w:pPr>
              <w:rPr>
                <w:sz w:val="20"/>
                <w:szCs w:val="20"/>
              </w:rPr>
            </w:pPr>
          </w:p>
        </w:tc>
      </w:tr>
    </w:tbl>
    <w:p w:rsidR="00282962" w:rsidRPr="00DD5EEB" w:rsidRDefault="00282962" w:rsidP="00282962">
      <w:pPr>
        <w:pStyle w:val="afff"/>
        <w:tabs>
          <w:tab w:val="clear" w:pos="1134"/>
        </w:tabs>
        <w:autoSpaceDE w:val="0"/>
        <w:autoSpaceDN w:val="0"/>
        <w:spacing w:line="240" w:lineRule="auto"/>
        <w:ind w:firstLine="0"/>
        <w:rPr>
          <w:sz w:val="28"/>
          <w:szCs w:val="28"/>
        </w:rPr>
      </w:pPr>
    </w:p>
    <w:p w:rsidR="00600DCC" w:rsidRPr="00DD5EEB" w:rsidRDefault="00D0125C" w:rsidP="000006B8">
      <w:pPr>
        <w:pStyle w:val="afff"/>
        <w:tabs>
          <w:tab w:val="clear" w:pos="1134"/>
        </w:tabs>
        <w:autoSpaceDE w:val="0"/>
        <w:autoSpaceDN w:val="0"/>
        <w:spacing w:line="240" w:lineRule="auto"/>
        <w:ind w:firstLine="709"/>
        <w:rPr>
          <w:sz w:val="24"/>
          <w:szCs w:val="28"/>
        </w:rPr>
      </w:pPr>
      <w:r w:rsidRPr="00DD5EEB">
        <w:rPr>
          <w:sz w:val="24"/>
          <w:szCs w:val="28"/>
        </w:rPr>
        <w:t>В случае, если в представленные нами сведения о цепочке собственников будут внесены изменения, обязуемся, в случае признания нас победителем, представить обновленную таблицу сведений о цепочке собственников, включая бенефициаров (в том числе конечных) либо справку об отсутствии изменений. Дата подписания справки, подтверждающей актуальность информации – не позднее 5</w:t>
      </w:r>
      <w:r w:rsidR="000006B8" w:rsidRPr="00DD5EEB">
        <w:rPr>
          <w:sz w:val="24"/>
          <w:szCs w:val="28"/>
        </w:rPr>
        <w:t xml:space="preserve"> (пяти) дней до </w:t>
      </w:r>
      <w:r w:rsidRPr="00DD5EEB">
        <w:rPr>
          <w:sz w:val="24"/>
          <w:szCs w:val="28"/>
        </w:rPr>
        <w:t>заключения договора (с двух сторон)</w:t>
      </w:r>
      <w:r w:rsidR="00600DCC" w:rsidRPr="00DD5EEB">
        <w:rPr>
          <w:sz w:val="24"/>
          <w:szCs w:val="28"/>
        </w:rPr>
        <w:t>.</w:t>
      </w:r>
    </w:p>
    <w:p w:rsidR="00600DCC" w:rsidRPr="00DD5EEB" w:rsidRDefault="00600DCC" w:rsidP="00282962">
      <w:pPr>
        <w:pStyle w:val="afff"/>
        <w:tabs>
          <w:tab w:val="clear" w:pos="1134"/>
        </w:tabs>
        <w:autoSpaceDE w:val="0"/>
        <w:autoSpaceDN w:val="0"/>
        <w:spacing w:line="240" w:lineRule="auto"/>
        <w:ind w:firstLine="0"/>
        <w:rPr>
          <w:sz w:val="28"/>
          <w:szCs w:val="28"/>
        </w:rPr>
      </w:pPr>
    </w:p>
    <w:p w:rsidR="00282962" w:rsidRPr="00DD5EEB" w:rsidRDefault="00282962" w:rsidP="00282962">
      <w:pPr>
        <w:pStyle w:val="afff"/>
        <w:tabs>
          <w:tab w:val="clear" w:pos="1134"/>
        </w:tabs>
        <w:autoSpaceDE w:val="0"/>
        <w:autoSpaceDN w:val="0"/>
        <w:spacing w:line="240" w:lineRule="auto"/>
        <w:ind w:firstLine="0"/>
        <w:rPr>
          <w:sz w:val="16"/>
          <w:szCs w:val="16"/>
        </w:rPr>
      </w:pPr>
      <w:r w:rsidRPr="00DD5EEB">
        <w:rPr>
          <w:sz w:val="16"/>
          <w:szCs w:val="16"/>
        </w:rPr>
        <w:t>_________________________________</w:t>
      </w:r>
      <w:r w:rsidRPr="00DD5EEB">
        <w:rPr>
          <w:sz w:val="16"/>
          <w:szCs w:val="16"/>
        </w:rPr>
        <w:tab/>
        <w:t>___</w:t>
      </w:r>
      <w:r w:rsidRPr="00DD5EEB">
        <w:rPr>
          <w:sz w:val="16"/>
          <w:szCs w:val="16"/>
        </w:rPr>
        <w:tab/>
      </w:r>
      <w:r w:rsidRPr="00DD5EEB">
        <w:rPr>
          <w:sz w:val="16"/>
          <w:szCs w:val="16"/>
        </w:rPr>
        <w:tab/>
        <w:t>___________________________</w:t>
      </w:r>
    </w:p>
    <w:p w:rsidR="00282962" w:rsidRPr="00DD5EEB" w:rsidRDefault="00282962" w:rsidP="00282962">
      <w:pPr>
        <w:pStyle w:val="Times12"/>
        <w:ind w:firstLine="0"/>
        <w:rPr>
          <w:b/>
          <w:bCs w:val="0"/>
          <w:i/>
          <w:vertAlign w:val="superscript"/>
        </w:rPr>
      </w:pPr>
      <w:r w:rsidRPr="00DD5EEB">
        <w:rPr>
          <w:b/>
          <w:bCs w:val="0"/>
          <w:i/>
          <w:vertAlign w:val="superscript"/>
        </w:rPr>
        <w:t>(Подпись уполномоченного представителя)</w:t>
      </w:r>
      <w:r w:rsidRPr="00DD5EEB">
        <w:rPr>
          <w:snapToGrid w:val="0"/>
          <w:sz w:val="14"/>
          <w:szCs w:val="14"/>
        </w:rPr>
        <w:tab/>
      </w:r>
      <w:r w:rsidRPr="00DD5EEB">
        <w:rPr>
          <w:snapToGrid w:val="0"/>
          <w:sz w:val="14"/>
          <w:szCs w:val="14"/>
        </w:rPr>
        <w:tab/>
      </w:r>
      <w:r w:rsidRPr="00DD5EEB">
        <w:rPr>
          <w:b/>
          <w:bCs w:val="0"/>
          <w:i/>
          <w:vertAlign w:val="superscript"/>
        </w:rPr>
        <w:t>(Имя и должность подписавшего)</w:t>
      </w:r>
    </w:p>
    <w:p w:rsidR="00282962" w:rsidRPr="00DD5EEB" w:rsidRDefault="00282962" w:rsidP="00282962">
      <w:pPr>
        <w:pStyle w:val="Times12"/>
        <w:ind w:firstLine="709"/>
        <w:rPr>
          <w:bCs w:val="0"/>
          <w:sz w:val="28"/>
        </w:rPr>
      </w:pPr>
      <w:r w:rsidRPr="00DD5EEB">
        <w:rPr>
          <w:bCs w:val="0"/>
          <w:sz w:val="28"/>
        </w:rPr>
        <w:t>М.П.</w:t>
      </w:r>
    </w:p>
    <w:p w:rsidR="00282962" w:rsidRPr="00DD5EEB" w:rsidRDefault="00282962" w:rsidP="00282962">
      <w:pPr>
        <w:jc w:val="center"/>
        <w:rPr>
          <w:b/>
        </w:rPr>
      </w:pPr>
    </w:p>
    <w:p w:rsidR="00282962" w:rsidRPr="00DD5EEB" w:rsidRDefault="00282962" w:rsidP="00282962">
      <w:pPr>
        <w:pStyle w:val="Times12"/>
        <w:tabs>
          <w:tab w:val="left" w:pos="1134"/>
        </w:tabs>
        <w:ind w:firstLine="709"/>
        <w:rPr>
          <w:b/>
          <w:bCs w:val="0"/>
          <w:szCs w:val="24"/>
        </w:rPr>
      </w:pPr>
      <w:r w:rsidRPr="00DD5EEB">
        <w:rPr>
          <w:bCs w:val="0"/>
          <w:szCs w:val="24"/>
        </w:rPr>
        <w:t>ИНСТРУКЦИИ ПО</w:t>
      </w:r>
      <w:r w:rsidRPr="00DD5EEB">
        <w:rPr>
          <w:b/>
          <w:bCs w:val="0"/>
          <w:szCs w:val="24"/>
        </w:rPr>
        <w:t xml:space="preserve"> </w:t>
      </w:r>
      <w:r w:rsidRPr="00DD5EEB">
        <w:rPr>
          <w:bCs w:val="0"/>
          <w:szCs w:val="24"/>
        </w:rPr>
        <w:t>ЗАПОЛНЕНИЮ</w:t>
      </w:r>
    </w:p>
    <w:p w:rsidR="00282962" w:rsidRPr="00DD5EEB" w:rsidRDefault="00282962" w:rsidP="00636A33">
      <w:pPr>
        <w:pStyle w:val="Times12"/>
        <w:numPr>
          <w:ilvl w:val="0"/>
          <w:numId w:val="80"/>
        </w:numPr>
        <w:tabs>
          <w:tab w:val="clear" w:pos="960"/>
          <w:tab w:val="num" w:pos="0"/>
          <w:tab w:val="left" w:pos="1134"/>
        </w:tabs>
        <w:ind w:left="0" w:firstLine="709"/>
        <w:rPr>
          <w:szCs w:val="24"/>
        </w:rPr>
      </w:pPr>
      <w:r w:rsidRPr="00DD5EEB">
        <w:rPr>
          <w:szCs w:val="24"/>
        </w:rPr>
        <w:t xml:space="preserve">Данные инструкции не следует воспроизводить в документах, подготовленных участником </w:t>
      </w:r>
      <w:r w:rsidR="003E0066" w:rsidRPr="00DD5EEB">
        <w:rPr>
          <w:szCs w:val="24"/>
        </w:rPr>
        <w:t>запроса предложений</w:t>
      </w:r>
      <w:r w:rsidRPr="00DD5EEB">
        <w:rPr>
          <w:szCs w:val="24"/>
        </w:rPr>
        <w:t>.</w:t>
      </w:r>
    </w:p>
    <w:p w:rsidR="00282962" w:rsidRPr="00DD5EEB" w:rsidRDefault="00647F8D" w:rsidP="00636A33">
      <w:pPr>
        <w:pStyle w:val="Times12"/>
        <w:numPr>
          <w:ilvl w:val="0"/>
          <w:numId w:val="80"/>
        </w:numPr>
        <w:tabs>
          <w:tab w:val="clear" w:pos="960"/>
          <w:tab w:val="num" w:pos="0"/>
          <w:tab w:val="left" w:pos="1134"/>
        </w:tabs>
        <w:ind w:left="0" w:firstLine="709"/>
        <w:rPr>
          <w:szCs w:val="24"/>
        </w:rPr>
      </w:pPr>
      <w:r w:rsidRPr="00DD5EEB">
        <w:rPr>
          <w:szCs w:val="24"/>
        </w:rPr>
        <w:t xml:space="preserve">Форма Таблицы 2 изменению не подлежит. Все сведения и документы обязательны к предоставлению. </w:t>
      </w:r>
    </w:p>
    <w:p w:rsidR="006E6B60" w:rsidRPr="00DD5EEB" w:rsidRDefault="006E6B60" w:rsidP="006E6B60">
      <w:pPr>
        <w:pStyle w:val="Times12"/>
        <w:numPr>
          <w:ilvl w:val="0"/>
          <w:numId w:val="80"/>
        </w:numPr>
        <w:tabs>
          <w:tab w:val="clear" w:pos="960"/>
          <w:tab w:val="num" w:pos="0"/>
          <w:tab w:val="left" w:pos="1134"/>
        </w:tabs>
        <w:ind w:left="0" w:firstLine="709"/>
        <w:rPr>
          <w:szCs w:val="24"/>
        </w:rPr>
      </w:pPr>
      <w:r w:rsidRPr="00DD5EEB">
        <w:rPr>
          <w:szCs w:val="24"/>
        </w:rPr>
        <w:t xml:space="preserve">Таблица 2 должна быть представлена в составе заявки на участие в </w:t>
      </w:r>
      <w:r w:rsidR="00A7211C" w:rsidRPr="00DD5EEB">
        <w:rPr>
          <w:szCs w:val="24"/>
        </w:rPr>
        <w:t>запросе предложений</w:t>
      </w:r>
      <w:r w:rsidRPr="00DD5EEB">
        <w:rPr>
          <w:szCs w:val="24"/>
        </w:rPr>
        <w:t xml:space="preserve"> в двух форматах *.</w:t>
      </w:r>
      <w:r w:rsidRPr="00DD5EEB">
        <w:rPr>
          <w:szCs w:val="24"/>
          <w:lang w:val="en-US"/>
        </w:rPr>
        <w:t>pdf</w:t>
      </w:r>
      <w:r w:rsidRPr="00DD5EEB">
        <w:rPr>
          <w:szCs w:val="24"/>
        </w:rPr>
        <w:t xml:space="preserve"> и *.xls;</w:t>
      </w:r>
    </w:p>
    <w:p w:rsidR="00B76A1C" w:rsidRPr="00DD5EEB" w:rsidRDefault="00B76A1C" w:rsidP="00B76A1C">
      <w:pPr>
        <w:pStyle w:val="Times12"/>
        <w:numPr>
          <w:ilvl w:val="0"/>
          <w:numId w:val="80"/>
        </w:numPr>
        <w:tabs>
          <w:tab w:val="clear" w:pos="960"/>
          <w:tab w:val="num" w:pos="0"/>
          <w:tab w:val="left" w:pos="1134"/>
        </w:tabs>
        <w:ind w:left="0" w:firstLine="709"/>
        <w:rPr>
          <w:szCs w:val="24"/>
        </w:rPr>
      </w:pPr>
      <w:r w:rsidRPr="00DD5EEB">
        <w:rPr>
          <w:szCs w:val="24"/>
        </w:rPr>
        <w:lastRenderedPageBreak/>
        <w:t xml:space="preserve">В столбце 2 участнику </w:t>
      </w:r>
      <w:r w:rsidR="00B1180E" w:rsidRPr="00DD5EEB">
        <w:rPr>
          <w:szCs w:val="24"/>
        </w:rPr>
        <w:t>запроса предложений</w:t>
      </w:r>
      <w:r w:rsidRPr="00DD5EEB">
        <w:rPr>
          <w:szCs w:val="24"/>
        </w:rPr>
        <w:t xml:space="preserve"> необходимо указать ИНН.</w:t>
      </w:r>
      <w:r w:rsidRPr="00DD5EEB">
        <w:t xml:space="preserve"> </w:t>
      </w:r>
      <w:r w:rsidRPr="00DD5EEB">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B76A1C" w:rsidRPr="00DD5EEB" w:rsidRDefault="00B76A1C" w:rsidP="00B76A1C">
      <w:pPr>
        <w:pStyle w:val="Times12"/>
        <w:numPr>
          <w:ilvl w:val="0"/>
          <w:numId w:val="80"/>
        </w:numPr>
        <w:tabs>
          <w:tab w:val="clear" w:pos="960"/>
          <w:tab w:val="num" w:pos="0"/>
          <w:tab w:val="left" w:pos="1134"/>
        </w:tabs>
        <w:ind w:left="0" w:firstLine="709"/>
        <w:rPr>
          <w:szCs w:val="24"/>
        </w:rPr>
      </w:pPr>
      <w:r w:rsidRPr="00DD5EEB">
        <w:rPr>
          <w:szCs w:val="24"/>
        </w:rPr>
        <w:t xml:space="preserve">В столбце 3 участнику </w:t>
      </w:r>
      <w:r w:rsidR="00B1180E" w:rsidRPr="00DD5EEB">
        <w:rPr>
          <w:szCs w:val="24"/>
        </w:rPr>
        <w:t>запроса предложений</w:t>
      </w:r>
      <w:r w:rsidRPr="00DD5EEB">
        <w:rPr>
          <w:szCs w:val="24"/>
        </w:rPr>
        <w:t xml:space="preserve"> необходимо указать ОГРН.</w:t>
      </w:r>
      <w:r w:rsidRPr="00DD5EEB">
        <w:t xml:space="preserve"> </w:t>
      </w:r>
      <w:r w:rsidRPr="00DD5EEB">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B76A1C" w:rsidRPr="00DD5EEB" w:rsidRDefault="00B76A1C" w:rsidP="00B76A1C">
      <w:pPr>
        <w:pStyle w:val="Times12"/>
        <w:numPr>
          <w:ilvl w:val="0"/>
          <w:numId w:val="80"/>
        </w:numPr>
        <w:tabs>
          <w:tab w:val="clear" w:pos="960"/>
          <w:tab w:val="num" w:pos="0"/>
          <w:tab w:val="left" w:pos="1134"/>
        </w:tabs>
        <w:ind w:left="0" w:firstLine="709"/>
        <w:rPr>
          <w:szCs w:val="24"/>
        </w:rPr>
      </w:pPr>
      <w:r w:rsidRPr="00DD5EEB">
        <w:rPr>
          <w:szCs w:val="24"/>
        </w:rPr>
        <w:t xml:space="preserve">В столбце 4 участником </w:t>
      </w:r>
      <w:r w:rsidR="00B1180E" w:rsidRPr="00DD5EEB">
        <w:rPr>
          <w:szCs w:val="24"/>
        </w:rPr>
        <w:t>запроса предложений</w:t>
      </w:r>
      <w:r w:rsidRPr="00DD5EEB">
        <w:rPr>
          <w:szCs w:val="24"/>
        </w:rPr>
        <w:t xml:space="preserve"> 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B76A1C" w:rsidRPr="00DD5EEB" w:rsidRDefault="00B76A1C" w:rsidP="00B76A1C">
      <w:pPr>
        <w:pStyle w:val="Times12"/>
        <w:numPr>
          <w:ilvl w:val="0"/>
          <w:numId w:val="80"/>
        </w:numPr>
        <w:tabs>
          <w:tab w:val="clear" w:pos="960"/>
          <w:tab w:val="num" w:pos="0"/>
          <w:tab w:val="left" w:pos="1134"/>
        </w:tabs>
        <w:ind w:left="0" w:firstLine="709"/>
        <w:rPr>
          <w:szCs w:val="24"/>
        </w:rPr>
      </w:pPr>
      <w:r w:rsidRPr="00DD5EEB">
        <w:rPr>
          <w:szCs w:val="24"/>
        </w:rPr>
        <w:t xml:space="preserve">В столбце 5 участнику </w:t>
      </w:r>
      <w:r w:rsidR="00B1180E" w:rsidRPr="00DD5EEB">
        <w:rPr>
          <w:szCs w:val="24"/>
        </w:rPr>
        <w:t>запроса предложений</w:t>
      </w:r>
      <w:r w:rsidRPr="00DD5EEB">
        <w:rPr>
          <w:szCs w:val="24"/>
        </w:rPr>
        <w:t xml:space="preserve"> необходимо указать код ОКВЭД.</w:t>
      </w:r>
      <w:r w:rsidRPr="00DD5EEB">
        <w:t xml:space="preserve"> </w:t>
      </w:r>
      <w:r w:rsidRPr="00DD5EEB">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B76A1C" w:rsidRPr="00DD5EEB" w:rsidRDefault="00B76A1C" w:rsidP="00B76A1C">
      <w:pPr>
        <w:pStyle w:val="Times12"/>
        <w:numPr>
          <w:ilvl w:val="0"/>
          <w:numId w:val="80"/>
        </w:numPr>
        <w:tabs>
          <w:tab w:val="clear" w:pos="960"/>
          <w:tab w:val="num" w:pos="0"/>
          <w:tab w:val="left" w:pos="1134"/>
        </w:tabs>
        <w:ind w:left="0" w:firstLine="709"/>
        <w:rPr>
          <w:szCs w:val="24"/>
        </w:rPr>
      </w:pPr>
      <w:r w:rsidRPr="00DD5EEB">
        <w:rPr>
          <w:szCs w:val="24"/>
        </w:rPr>
        <w:t xml:space="preserve">Столбец 6 участником </w:t>
      </w:r>
      <w:r w:rsidR="00B1180E" w:rsidRPr="00DD5EEB">
        <w:rPr>
          <w:szCs w:val="24"/>
        </w:rPr>
        <w:t>запроса предложений</w:t>
      </w:r>
      <w:r w:rsidRPr="00DD5EEB">
        <w:rPr>
          <w:szCs w:val="24"/>
        </w:rPr>
        <w:t xml:space="preserve"> заполняется в формате Фамилия Имя Отчество, например Иванов Иван Степанович.</w:t>
      </w:r>
    </w:p>
    <w:p w:rsidR="00B76A1C" w:rsidRPr="00DD5EEB" w:rsidRDefault="00B76A1C" w:rsidP="00B76A1C">
      <w:pPr>
        <w:pStyle w:val="Times12"/>
        <w:numPr>
          <w:ilvl w:val="0"/>
          <w:numId w:val="80"/>
        </w:numPr>
        <w:tabs>
          <w:tab w:val="clear" w:pos="960"/>
          <w:tab w:val="num" w:pos="0"/>
          <w:tab w:val="left" w:pos="1134"/>
        </w:tabs>
        <w:ind w:left="0" w:firstLine="709"/>
        <w:rPr>
          <w:szCs w:val="24"/>
        </w:rPr>
      </w:pPr>
      <w:r w:rsidRPr="00DD5EEB">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B76A1C" w:rsidRPr="00DD5EEB" w:rsidRDefault="00B76A1C" w:rsidP="00B76A1C">
      <w:pPr>
        <w:pStyle w:val="Times12"/>
        <w:numPr>
          <w:ilvl w:val="0"/>
          <w:numId w:val="80"/>
        </w:numPr>
        <w:tabs>
          <w:tab w:val="clear" w:pos="960"/>
          <w:tab w:val="num" w:pos="0"/>
          <w:tab w:val="left" w:pos="1134"/>
        </w:tabs>
        <w:ind w:left="0" w:firstLine="709"/>
        <w:rPr>
          <w:szCs w:val="24"/>
        </w:rPr>
      </w:pPr>
      <w:r w:rsidRPr="00DD5EEB">
        <w:rPr>
          <w:szCs w:val="24"/>
        </w:rPr>
        <w:t>Столбец 8 заполняется согласно образцу.</w:t>
      </w:r>
    </w:p>
    <w:p w:rsidR="00B76A1C" w:rsidRPr="00DD5EEB" w:rsidRDefault="00B76A1C" w:rsidP="00B76A1C">
      <w:pPr>
        <w:pStyle w:val="Times12"/>
        <w:numPr>
          <w:ilvl w:val="0"/>
          <w:numId w:val="80"/>
        </w:numPr>
        <w:tabs>
          <w:tab w:val="clear" w:pos="960"/>
          <w:tab w:val="num" w:pos="0"/>
          <w:tab w:val="left" w:pos="1134"/>
        </w:tabs>
        <w:ind w:left="0" w:firstLine="709"/>
        <w:rPr>
          <w:szCs w:val="24"/>
        </w:rPr>
      </w:pPr>
      <w:r w:rsidRPr="00DD5EEB">
        <w:rPr>
          <w:szCs w:val="24"/>
        </w:rPr>
        <w:t xml:space="preserve">Столбцы 9, 10 заполняются в порядке пунктов 3, 4 настоящей инструкции. </w:t>
      </w:r>
    </w:p>
    <w:p w:rsidR="00B76A1C" w:rsidRPr="00DD5EEB" w:rsidRDefault="00B76A1C" w:rsidP="00B76A1C">
      <w:pPr>
        <w:pStyle w:val="Times12"/>
        <w:numPr>
          <w:ilvl w:val="0"/>
          <w:numId w:val="80"/>
        </w:numPr>
        <w:tabs>
          <w:tab w:val="clear" w:pos="960"/>
          <w:tab w:val="num" w:pos="0"/>
          <w:tab w:val="left" w:pos="1134"/>
        </w:tabs>
        <w:ind w:left="0" w:firstLine="709"/>
        <w:rPr>
          <w:szCs w:val="24"/>
        </w:rPr>
      </w:pPr>
      <w:r w:rsidRPr="00DD5EEB">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B76A1C" w:rsidRPr="00DD5EEB" w:rsidRDefault="00B76A1C" w:rsidP="00B76A1C">
      <w:pPr>
        <w:pStyle w:val="Times12"/>
        <w:numPr>
          <w:ilvl w:val="0"/>
          <w:numId w:val="80"/>
        </w:numPr>
        <w:tabs>
          <w:tab w:val="clear" w:pos="960"/>
          <w:tab w:val="num" w:pos="0"/>
          <w:tab w:val="left" w:pos="1134"/>
        </w:tabs>
        <w:ind w:left="0" w:firstLine="709"/>
        <w:rPr>
          <w:szCs w:val="24"/>
        </w:rPr>
      </w:pPr>
      <w:r w:rsidRPr="00DD5EEB">
        <w:rPr>
          <w:szCs w:val="24"/>
        </w:rPr>
        <w:t>Столбец 12 заполняется в формате географической иерархии в нисходящем порядке, например, Тула, ул. Пионеров, 56-89.</w:t>
      </w:r>
    </w:p>
    <w:p w:rsidR="00B76A1C" w:rsidRPr="00DD5EEB" w:rsidRDefault="00B76A1C" w:rsidP="00B76A1C">
      <w:pPr>
        <w:pStyle w:val="Times12"/>
        <w:numPr>
          <w:ilvl w:val="0"/>
          <w:numId w:val="80"/>
        </w:numPr>
        <w:tabs>
          <w:tab w:val="clear" w:pos="960"/>
          <w:tab w:val="num" w:pos="0"/>
          <w:tab w:val="left" w:pos="1134"/>
        </w:tabs>
        <w:ind w:left="0" w:firstLine="709"/>
        <w:rPr>
          <w:szCs w:val="24"/>
        </w:rPr>
      </w:pPr>
      <w:r w:rsidRPr="00DD5EEB">
        <w:rPr>
          <w:szCs w:val="24"/>
        </w:rPr>
        <w:t>Столбец 13 заполняется в порядке пункта 8 настоящей инструкции.</w:t>
      </w:r>
    </w:p>
    <w:p w:rsidR="00B76A1C" w:rsidRPr="00DD5EEB" w:rsidRDefault="00B76A1C" w:rsidP="00B76A1C">
      <w:pPr>
        <w:pStyle w:val="Times12"/>
        <w:numPr>
          <w:ilvl w:val="0"/>
          <w:numId w:val="80"/>
        </w:numPr>
        <w:tabs>
          <w:tab w:val="clear" w:pos="960"/>
          <w:tab w:val="num" w:pos="0"/>
          <w:tab w:val="left" w:pos="1134"/>
        </w:tabs>
        <w:ind w:left="0" w:firstLine="709"/>
        <w:rPr>
          <w:szCs w:val="24"/>
        </w:rPr>
      </w:pPr>
      <w:r w:rsidRPr="00DD5EEB">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B76A1C" w:rsidRPr="00DD5EEB" w:rsidRDefault="00B76A1C" w:rsidP="00B76A1C">
      <w:pPr>
        <w:pStyle w:val="Times12"/>
        <w:numPr>
          <w:ilvl w:val="0"/>
          <w:numId w:val="80"/>
        </w:numPr>
        <w:tabs>
          <w:tab w:val="clear" w:pos="960"/>
          <w:tab w:val="num" w:pos="0"/>
          <w:tab w:val="left" w:pos="1134"/>
        </w:tabs>
        <w:ind w:left="0" w:firstLine="709"/>
        <w:rPr>
          <w:szCs w:val="24"/>
        </w:rPr>
      </w:pPr>
      <w:r w:rsidRPr="00DD5EEB">
        <w:rPr>
          <w:szCs w:val="24"/>
        </w:rPr>
        <w:t>В столбце 15 указываются юридический статус и реквизиты подтверждающих документов, например учредительный договор от 23.01.2008.</w:t>
      </w:r>
    </w:p>
    <w:p w:rsidR="007C06A4" w:rsidRPr="00DD5EEB" w:rsidRDefault="007C06A4" w:rsidP="007C06A4">
      <w:pPr>
        <w:pStyle w:val="Times12"/>
        <w:ind w:firstLine="0"/>
        <w:jc w:val="center"/>
        <w:rPr>
          <w:i/>
          <w:szCs w:val="24"/>
        </w:rPr>
      </w:pPr>
      <w:r w:rsidRPr="00DD5EEB">
        <w:rPr>
          <w:szCs w:val="24"/>
        </w:rPr>
        <w:br w:type="page"/>
      </w:r>
      <w:r w:rsidRPr="00DD5EEB">
        <w:rPr>
          <w:i/>
          <w:szCs w:val="24"/>
        </w:rPr>
        <w:lastRenderedPageBreak/>
        <w:t>ОБРАЗЕЦ ЗАПОЛНЕНИЯ ТАБЛИЦЫ СВЕДЕНИЙ О ЦЕПОЧКЕ СОБСТВЕННИКОВ</w:t>
      </w:r>
    </w:p>
    <w:p w:rsidR="007C06A4" w:rsidRPr="00DD5EEB" w:rsidRDefault="007C06A4" w:rsidP="007C06A4">
      <w:pPr>
        <w:pStyle w:val="Times12"/>
        <w:ind w:left="10635" w:firstLine="709"/>
        <w:jc w:val="center"/>
        <w:rPr>
          <w:i/>
          <w:szCs w:val="24"/>
        </w:rPr>
      </w:pPr>
      <w:r w:rsidRPr="00DD5EEB">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561"/>
        <w:gridCol w:w="1844"/>
        <w:gridCol w:w="2552"/>
        <w:gridCol w:w="1985"/>
        <w:gridCol w:w="2976"/>
        <w:gridCol w:w="2835"/>
      </w:tblGrid>
      <w:tr w:rsidR="007C06A4" w:rsidRPr="00DD5EEB" w:rsidTr="00C57A5F">
        <w:trPr>
          <w:trHeight w:val="510"/>
        </w:trPr>
        <w:tc>
          <w:tcPr>
            <w:tcW w:w="566" w:type="dxa"/>
            <w:vMerge w:val="restart"/>
            <w:shd w:val="clear" w:color="auto" w:fill="auto"/>
            <w:vAlign w:val="center"/>
            <w:hideMark/>
          </w:tcPr>
          <w:p w:rsidR="007C06A4" w:rsidRPr="00DD5EEB" w:rsidRDefault="007C06A4" w:rsidP="00C57A5F">
            <w:pPr>
              <w:jc w:val="center"/>
              <w:rPr>
                <w:i/>
                <w:sz w:val="20"/>
                <w:szCs w:val="20"/>
              </w:rPr>
            </w:pPr>
            <w:r w:rsidRPr="00DD5EEB">
              <w:rPr>
                <w:i/>
                <w:sz w:val="20"/>
                <w:szCs w:val="20"/>
              </w:rPr>
              <w:t>№ п/п</w:t>
            </w:r>
          </w:p>
        </w:tc>
        <w:tc>
          <w:tcPr>
            <w:tcW w:w="13753" w:type="dxa"/>
            <w:gridSpan w:val="6"/>
            <w:shd w:val="clear" w:color="auto" w:fill="auto"/>
            <w:vAlign w:val="center"/>
            <w:hideMark/>
          </w:tcPr>
          <w:p w:rsidR="007C06A4" w:rsidRPr="00DD5EEB" w:rsidRDefault="007C06A4" w:rsidP="00A674D5">
            <w:pPr>
              <w:jc w:val="center"/>
              <w:rPr>
                <w:i/>
                <w:sz w:val="20"/>
                <w:szCs w:val="20"/>
              </w:rPr>
            </w:pPr>
            <w:r w:rsidRPr="00DD5EEB">
              <w:rPr>
                <w:i/>
                <w:sz w:val="20"/>
                <w:szCs w:val="20"/>
              </w:rPr>
              <w:t xml:space="preserve">Информация об участнике </w:t>
            </w:r>
            <w:r w:rsidR="00A674D5" w:rsidRPr="00DD5EEB">
              <w:rPr>
                <w:i/>
                <w:sz w:val="20"/>
                <w:szCs w:val="20"/>
              </w:rPr>
              <w:t>запроса предложений</w:t>
            </w:r>
          </w:p>
        </w:tc>
      </w:tr>
      <w:tr w:rsidR="007C06A4" w:rsidRPr="00DD5EEB" w:rsidTr="00C57A5F">
        <w:trPr>
          <w:trHeight w:val="1590"/>
        </w:trPr>
        <w:tc>
          <w:tcPr>
            <w:tcW w:w="566" w:type="dxa"/>
            <w:vMerge/>
            <w:vAlign w:val="center"/>
            <w:hideMark/>
          </w:tcPr>
          <w:p w:rsidR="007C06A4" w:rsidRPr="00DD5EEB" w:rsidRDefault="007C06A4" w:rsidP="00C57A5F">
            <w:pPr>
              <w:rPr>
                <w:i/>
                <w:sz w:val="20"/>
                <w:szCs w:val="20"/>
              </w:rPr>
            </w:pPr>
          </w:p>
        </w:tc>
        <w:tc>
          <w:tcPr>
            <w:tcW w:w="1561" w:type="dxa"/>
            <w:vAlign w:val="center"/>
            <w:hideMark/>
          </w:tcPr>
          <w:p w:rsidR="007C06A4" w:rsidRPr="00DD5EEB" w:rsidRDefault="007C06A4" w:rsidP="00C57A5F">
            <w:pPr>
              <w:ind w:left="-108" w:right="-108"/>
              <w:jc w:val="center"/>
              <w:rPr>
                <w:i/>
                <w:sz w:val="20"/>
                <w:szCs w:val="20"/>
              </w:rPr>
            </w:pPr>
            <w:r w:rsidRPr="00DD5EEB">
              <w:rPr>
                <w:i/>
                <w:sz w:val="20"/>
                <w:szCs w:val="20"/>
              </w:rPr>
              <w:t>ИНН</w:t>
            </w:r>
          </w:p>
        </w:tc>
        <w:tc>
          <w:tcPr>
            <w:tcW w:w="1844" w:type="dxa"/>
            <w:vAlign w:val="center"/>
            <w:hideMark/>
          </w:tcPr>
          <w:p w:rsidR="007C06A4" w:rsidRPr="00DD5EEB" w:rsidRDefault="007C06A4" w:rsidP="00C57A5F">
            <w:pPr>
              <w:ind w:left="-108" w:right="-108"/>
              <w:jc w:val="center"/>
              <w:rPr>
                <w:i/>
                <w:sz w:val="20"/>
                <w:szCs w:val="20"/>
              </w:rPr>
            </w:pPr>
            <w:r w:rsidRPr="00DD5EEB">
              <w:rPr>
                <w:i/>
                <w:sz w:val="20"/>
                <w:szCs w:val="20"/>
              </w:rPr>
              <w:t>ОГРН</w:t>
            </w:r>
          </w:p>
        </w:tc>
        <w:tc>
          <w:tcPr>
            <w:tcW w:w="2552" w:type="dxa"/>
            <w:vAlign w:val="center"/>
            <w:hideMark/>
          </w:tcPr>
          <w:p w:rsidR="007C06A4" w:rsidRPr="00DD5EEB" w:rsidRDefault="007C06A4" w:rsidP="00C57A5F">
            <w:pPr>
              <w:ind w:left="-108" w:right="-108"/>
              <w:jc w:val="center"/>
              <w:rPr>
                <w:i/>
                <w:sz w:val="20"/>
                <w:szCs w:val="20"/>
              </w:rPr>
            </w:pPr>
            <w:r w:rsidRPr="00DD5EEB">
              <w:rPr>
                <w:i/>
                <w:sz w:val="20"/>
                <w:szCs w:val="20"/>
              </w:rPr>
              <w:t>Наименование краткое</w:t>
            </w:r>
          </w:p>
        </w:tc>
        <w:tc>
          <w:tcPr>
            <w:tcW w:w="1985" w:type="dxa"/>
            <w:vAlign w:val="center"/>
            <w:hideMark/>
          </w:tcPr>
          <w:p w:rsidR="007C06A4" w:rsidRPr="00DD5EEB" w:rsidRDefault="007C06A4" w:rsidP="00C57A5F">
            <w:pPr>
              <w:ind w:left="-108" w:right="-108"/>
              <w:jc w:val="center"/>
              <w:rPr>
                <w:i/>
                <w:sz w:val="20"/>
                <w:szCs w:val="20"/>
              </w:rPr>
            </w:pPr>
            <w:r w:rsidRPr="00DD5EEB">
              <w:rPr>
                <w:i/>
                <w:sz w:val="20"/>
                <w:szCs w:val="20"/>
              </w:rPr>
              <w:t>Код ОКВЭД</w:t>
            </w:r>
          </w:p>
        </w:tc>
        <w:tc>
          <w:tcPr>
            <w:tcW w:w="2976" w:type="dxa"/>
            <w:vAlign w:val="center"/>
            <w:hideMark/>
          </w:tcPr>
          <w:p w:rsidR="007C06A4" w:rsidRPr="00DD5EEB" w:rsidRDefault="007C06A4" w:rsidP="00C57A5F">
            <w:pPr>
              <w:ind w:left="-108" w:right="-108"/>
              <w:jc w:val="center"/>
              <w:rPr>
                <w:i/>
                <w:sz w:val="20"/>
                <w:szCs w:val="20"/>
              </w:rPr>
            </w:pPr>
            <w:r w:rsidRPr="00DD5EEB">
              <w:rPr>
                <w:i/>
                <w:sz w:val="20"/>
                <w:szCs w:val="20"/>
              </w:rPr>
              <w:t>Фамилия, Имя, Отчество руководителя</w:t>
            </w:r>
          </w:p>
        </w:tc>
        <w:tc>
          <w:tcPr>
            <w:tcW w:w="2835" w:type="dxa"/>
            <w:shd w:val="clear" w:color="auto" w:fill="auto"/>
            <w:vAlign w:val="center"/>
            <w:hideMark/>
          </w:tcPr>
          <w:p w:rsidR="007C06A4" w:rsidRPr="00DD5EEB" w:rsidRDefault="007C06A4" w:rsidP="00C57A5F">
            <w:pPr>
              <w:ind w:left="-108" w:right="-108"/>
              <w:jc w:val="center"/>
              <w:rPr>
                <w:i/>
                <w:sz w:val="20"/>
                <w:szCs w:val="20"/>
              </w:rPr>
            </w:pPr>
            <w:r w:rsidRPr="00DD5EEB">
              <w:rPr>
                <w:i/>
                <w:sz w:val="20"/>
                <w:szCs w:val="20"/>
              </w:rPr>
              <w:t>Серия и номер документа, удостоверяющего личность руководителя</w:t>
            </w:r>
          </w:p>
        </w:tc>
      </w:tr>
      <w:tr w:rsidR="007C06A4" w:rsidRPr="00DD5EEB" w:rsidTr="00C57A5F">
        <w:trPr>
          <w:trHeight w:val="315"/>
        </w:trPr>
        <w:tc>
          <w:tcPr>
            <w:tcW w:w="566" w:type="dxa"/>
            <w:noWrap/>
            <w:vAlign w:val="center"/>
            <w:hideMark/>
          </w:tcPr>
          <w:p w:rsidR="007C06A4" w:rsidRPr="00DD5EEB" w:rsidRDefault="007C06A4" w:rsidP="00C57A5F">
            <w:pPr>
              <w:jc w:val="center"/>
              <w:rPr>
                <w:i/>
                <w:iCs/>
                <w:sz w:val="20"/>
                <w:szCs w:val="20"/>
              </w:rPr>
            </w:pPr>
            <w:r w:rsidRPr="00DD5EEB">
              <w:rPr>
                <w:i/>
                <w:iCs/>
                <w:sz w:val="20"/>
                <w:szCs w:val="20"/>
              </w:rPr>
              <w:t>1</w:t>
            </w:r>
          </w:p>
        </w:tc>
        <w:tc>
          <w:tcPr>
            <w:tcW w:w="1561" w:type="dxa"/>
            <w:noWrap/>
            <w:vAlign w:val="center"/>
            <w:hideMark/>
          </w:tcPr>
          <w:p w:rsidR="007C06A4" w:rsidRPr="00DD5EEB" w:rsidRDefault="007C06A4" w:rsidP="00C57A5F">
            <w:pPr>
              <w:jc w:val="center"/>
              <w:rPr>
                <w:i/>
                <w:iCs/>
                <w:sz w:val="20"/>
                <w:szCs w:val="20"/>
              </w:rPr>
            </w:pPr>
            <w:r w:rsidRPr="00DD5EEB">
              <w:rPr>
                <w:i/>
                <w:iCs/>
                <w:sz w:val="20"/>
                <w:szCs w:val="20"/>
              </w:rPr>
              <w:t>2</w:t>
            </w:r>
          </w:p>
        </w:tc>
        <w:tc>
          <w:tcPr>
            <w:tcW w:w="1844" w:type="dxa"/>
            <w:noWrap/>
            <w:vAlign w:val="center"/>
            <w:hideMark/>
          </w:tcPr>
          <w:p w:rsidR="007C06A4" w:rsidRPr="00DD5EEB" w:rsidRDefault="007C06A4" w:rsidP="00C57A5F">
            <w:pPr>
              <w:jc w:val="center"/>
              <w:rPr>
                <w:i/>
                <w:iCs/>
                <w:sz w:val="20"/>
                <w:szCs w:val="20"/>
              </w:rPr>
            </w:pPr>
            <w:r w:rsidRPr="00DD5EEB">
              <w:rPr>
                <w:i/>
                <w:iCs/>
                <w:sz w:val="20"/>
                <w:szCs w:val="20"/>
              </w:rPr>
              <w:t>3</w:t>
            </w:r>
          </w:p>
        </w:tc>
        <w:tc>
          <w:tcPr>
            <w:tcW w:w="2552" w:type="dxa"/>
            <w:noWrap/>
            <w:vAlign w:val="center"/>
            <w:hideMark/>
          </w:tcPr>
          <w:p w:rsidR="007C06A4" w:rsidRPr="00DD5EEB" w:rsidRDefault="007C06A4" w:rsidP="00C57A5F">
            <w:pPr>
              <w:jc w:val="center"/>
              <w:rPr>
                <w:i/>
                <w:iCs/>
                <w:sz w:val="20"/>
                <w:szCs w:val="20"/>
              </w:rPr>
            </w:pPr>
            <w:r w:rsidRPr="00DD5EEB">
              <w:rPr>
                <w:i/>
                <w:iCs/>
                <w:sz w:val="20"/>
                <w:szCs w:val="20"/>
              </w:rPr>
              <w:t>4</w:t>
            </w:r>
          </w:p>
        </w:tc>
        <w:tc>
          <w:tcPr>
            <w:tcW w:w="1985" w:type="dxa"/>
            <w:noWrap/>
            <w:vAlign w:val="center"/>
            <w:hideMark/>
          </w:tcPr>
          <w:p w:rsidR="007C06A4" w:rsidRPr="00DD5EEB" w:rsidRDefault="007C06A4" w:rsidP="00C57A5F">
            <w:pPr>
              <w:jc w:val="center"/>
              <w:rPr>
                <w:i/>
                <w:iCs/>
                <w:sz w:val="20"/>
                <w:szCs w:val="20"/>
              </w:rPr>
            </w:pPr>
            <w:r w:rsidRPr="00DD5EEB">
              <w:rPr>
                <w:i/>
                <w:iCs/>
                <w:sz w:val="20"/>
                <w:szCs w:val="20"/>
              </w:rPr>
              <w:t>5</w:t>
            </w:r>
          </w:p>
        </w:tc>
        <w:tc>
          <w:tcPr>
            <w:tcW w:w="2976" w:type="dxa"/>
            <w:noWrap/>
            <w:vAlign w:val="center"/>
            <w:hideMark/>
          </w:tcPr>
          <w:p w:rsidR="007C06A4" w:rsidRPr="00DD5EEB" w:rsidRDefault="007C06A4" w:rsidP="00C57A5F">
            <w:pPr>
              <w:jc w:val="center"/>
              <w:rPr>
                <w:i/>
                <w:iCs/>
                <w:sz w:val="20"/>
                <w:szCs w:val="20"/>
              </w:rPr>
            </w:pPr>
            <w:r w:rsidRPr="00DD5EEB">
              <w:rPr>
                <w:i/>
                <w:iCs/>
                <w:sz w:val="20"/>
                <w:szCs w:val="20"/>
              </w:rPr>
              <w:t>6</w:t>
            </w:r>
          </w:p>
        </w:tc>
        <w:tc>
          <w:tcPr>
            <w:tcW w:w="2835" w:type="dxa"/>
            <w:shd w:val="clear" w:color="auto" w:fill="auto"/>
            <w:noWrap/>
            <w:vAlign w:val="center"/>
            <w:hideMark/>
          </w:tcPr>
          <w:p w:rsidR="007C06A4" w:rsidRPr="00DD5EEB" w:rsidRDefault="007C06A4" w:rsidP="00C57A5F">
            <w:pPr>
              <w:jc w:val="center"/>
              <w:rPr>
                <w:i/>
                <w:iCs/>
                <w:sz w:val="20"/>
                <w:szCs w:val="20"/>
              </w:rPr>
            </w:pPr>
            <w:r w:rsidRPr="00DD5EEB">
              <w:rPr>
                <w:i/>
                <w:iCs/>
                <w:sz w:val="20"/>
                <w:szCs w:val="20"/>
              </w:rPr>
              <w:t>7</w:t>
            </w:r>
          </w:p>
        </w:tc>
      </w:tr>
      <w:tr w:rsidR="007C06A4" w:rsidRPr="00DD5EEB" w:rsidTr="00C57A5F">
        <w:trPr>
          <w:trHeight w:val="630"/>
        </w:trPr>
        <w:tc>
          <w:tcPr>
            <w:tcW w:w="566" w:type="dxa"/>
            <w:noWrap/>
            <w:vAlign w:val="bottom"/>
            <w:hideMark/>
          </w:tcPr>
          <w:p w:rsidR="007C06A4" w:rsidRPr="00DD5EEB" w:rsidRDefault="007C06A4" w:rsidP="00C57A5F">
            <w:pPr>
              <w:jc w:val="right"/>
              <w:rPr>
                <w:iCs/>
                <w:sz w:val="20"/>
                <w:szCs w:val="20"/>
              </w:rPr>
            </w:pPr>
            <w:r w:rsidRPr="00DD5EEB">
              <w:rPr>
                <w:i/>
                <w:iCs/>
                <w:sz w:val="20"/>
                <w:szCs w:val="20"/>
              </w:rPr>
              <w:t>1</w:t>
            </w:r>
          </w:p>
        </w:tc>
        <w:tc>
          <w:tcPr>
            <w:tcW w:w="1561" w:type="dxa"/>
            <w:noWrap/>
            <w:vAlign w:val="bottom"/>
            <w:hideMark/>
          </w:tcPr>
          <w:p w:rsidR="007C06A4" w:rsidRPr="00DD5EEB" w:rsidRDefault="007C06A4" w:rsidP="00C57A5F">
            <w:pPr>
              <w:jc w:val="right"/>
              <w:rPr>
                <w:iCs/>
                <w:sz w:val="20"/>
                <w:szCs w:val="20"/>
              </w:rPr>
            </w:pPr>
            <w:r w:rsidRPr="00DD5EEB">
              <w:rPr>
                <w:i/>
                <w:iCs/>
                <w:sz w:val="20"/>
                <w:szCs w:val="20"/>
              </w:rPr>
              <w:t>7734567890</w:t>
            </w:r>
          </w:p>
        </w:tc>
        <w:tc>
          <w:tcPr>
            <w:tcW w:w="1844" w:type="dxa"/>
            <w:noWrap/>
            <w:vAlign w:val="bottom"/>
            <w:hideMark/>
          </w:tcPr>
          <w:p w:rsidR="007C06A4" w:rsidRPr="00DD5EEB" w:rsidRDefault="007C06A4" w:rsidP="00C57A5F">
            <w:pPr>
              <w:rPr>
                <w:iCs/>
                <w:sz w:val="20"/>
                <w:szCs w:val="20"/>
              </w:rPr>
            </w:pPr>
            <w:r w:rsidRPr="00DD5EEB">
              <w:rPr>
                <w:i/>
                <w:iCs/>
                <w:sz w:val="20"/>
                <w:szCs w:val="20"/>
              </w:rPr>
              <w:t>1044567890123</w:t>
            </w:r>
          </w:p>
        </w:tc>
        <w:tc>
          <w:tcPr>
            <w:tcW w:w="2552" w:type="dxa"/>
            <w:noWrap/>
            <w:vAlign w:val="bottom"/>
            <w:hideMark/>
          </w:tcPr>
          <w:p w:rsidR="007C06A4" w:rsidRPr="00DD5EEB" w:rsidRDefault="007C06A4" w:rsidP="00C57A5F">
            <w:pPr>
              <w:rPr>
                <w:iCs/>
                <w:sz w:val="20"/>
                <w:szCs w:val="20"/>
              </w:rPr>
            </w:pPr>
            <w:r w:rsidRPr="00DD5EEB">
              <w:rPr>
                <w:i/>
                <w:iCs/>
                <w:sz w:val="20"/>
                <w:szCs w:val="20"/>
              </w:rPr>
              <w:t>ООО "Ромашка"</w:t>
            </w:r>
          </w:p>
        </w:tc>
        <w:tc>
          <w:tcPr>
            <w:tcW w:w="1985" w:type="dxa"/>
            <w:noWrap/>
            <w:vAlign w:val="bottom"/>
            <w:hideMark/>
          </w:tcPr>
          <w:p w:rsidR="007C06A4" w:rsidRPr="00DD5EEB" w:rsidRDefault="007C06A4" w:rsidP="00C57A5F">
            <w:pPr>
              <w:rPr>
                <w:iCs/>
                <w:sz w:val="20"/>
                <w:szCs w:val="20"/>
              </w:rPr>
            </w:pPr>
            <w:r w:rsidRPr="00DD5EEB">
              <w:rPr>
                <w:i/>
                <w:iCs/>
                <w:sz w:val="20"/>
                <w:szCs w:val="20"/>
              </w:rPr>
              <w:t>45.xx.xx</w:t>
            </w:r>
          </w:p>
        </w:tc>
        <w:tc>
          <w:tcPr>
            <w:tcW w:w="2976" w:type="dxa"/>
            <w:noWrap/>
            <w:vAlign w:val="bottom"/>
            <w:hideMark/>
          </w:tcPr>
          <w:p w:rsidR="007C06A4" w:rsidRPr="00DD5EEB" w:rsidRDefault="007C06A4" w:rsidP="00C57A5F">
            <w:pPr>
              <w:rPr>
                <w:iCs/>
                <w:sz w:val="20"/>
                <w:szCs w:val="20"/>
              </w:rPr>
            </w:pPr>
            <w:r w:rsidRPr="00DD5EEB">
              <w:rPr>
                <w:i/>
                <w:iCs/>
                <w:sz w:val="20"/>
                <w:szCs w:val="20"/>
              </w:rPr>
              <w:t>Иванов Иван Степанович</w:t>
            </w:r>
          </w:p>
        </w:tc>
        <w:tc>
          <w:tcPr>
            <w:tcW w:w="2835" w:type="dxa"/>
            <w:shd w:val="clear" w:color="auto" w:fill="auto"/>
            <w:noWrap/>
            <w:vAlign w:val="bottom"/>
            <w:hideMark/>
          </w:tcPr>
          <w:p w:rsidR="007C06A4" w:rsidRPr="00DD5EEB" w:rsidRDefault="007C06A4" w:rsidP="00C57A5F">
            <w:pPr>
              <w:rPr>
                <w:iCs/>
                <w:sz w:val="20"/>
                <w:szCs w:val="20"/>
              </w:rPr>
            </w:pPr>
            <w:r w:rsidRPr="00DD5EEB">
              <w:rPr>
                <w:i/>
                <w:iCs/>
                <w:sz w:val="20"/>
                <w:szCs w:val="20"/>
              </w:rPr>
              <w:t>5003 143877</w:t>
            </w:r>
          </w:p>
        </w:tc>
      </w:tr>
      <w:tr w:rsidR="007C06A4" w:rsidRPr="00DD5EEB" w:rsidTr="00C57A5F">
        <w:trPr>
          <w:trHeight w:val="315"/>
        </w:trPr>
        <w:tc>
          <w:tcPr>
            <w:tcW w:w="566" w:type="dxa"/>
            <w:noWrap/>
            <w:vAlign w:val="bottom"/>
            <w:hideMark/>
          </w:tcPr>
          <w:p w:rsidR="007C06A4" w:rsidRPr="00DD5EEB" w:rsidRDefault="007C06A4" w:rsidP="00C57A5F">
            <w:pPr>
              <w:rPr>
                <w:iCs/>
                <w:sz w:val="20"/>
                <w:szCs w:val="20"/>
              </w:rPr>
            </w:pPr>
          </w:p>
        </w:tc>
        <w:tc>
          <w:tcPr>
            <w:tcW w:w="1561" w:type="dxa"/>
            <w:noWrap/>
            <w:vAlign w:val="bottom"/>
            <w:hideMark/>
          </w:tcPr>
          <w:p w:rsidR="007C06A4" w:rsidRPr="00DD5EEB" w:rsidRDefault="007C06A4" w:rsidP="00C57A5F">
            <w:pPr>
              <w:rPr>
                <w:iCs/>
                <w:sz w:val="20"/>
                <w:szCs w:val="20"/>
              </w:rPr>
            </w:pPr>
          </w:p>
        </w:tc>
        <w:tc>
          <w:tcPr>
            <w:tcW w:w="1844" w:type="dxa"/>
            <w:noWrap/>
            <w:vAlign w:val="bottom"/>
            <w:hideMark/>
          </w:tcPr>
          <w:p w:rsidR="007C06A4" w:rsidRPr="00DD5EEB" w:rsidRDefault="007C06A4" w:rsidP="00C57A5F">
            <w:pPr>
              <w:rPr>
                <w:iCs/>
                <w:sz w:val="20"/>
                <w:szCs w:val="20"/>
              </w:rPr>
            </w:pPr>
          </w:p>
        </w:tc>
        <w:tc>
          <w:tcPr>
            <w:tcW w:w="2552" w:type="dxa"/>
            <w:noWrap/>
            <w:vAlign w:val="bottom"/>
            <w:hideMark/>
          </w:tcPr>
          <w:p w:rsidR="007C06A4" w:rsidRPr="00DD5EEB" w:rsidRDefault="007C06A4" w:rsidP="00C57A5F">
            <w:pPr>
              <w:rPr>
                <w:iCs/>
                <w:sz w:val="20"/>
                <w:szCs w:val="20"/>
              </w:rPr>
            </w:pPr>
          </w:p>
        </w:tc>
        <w:tc>
          <w:tcPr>
            <w:tcW w:w="1985" w:type="dxa"/>
            <w:noWrap/>
            <w:vAlign w:val="bottom"/>
            <w:hideMark/>
          </w:tcPr>
          <w:p w:rsidR="007C06A4" w:rsidRPr="00DD5EEB" w:rsidRDefault="007C06A4" w:rsidP="00C57A5F">
            <w:pPr>
              <w:rPr>
                <w:iCs/>
                <w:sz w:val="20"/>
                <w:szCs w:val="20"/>
              </w:rPr>
            </w:pPr>
          </w:p>
        </w:tc>
        <w:tc>
          <w:tcPr>
            <w:tcW w:w="2976" w:type="dxa"/>
            <w:noWrap/>
            <w:vAlign w:val="bottom"/>
            <w:hideMark/>
          </w:tcPr>
          <w:p w:rsidR="007C06A4" w:rsidRPr="00DD5EEB" w:rsidRDefault="007C06A4" w:rsidP="00C57A5F">
            <w:pPr>
              <w:rPr>
                <w:iCs/>
                <w:sz w:val="20"/>
                <w:szCs w:val="20"/>
              </w:rPr>
            </w:pPr>
          </w:p>
        </w:tc>
        <w:tc>
          <w:tcPr>
            <w:tcW w:w="2835" w:type="dxa"/>
            <w:shd w:val="clear" w:color="auto" w:fill="auto"/>
            <w:noWrap/>
            <w:vAlign w:val="bottom"/>
            <w:hideMark/>
          </w:tcPr>
          <w:p w:rsidR="007C06A4" w:rsidRPr="00DD5EEB" w:rsidRDefault="007C06A4" w:rsidP="00C57A5F">
            <w:pPr>
              <w:rPr>
                <w:iCs/>
                <w:sz w:val="20"/>
                <w:szCs w:val="20"/>
              </w:rPr>
            </w:pPr>
          </w:p>
        </w:tc>
      </w:tr>
      <w:tr w:rsidR="007C06A4" w:rsidRPr="00DD5EEB" w:rsidTr="00C57A5F">
        <w:trPr>
          <w:trHeight w:val="315"/>
        </w:trPr>
        <w:tc>
          <w:tcPr>
            <w:tcW w:w="566" w:type="dxa"/>
            <w:noWrap/>
            <w:vAlign w:val="bottom"/>
            <w:hideMark/>
          </w:tcPr>
          <w:p w:rsidR="007C06A4" w:rsidRPr="00DD5EEB" w:rsidRDefault="007C06A4" w:rsidP="00C57A5F">
            <w:pPr>
              <w:rPr>
                <w:iCs/>
                <w:sz w:val="20"/>
                <w:szCs w:val="20"/>
              </w:rPr>
            </w:pPr>
            <w:r w:rsidRPr="00DD5EEB">
              <w:rPr>
                <w:iCs/>
                <w:sz w:val="20"/>
                <w:szCs w:val="20"/>
              </w:rPr>
              <w:t> </w:t>
            </w:r>
          </w:p>
        </w:tc>
        <w:tc>
          <w:tcPr>
            <w:tcW w:w="1561" w:type="dxa"/>
            <w:noWrap/>
            <w:vAlign w:val="bottom"/>
            <w:hideMark/>
          </w:tcPr>
          <w:p w:rsidR="007C06A4" w:rsidRPr="00DD5EEB" w:rsidRDefault="007C06A4" w:rsidP="00C57A5F">
            <w:pPr>
              <w:rPr>
                <w:iCs/>
                <w:sz w:val="20"/>
                <w:szCs w:val="20"/>
              </w:rPr>
            </w:pPr>
            <w:r w:rsidRPr="00DD5EEB">
              <w:rPr>
                <w:iCs/>
                <w:sz w:val="20"/>
                <w:szCs w:val="20"/>
              </w:rPr>
              <w:t> </w:t>
            </w:r>
          </w:p>
        </w:tc>
        <w:tc>
          <w:tcPr>
            <w:tcW w:w="1844" w:type="dxa"/>
            <w:noWrap/>
            <w:vAlign w:val="bottom"/>
            <w:hideMark/>
          </w:tcPr>
          <w:p w:rsidR="007C06A4" w:rsidRPr="00DD5EEB" w:rsidRDefault="007C06A4" w:rsidP="00C57A5F">
            <w:pPr>
              <w:rPr>
                <w:iCs/>
                <w:sz w:val="20"/>
                <w:szCs w:val="20"/>
              </w:rPr>
            </w:pPr>
            <w:r w:rsidRPr="00DD5EEB">
              <w:rPr>
                <w:iCs/>
                <w:sz w:val="20"/>
                <w:szCs w:val="20"/>
              </w:rPr>
              <w:t> </w:t>
            </w:r>
          </w:p>
        </w:tc>
        <w:tc>
          <w:tcPr>
            <w:tcW w:w="2552" w:type="dxa"/>
            <w:noWrap/>
            <w:vAlign w:val="bottom"/>
            <w:hideMark/>
          </w:tcPr>
          <w:p w:rsidR="007C06A4" w:rsidRPr="00DD5EEB" w:rsidRDefault="007C06A4" w:rsidP="00C57A5F">
            <w:pPr>
              <w:rPr>
                <w:iCs/>
                <w:sz w:val="20"/>
                <w:szCs w:val="20"/>
              </w:rPr>
            </w:pPr>
            <w:r w:rsidRPr="00DD5EEB">
              <w:rPr>
                <w:iCs/>
                <w:sz w:val="20"/>
                <w:szCs w:val="20"/>
              </w:rPr>
              <w:t> </w:t>
            </w:r>
          </w:p>
        </w:tc>
        <w:tc>
          <w:tcPr>
            <w:tcW w:w="1985" w:type="dxa"/>
            <w:noWrap/>
            <w:vAlign w:val="bottom"/>
            <w:hideMark/>
          </w:tcPr>
          <w:p w:rsidR="007C06A4" w:rsidRPr="00DD5EEB" w:rsidRDefault="007C06A4" w:rsidP="00C57A5F">
            <w:pPr>
              <w:rPr>
                <w:iCs/>
                <w:sz w:val="20"/>
                <w:szCs w:val="20"/>
              </w:rPr>
            </w:pPr>
            <w:r w:rsidRPr="00DD5EEB">
              <w:rPr>
                <w:iCs/>
                <w:sz w:val="20"/>
                <w:szCs w:val="20"/>
              </w:rPr>
              <w:t> </w:t>
            </w:r>
          </w:p>
        </w:tc>
        <w:tc>
          <w:tcPr>
            <w:tcW w:w="2976" w:type="dxa"/>
            <w:noWrap/>
            <w:vAlign w:val="bottom"/>
            <w:hideMark/>
          </w:tcPr>
          <w:p w:rsidR="007C06A4" w:rsidRPr="00DD5EEB" w:rsidRDefault="007C06A4" w:rsidP="00C57A5F">
            <w:pPr>
              <w:rPr>
                <w:iCs/>
                <w:sz w:val="20"/>
                <w:szCs w:val="20"/>
              </w:rPr>
            </w:pPr>
            <w:r w:rsidRPr="00DD5EEB">
              <w:rPr>
                <w:iCs/>
                <w:sz w:val="20"/>
                <w:szCs w:val="20"/>
              </w:rPr>
              <w:t> </w:t>
            </w:r>
          </w:p>
        </w:tc>
        <w:tc>
          <w:tcPr>
            <w:tcW w:w="2835" w:type="dxa"/>
            <w:shd w:val="clear" w:color="auto" w:fill="auto"/>
            <w:noWrap/>
            <w:vAlign w:val="bottom"/>
            <w:hideMark/>
          </w:tcPr>
          <w:p w:rsidR="007C06A4" w:rsidRPr="00DD5EEB" w:rsidRDefault="007C06A4" w:rsidP="00C57A5F">
            <w:pPr>
              <w:rPr>
                <w:iCs/>
                <w:sz w:val="20"/>
                <w:szCs w:val="20"/>
              </w:rPr>
            </w:pPr>
            <w:r w:rsidRPr="00DD5EEB">
              <w:rPr>
                <w:iCs/>
                <w:sz w:val="20"/>
                <w:szCs w:val="20"/>
              </w:rPr>
              <w:t> </w:t>
            </w:r>
          </w:p>
        </w:tc>
      </w:tr>
      <w:tr w:rsidR="007C06A4" w:rsidRPr="00DD5EEB" w:rsidTr="00C57A5F">
        <w:trPr>
          <w:trHeight w:val="315"/>
        </w:trPr>
        <w:tc>
          <w:tcPr>
            <w:tcW w:w="566" w:type="dxa"/>
            <w:noWrap/>
            <w:vAlign w:val="bottom"/>
            <w:hideMark/>
          </w:tcPr>
          <w:p w:rsidR="007C06A4" w:rsidRPr="00DD5EEB" w:rsidRDefault="007C06A4" w:rsidP="00C57A5F">
            <w:pPr>
              <w:rPr>
                <w:sz w:val="20"/>
                <w:szCs w:val="20"/>
              </w:rPr>
            </w:pPr>
          </w:p>
        </w:tc>
        <w:tc>
          <w:tcPr>
            <w:tcW w:w="1561" w:type="dxa"/>
            <w:noWrap/>
            <w:vAlign w:val="bottom"/>
            <w:hideMark/>
          </w:tcPr>
          <w:p w:rsidR="007C06A4" w:rsidRPr="00DD5EEB" w:rsidRDefault="007C06A4" w:rsidP="00C57A5F">
            <w:pPr>
              <w:rPr>
                <w:sz w:val="20"/>
                <w:szCs w:val="20"/>
              </w:rPr>
            </w:pPr>
          </w:p>
        </w:tc>
        <w:tc>
          <w:tcPr>
            <w:tcW w:w="1844" w:type="dxa"/>
            <w:noWrap/>
            <w:vAlign w:val="bottom"/>
            <w:hideMark/>
          </w:tcPr>
          <w:p w:rsidR="007C06A4" w:rsidRPr="00DD5EEB" w:rsidRDefault="007C06A4" w:rsidP="00C57A5F">
            <w:pPr>
              <w:rPr>
                <w:sz w:val="20"/>
                <w:szCs w:val="20"/>
              </w:rPr>
            </w:pPr>
          </w:p>
        </w:tc>
        <w:tc>
          <w:tcPr>
            <w:tcW w:w="2552" w:type="dxa"/>
            <w:noWrap/>
            <w:vAlign w:val="bottom"/>
            <w:hideMark/>
          </w:tcPr>
          <w:p w:rsidR="007C06A4" w:rsidRPr="00DD5EEB" w:rsidRDefault="007C06A4" w:rsidP="00C57A5F">
            <w:pPr>
              <w:rPr>
                <w:sz w:val="20"/>
                <w:szCs w:val="20"/>
              </w:rPr>
            </w:pPr>
          </w:p>
        </w:tc>
        <w:tc>
          <w:tcPr>
            <w:tcW w:w="1985" w:type="dxa"/>
            <w:noWrap/>
            <w:vAlign w:val="bottom"/>
            <w:hideMark/>
          </w:tcPr>
          <w:p w:rsidR="007C06A4" w:rsidRPr="00DD5EEB" w:rsidRDefault="007C06A4" w:rsidP="00C57A5F">
            <w:pPr>
              <w:rPr>
                <w:sz w:val="20"/>
                <w:szCs w:val="20"/>
              </w:rPr>
            </w:pPr>
          </w:p>
        </w:tc>
        <w:tc>
          <w:tcPr>
            <w:tcW w:w="2976" w:type="dxa"/>
            <w:noWrap/>
            <w:vAlign w:val="bottom"/>
            <w:hideMark/>
          </w:tcPr>
          <w:p w:rsidR="007C06A4" w:rsidRPr="00DD5EEB" w:rsidRDefault="007C06A4" w:rsidP="00C57A5F">
            <w:pPr>
              <w:rPr>
                <w:sz w:val="20"/>
                <w:szCs w:val="20"/>
              </w:rPr>
            </w:pPr>
          </w:p>
        </w:tc>
        <w:tc>
          <w:tcPr>
            <w:tcW w:w="2835" w:type="dxa"/>
            <w:shd w:val="clear" w:color="auto" w:fill="auto"/>
            <w:noWrap/>
            <w:vAlign w:val="bottom"/>
            <w:hideMark/>
          </w:tcPr>
          <w:p w:rsidR="007C06A4" w:rsidRPr="00DD5EEB" w:rsidRDefault="007C06A4" w:rsidP="00C57A5F">
            <w:pPr>
              <w:rPr>
                <w:sz w:val="20"/>
                <w:szCs w:val="20"/>
              </w:rPr>
            </w:pPr>
          </w:p>
        </w:tc>
      </w:tr>
      <w:tr w:rsidR="007C06A4" w:rsidRPr="00DD5EEB" w:rsidTr="00C57A5F">
        <w:trPr>
          <w:trHeight w:val="315"/>
        </w:trPr>
        <w:tc>
          <w:tcPr>
            <w:tcW w:w="566" w:type="dxa"/>
            <w:noWrap/>
            <w:vAlign w:val="bottom"/>
            <w:hideMark/>
          </w:tcPr>
          <w:p w:rsidR="007C06A4" w:rsidRPr="00DD5EEB" w:rsidRDefault="007C06A4" w:rsidP="00C57A5F">
            <w:pPr>
              <w:rPr>
                <w:sz w:val="20"/>
                <w:szCs w:val="20"/>
              </w:rPr>
            </w:pPr>
          </w:p>
        </w:tc>
        <w:tc>
          <w:tcPr>
            <w:tcW w:w="1561" w:type="dxa"/>
            <w:noWrap/>
            <w:vAlign w:val="bottom"/>
            <w:hideMark/>
          </w:tcPr>
          <w:p w:rsidR="007C06A4" w:rsidRPr="00DD5EEB" w:rsidRDefault="007C06A4" w:rsidP="00C57A5F">
            <w:pPr>
              <w:rPr>
                <w:sz w:val="20"/>
                <w:szCs w:val="20"/>
              </w:rPr>
            </w:pPr>
          </w:p>
        </w:tc>
        <w:tc>
          <w:tcPr>
            <w:tcW w:w="1844" w:type="dxa"/>
            <w:noWrap/>
            <w:vAlign w:val="bottom"/>
            <w:hideMark/>
          </w:tcPr>
          <w:p w:rsidR="007C06A4" w:rsidRPr="00DD5EEB" w:rsidRDefault="007C06A4" w:rsidP="00C57A5F">
            <w:pPr>
              <w:rPr>
                <w:sz w:val="20"/>
                <w:szCs w:val="20"/>
              </w:rPr>
            </w:pPr>
          </w:p>
        </w:tc>
        <w:tc>
          <w:tcPr>
            <w:tcW w:w="2552" w:type="dxa"/>
            <w:noWrap/>
            <w:vAlign w:val="bottom"/>
            <w:hideMark/>
          </w:tcPr>
          <w:p w:rsidR="007C06A4" w:rsidRPr="00DD5EEB" w:rsidRDefault="007C06A4" w:rsidP="00C57A5F">
            <w:pPr>
              <w:rPr>
                <w:sz w:val="20"/>
                <w:szCs w:val="20"/>
              </w:rPr>
            </w:pPr>
          </w:p>
        </w:tc>
        <w:tc>
          <w:tcPr>
            <w:tcW w:w="1985" w:type="dxa"/>
            <w:noWrap/>
            <w:vAlign w:val="bottom"/>
            <w:hideMark/>
          </w:tcPr>
          <w:p w:rsidR="007C06A4" w:rsidRPr="00DD5EEB" w:rsidRDefault="007C06A4" w:rsidP="00C57A5F">
            <w:pPr>
              <w:rPr>
                <w:sz w:val="20"/>
                <w:szCs w:val="20"/>
              </w:rPr>
            </w:pPr>
          </w:p>
        </w:tc>
        <w:tc>
          <w:tcPr>
            <w:tcW w:w="2976" w:type="dxa"/>
            <w:noWrap/>
            <w:vAlign w:val="bottom"/>
            <w:hideMark/>
          </w:tcPr>
          <w:p w:rsidR="007C06A4" w:rsidRPr="00DD5EEB" w:rsidRDefault="007C06A4" w:rsidP="00C57A5F">
            <w:pPr>
              <w:rPr>
                <w:sz w:val="20"/>
                <w:szCs w:val="20"/>
              </w:rPr>
            </w:pPr>
          </w:p>
        </w:tc>
        <w:tc>
          <w:tcPr>
            <w:tcW w:w="2835" w:type="dxa"/>
            <w:shd w:val="clear" w:color="auto" w:fill="auto"/>
            <w:noWrap/>
            <w:vAlign w:val="bottom"/>
            <w:hideMark/>
          </w:tcPr>
          <w:p w:rsidR="007C06A4" w:rsidRPr="00DD5EEB" w:rsidRDefault="007C06A4" w:rsidP="00C57A5F">
            <w:pPr>
              <w:rPr>
                <w:sz w:val="20"/>
                <w:szCs w:val="20"/>
              </w:rPr>
            </w:pPr>
          </w:p>
        </w:tc>
      </w:tr>
      <w:tr w:rsidR="007C06A4" w:rsidRPr="00DD5EEB" w:rsidTr="00C57A5F">
        <w:trPr>
          <w:trHeight w:val="315"/>
        </w:trPr>
        <w:tc>
          <w:tcPr>
            <w:tcW w:w="566" w:type="dxa"/>
            <w:noWrap/>
            <w:vAlign w:val="bottom"/>
            <w:hideMark/>
          </w:tcPr>
          <w:p w:rsidR="007C06A4" w:rsidRPr="00DD5EEB" w:rsidRDefault="007C06A4" w:rsidP="00C57A5F">
            <w:pPr>
              <w:rPr>
                <w:sz w:val="20"/>
                <w:szCs w:val="20"/>
              </w:rPr>
            </w:pPr>
          </w:p>
        </w:tc>
        <w:tc>
          <w:tcPr>
            <w:tcW w:w="1561" w:type="dxa"/>
            <w:noWrap/>
            <w:vAlign w:val="bottom"/>
            <w:hideMark/>
          </w:tcPr>
          <w:p w:rsidR="007C06A4" w:rsidRPr="00DD5EEB" w:rsidRDefault="007C06A4" w:rsidP="00C57A5F">
            <w:pPr>
              <w:rPr>
                <w:sz w:val="20"/>
                <w:szCs w:val="20"/>
              </w:rPr>
            </w:pPr>
          </w:p>
        </w:tc>
        <w:tc>
          <w:tcPr>
            <w:tcW w:w="1844" w:type="dxa"/>
            <w:noWrap/>
            <w:vAlign w:val="bottom"/>
            <w:hideMark/>
          </w:tcPr>
          <w:p w:rsidR="007C06A4" w:rsidRPr="00DD5EEB" w:rsidRDefault="007C06A4" w:rsidP="00C57A5F">
            <w:pPr>
              <w:rPr>
                <w:sz w:val="20"/>
                <w:szCs w:val="20"/>
              </w:rPr>
            </w:pPr>
          </w:p>
        </w:tc>
        <w:tc>
          <w:tcPr>
            <w:tcW w:w="2552" w:type="dxa"/>
            <w:noWrap/>
            <w:vAlign w:val="bottom"/>
            <w:hideMark/>
          </w:tcPr>
          <w:p w:rsidR="007C06A4" w:rsidRPr="00DD5EEB" w:rsidRDefault="007C06A4" w:rsidP="00C57A5F">
            <w:pPr>
              <w:rPr>
                <w:sz w:val="20"/>
                <w:szCs w:val="20"/>
              </w:rPr>
            </w:pPr>
          </w:p>
        </w:tc>
        <w:tc>
          <w:tcPr>
            <w:tcW w:w="1985" w:type="dxa"/>
            <w:noWrap/>
            <w:vAlign w:val="bottom"/>
            <w:hideMark/>
          </w:tcPr>
          <w:p w:rsidR="007C06A4" w:rsidRPr="00DD5EEB" w:rsidRDefault="007C06A4" w:rsidP="00C57A5F">
            <w:pPr>
              <w:rPr>
                <w:sz w:val="20"/>
                <w:szCs w:val="20"/>
              </w:rPr>
            </w:pPr>
          </w:p>
        </w:tc>
        <w:tc>
          <w:tcPr>
            <w:tcW w:w="2976" w:type="dxa"/>
            <w:noWrap/>
            <w:vAlign w:val="bottom"/>
            <w:hideMark/>
          </w:tcPr>
          <w:p w:rsidR="007C06A4" w:rsidRPr="00DD5EEB" w:rsidRDefault="007C06A4" w:rsidP="00C57A5F">
            <w:pPr>
              <w:rPr>
                <w:sz w:val="20"/>
                <w:szCs w:val="20"/>
              </w:rPr>
            </w:pPr>
          </w:p>
        </w:tc>
        <w:tc>
          <w:tcPr>
            <w:tcW w:w="2835" w:type="dxa"/>
            <w:shd w:val="clear" w:color="auto" w:fill="auto"/>
            <w:noWrap/>
            <w:vAlign w:val="bottom"/>
            <w:hideMark/>
          </w:tcPr>
          <w:p w:rsidR="007C06A4" w:rsidRPr="00DD5EEB" w:rsidRDefault="007C06A4" w:rsidP="00C57A5F">
            <w:pPr>
              <w:rPr>
                <w:sz w:val="20"/>
                <w:szCs w:val="20"/>
              </w:rPr>
            </w:pPr>
          </w:p>
        </w:tc>
      </w:tr>
      <w:tr w:rsidR="007C06A4" w:rsidRPr="00DD5EEB" w:rsidTr="00C57A5F">
        <w:trPr>
          <w:trHeight w:val="315"/>
        </w:trPr>
        <w:tc>
          <w:tcPr>
            <w:tcW w:w="566" w:type="dxa"/>
            <w:noWrap/>
            <w:vAlign w:val="bottom"/>
            <w:hideMark/>
          </w:tcPr>
          <w:p w:rsidR="007C06A4" w:rsidRPr="00DD5EEB" w:rsidRDefault="007C06A4" w:rsidP="00C57A5F">
            <w:pPr>
              <w:rPr>
                <w:sz w:val="20"/>
                <w:szCs w:val="20"/>
              </w:rPr>
            </w:pPr>
          </w:p>
        </w:tc>
        <w:tc>
          <w:tcPr>
            <w:tcW w:w="1561" w:type="dxa"/>
            <w:noWrap/>
            <w:vAlign w:val="bottom"/>
            <w:hideMark/>
          </w:tcPr>
          <w:p w:rsidR="007C06A4" w:rsidRPr="00DD5EEB" w:rsidRDefault="007C06A4" w:rsidP="00C57A5F">
            <w:pPr>
              <w:rPr>
                <w:sz w:val="20"/>
                <w:szCs w:val="20"/>
              </w:rPr>
            </w:pPr>
          </w:p>
        </w:tc>
        <w:tc>
          <w:tcPr>
            <w:tcW w:w="1844" w:type="dxa"/>
            <w:noWrap/>
            <w:vAlign w:val="bottom"/>
            <w:hideMark/>
          </w:tcPr>
          <w:p w:rsidR="007C06A4" w:rsidRPr="00DD5EEB" w:rsidRDefault="007C06A4" w:rsidP="00C57A5F">
            <w:pPr>
              <w:rPr>
                <w:sz w:val="20"/>
                <w:szCs w:val="20"/>
              </w:rPr>
            </w:pPr>
          </w:p>
        </w:tc>
        <w:tc>
          <w:tcPr>
            <w:tcW w:w="2552" w:type="dxa"/>
            <w:noWrap/>
            <w:vAlign w:val="bottom"/>
            <w:hideMark/>
          </w:tcPr>
          <w:p w:rsidR="007C06A4" w:rsidRPr="00DD5EEB" w:rsidRDefault="007C06A4" w:rsidP="00C57A5F">
            <w:pPr>
              <w:rPr>
                <w:sz w:val="20"/>
                <w:szCs w:val="20"/>
              </w:rPr>
            </w:pPr>
          </w:p>
        </w:tc>
        <w:tc>
          <w:tcPr>
            <w:tcW w:w="1985" w:type="dxa"/>
            <w:noWrap/>
            <w:vAlign w:val="bottom"/>
            <w:hideMark/>
          </w:tcPr>
          <w:p w:rsidR="007C06A4" w:rsidRPr="00DD5EEB" w:rsidRDefault="007C06A4" w:rsidP="00C57A5F">
            <w:pPr>
              <w:rPr>
                <w:sz w:val="20"/>
                <w:szCs w:val="20"/>
              </w:rPr>
            </w:pPr>
          </w:p>
        </w:tc>
        <w:tc>
          <w:tcPr>
            <w:tcW w:w="2976" w:type="dxa"/>
            <w:noWrap/>
            <w:vAlign w:val="bottom"/>
            <w:hideMark/>
          </w:tcPr>
          <w:p w:rsidR="007C06A4" w:rsidRPr="00DD5EEB" w:rsidRDefault="007C06A4" w:rsidP="00C57A5F">
            <w:pPr>
              <w:rPr>
                <w:sz w:val="20"/>
                <w:szCs w:val="20"/>
              </w:rPr>
            </w:pPr>
          </w:p>
        </w:tc>
        <w:tc>
          <w:tcPr>
            <w:tcW w:w="2835" w:type="dxa"/>
            <w:shd w:val="clear" w:color="auto" w:fill="auto"/>
            <w:noWrap/>
            <w:vAlign w:val="bottom"/>
            <w:hideMark/>
          </w:tcPr>
          <w:p w:rsidR="007C06A4" w:rsidRPr="00DD5EEB" w:rsidRDefault="007C06A4" w:rsidP="00C57A5F">
            <w:pPr>
              <w:rPr>
                <w:sz w:val="20"/>
                <w:szCs w:val="20"/>
              </w:rPr>
            </w:pPr>
          </w:p>
        </w:tc>
      </w:tr>
      <w:tr w:rsidR="007C06A4" w:rsidRPr="00DD5EEB" w:rsidTr="00C57A5F">
        <w:trPr>
          <w:trHeight w:val="315"/>
        </w:trPr>
        <w:tc>
          <w:tcPr>
            <w:tcW w:w="566" w:type="dxa"/>
            <w:noWrap/>
            <w:vAlign w:val="bottom"/>
            <w:hideMark/>
          </w:tcPr>
          <w:p w:rsidR="007C06A4" w:rsidRPr="00DD5EEB" w:rsidRDefault="007C06A4" w:rsidP="00C57A5F">
            <w:pPr>
              <w:rPr>
                <w:sz w:val="20"/>
                <w:szCs w:val="20"/>
              </w:rPr>
            </w:pPr>
          </w:p>
        </w:tc>
        <w:tc>
          <w:tcPr>
            <w:tcW w:w="1561" w:type="dxa"/>
            <w:noWrap/>
            <w:vAlign w:val="bottom"/>
            <w:hideMark/>
          </w:tcPr>
          <w:p w:rsidR="007C06A4" w:rsidRPr="00DD5EEB" w:rsidRDefault="007C06A4" w:rsidP="00C57A5F">
            <w:pPr>
              <w:rPr>
                <w:sz w:val="20"/>
                <w:szCs w:val="20"/>
              </w:rPr>
            </w:pPr>
          </w:p>
        </w:tc>
        <w:tc>
          <w:tcPr>
            <w:tcW w:w="1844" w:type="dxa"/>
            <w:noWrap/>
            <w:vAlign w:val="bottom"/>
            <w:hideMark/>
          </w:tcPr>
          <w:p w:rsidR="007C06A4" w:rsidRPr="00DD5EEB" w:rsidRDefault="007C06A4" w:rsidP="00C57A5F">
            <w:pPr>
              <w:rPr>
                <w:sz w:val="20"/>
                <w:szCs w:val="20"/>
              </w:rPr>
            </w:pPr>
          </w:p>
        </w:tc>
        <w:tc>
          <w:tcPr>
            <w:tcW w:w="2552" w:type="dxa"/>
            <w:noWrap/>
            <w:vAlign w:val="bottom"/>
            <w:hideMark/>
          </w:tcPr>
          <w:p w:rsidR="007C06A4" w:rsidRPr="00DD5EEB" w:rsidRDefault="007C06A4" w:rsidP="00C57A5F">
            <w:pPr>
              <w:rPr>
                <w:sz w:val="20"/>
                <w:szCs w:val="20"/>
              </w:rPr>
            </w:pPr>
          </w:p>
        </w:tc>
        <w:tc>
          <w:tcPr>
            <w:tcW w:w="1985" w:type="dxa"/>
            <w:noWrap/>
            <w:vAlign w:val="bottom"/>
            <w:hideMark/>
          </w:tcPr>
          <w:p w:rsidR="007C06A4" w:rsidRPr="00DD5EEB" w:rsidRDefault="007C06A4" w:rsidP="00C57A5F">
            <w:pPr>
              <w:rPr>
                <w:sz w:val="20"/>
                <w:szCs w:val="20"/>
              </w:rPr>
            </w:pPr>
          </w:p>
        </w:tc>
        <w:tc>
          <w:tcPr>
            <w:tcW w:w="2976" w:type="dxa"/>
            <w:noWrap/>
            <w:vAlign w:val="bottom"/>
            <w:hideMark/>
          </w:tcPr>
          <w:p w:rsidR="007C06A4" w:rsidRPr="00DD5EEB" w:rsidRDefault="007C06A4" w:rsidP="00C57A5F">
            <w:pPr>
              <w:rPr>
                <w:sz w:val="20"/>
                <w:szCs w:val="20"/>
              </w:rPr>
            </w:pPr>
          </w:p>
        </w:tc>
        <w:tc>
          <w:tcPr>
            <w:tcW w:w="2835" w:type="dxa"/>
            <w:shd w:val="clear" w:color="auto" w:fill="auto"/>
            <w:noWrap/>
            <w:vAlign w:val="bottom"/>
            <w:hideMark/>
          </w:tcPr>
          <w:p w:rsidR="007C06A4" w:rsidRPr="00DD5EEB" w:rsidRDefault="007C06A4" w:rsidP="00C57A5F">
            <w:pPr>
              <w:rPr>
                <w:sz w:val="20"/>
                <w:szCs w:val="20"/>
              </w:rPr>
            </w:pPr>
          </w:p>
        </w:tc>
      </w:tr>
      <w:tr w:rsidR="007C06A4" w:rsidRPr="00DD5EEB" w:rsidTr="00C57A5F">
        <w:trPr>
          <w:trHeight w:val="315"/>
        </w:trPr>
        <w:tc>
          <w:tcPr>
            <w:tcW w:w="566" w:type="dxa"/>
            <w:noWrap/>
            <w:vAlign w:val="bottom"/>
            <w:hideMark/>
          </w:tcPr>
          <w:p w:rsidR="007C06A4" w:rsidRPr="00DD5EEB" w:rsidRDefault="007C06A4" w:rsidP="00C57A5F">
            <w:pPr>
              <w:rPr>
                <w:sz w:val="20"/>
                <w:szCs w:val="20"/>
              </w:rPr>
            </w:pPr>
          </w:p>
        </w:tc>
        <w:tc>
          <w:tcPr>
            <w:tcW w:w="1561" w:type="dxa"/>
            <w:noWrap/>
            <w:vAlign w:val="bottom"/>
            <w:hideMark/>
          </w:tcPr>
          <w:p w:rsidR="007C06A4" w:rsidRPr="00DD5EEB" w:rsidRDefault="007C06A4" w:rsidP="00C57A5F">
            <w:pPr>
              <w:rPr>
                <w:sz w:val="20"/>
                <w:szCs w:val="20"/>
              </w:rPr>
            </w:pPr>
          </w:p>
        </w:tc>
        <w:tc>
          <w:tcPr>
            <w:tcW w:w="1844" w:type="dxa"/>
            <w:noWrap/>
            <w:vAlign w:val="bottom"/>
            <w:hideMark/>
          </w:tcPr>
          <w:p w:rsidR="007C06A4" w:rsidRPr="00DD5EEB" w:rsidRDefault="007C06A4" w:rsidP="00C57A5F">
            <w:pPr>
              <w:rPr>
                <w:sz w:val="20"/>
                <w:szCs w:val="20"/>
              </w:rPr>
            </w:pPr>
          </w:p>
        </w:tc>
        <w:tc>
          <w:tcPr>
            <w:tcW w:w="2552" w:type="dxa"/>
            <w:noWrap/>
            <w:vAlign w:val="bottom"/>
            <w:hideMark/>
          </w:tcPr>
          <w:p w:rsidR="007C06A4" w:rsidRPr="00DD5EEB" w:rsidRDefault="007C06A4" w:rsidP="00C57A5F">
            <w:pPr>
              <w:rPr>
                <w:sz w:val="20"/>
                <w:szCs w:val="20"/>
              </w:rPr>
            </w:pPr>
          </w:p>
        </w:tc>
        <w:tc>
          <w:tcPr>
            <w:tcW w:w="1985" w:type="dxa"/>
            <w:noWrap/>
            <w:vAlign w:val="bottom"/>
            <w:hideMark/>
          </w:tcPr>
          <w:p w:rsidR="007C06A4" w:rsidRPr="00DD5EEB" w:rsidRDefault="007C06A4" w:rsidP="00C57A5F">
            <w:pPr>
              <w:rPr>
                <w:sz w:val="20"/>
                <w:szCs w:val="20"/>
              </w:rPr>
            </w:pPr>
          </w:p>
        </w:tc>
        <w:tc>
          <w:tcPr>
            <w:tcW w:w="2976" w:type="dxa"/>
            <w:noWrap/>
            <w:vAlign w:val="bottom"/>
            <w:hideMark/>
          </w:tcPr>
          <w:p w:rsidR="007C06A4" w:rsidRPr="00DD5EEB" w:rsidRDefault="007C06A4" w:rsidP="00C57A5F">
            <w:pPr>
              <w:rPr>
                <w:sz w:val="20"/>
                <w:szCs w:val="20"/>
              </w:rPr>
            </w:pPr>
          </w:p>
        </w:tc>
        <w:tc>
          <w:tcPr>
            <w:tcW w:w="2835" w:type="dxa"/>
            <w:shd w:val="clear" w:color="auto" w:fill="auto"/>
            <w:noWrap/>
            <w:vAlign w:val="bottom"/>
            <w:hideMark/>
          </w:tcPr>
          <w:p w:rsidR="007C06A4" w:rsidRPr="00DD5EEB" w:rsidRDefault="007C06A4" w:rsidP="00C57A5F">
            <w:pPr>
              <w:rPr>
                <w:sz w:val="20"/>
                <w:szCs w:val="20"/>
              </w:rPr>
            </w:pPr>
          </w:p>
        </w:tc>
      </w:tr>
      <w:tr w:rsidR="007C06A4" w:rsidRPr="00DD5EEB" w:rsidTr="00C57A5F">
        <w:trPr>
          <w:trHeight w:val="315"/>
        </w:trPr>
        <w:tc>
          <w:tcPr>
            <w:tcW w:w="566" w:type="dxa"/>
            <w:noWrap/>
            <w:vAlign w:val="bottom"/>
            <w:hideMark/>
          </w:tcPr>
          <w:p w:rsidR="007C06A4" w:rsidRPr="00DD5EEB" w:rsidRDefault="007C06A4" w:rsidP="00C57A5F">
            <w:pPr>
              <w:rPr>
                <w:sz w:val="20"/>
                <w:szCs w:val="20"/>
              </w:rPr>
            </w:pPr>
          </w:p>
        </w:tc>
        <w:tc>
          <w:tcPr>
            <w:tcW w:w="1561" w:type="dxa"/>
            <w:noWrap/>
            <w:vAlign w:val="bottom"/>
            <w:hideMark/>
          </w:tcPr>
          <w:p w:rsidR="007C06A4" w:rsidRPr="00DD5EEB" w:rsidRDefault="007C06A4" w:rsidP="00C57A5F">
            <w:pPr>
              <w:rPr>
                <w:sz w:val="20"/>
                <w:szCs w:val="20"/>
              </w:rPr>
            </w:pPr>
          </w:p>
        </w:tc>
        <w:tc>
          <w:tcPr>
            <w:tcW w:w="1844" w:type="dxa"/>
            <w:noWrap/>
            <w:vAlign w:val="bottom"/>
            <w:hideMark/>
          </w:tcPr>
          <w:p w:rsidR="007C06A4" w:rsidRPr="00DD5EEB" w:rsidRDefault="007C06A4" w:rsidP="00C57A5F">
            <w:pPr>
              <w:rPr>
                <w:sz w:val="20"/>
                <w:szCs w:val="20"/>
              </w:rPr>
            </w:pPr>
          </w:p>
        </w:tc>
        <w:tc>
          <w:tcPr>
            <w:tcW w:w="2552" w:type="dxa"/>
            <w:noWrap/>
            <w:vAlign w:val="bottom"/>
            <w:hideMark/>
          </w:tcPr>
          <w:p w:rsidR="007C06A4" w:rsidRPr="00DD5EEB" w:rsidRDefault="007C06A4" w:rsidP="00C57A5F">
            <w:pPr>
              <w:rPr>
                <w:sz w:val="20"/>
                <w:szCs w:val="20"/>
              </w:rPr>
            </w:pPr>
          </w:p>
        </w:tc>
        <w:tc>
          <w:tcPr>
            <w:tcW w:w="1985" w:type="dxa"/>
            <w:noWrap/>
            <w:vAlign w:val="bottom"/>
            <w:hideMark/>
          </w:tcPr>
          <w:p w:rsidR="007C06A4" w:rsidRPr="00DD5EEB" w:rsidRDefault="007C06A4" w:rsidP="00C57A5F">
            <w:pPr>
              <w:rPr>
                <w:sz w:val="20"/>
                <w:szCs w:val="20"/>
              </w:rPr>
            </w:pPr>
          </w:p>
        </w:tc>
        <w:tc>
          <w:tcPr>
            <w:tcW w:w="2976" w:type="dxa"/>
            <w:noWrap/>
            <w:vAlign w:val="bottom"/>
            <w:hideMark/>
          </w:tcPr>
          <w:p w:rsidR="007C06A4" w:rsidRPr="00DD5EEB" w:rsidRDefault="007C06A4" w:rsidP="00C57A5F">
            <w:pPr>
              <w:rPr>
                <w:sz w:val="20"/>
                <w:szCs w:val="20"/>
              </w:rPr>
            </w:pPr>
          </w:p>
        </w:tc>
        <w:tc>
          <w:tcPr>
            <w:tcW w:w="2835" w:type="dxa"/>
            <w:shd w:val="clear" w:color="auto" w:fill="auto"/>
            <w:noWrap/>
            <w:vAlign w:val="bottom"/>
            <w:hideMark/>
          </w:tcPr>
          <w:p w:rsidR="007C06A4" w:rsidRPr="00DD5EEB" w:rsidRDefault="007C06A4" w:rsidP="00C57A5F">
            <w:pPr>
              <w:rPr>
                <w:sz w:val="20"/>
                <w:szCs w:val="20"/>
              </w:rPr>
            </w:pPr>
          </w:p>
        </w:tc>
      </w:tr>
      <w:tr w:rsidR="007C06A4" w:rsidRPr="00DD5EEB" w:rsidTr="00C57A5F">
        <w:trPr>
          <w:trHeight w:val="315"/>
        </w:trPr>
        <w:tc>
          <w:tcPr>
            <w:tcW w:w="566" w:type="dxa"/>
            <w:noWrap/>
            <w:vAlign w:val="bottom"/>
            <w:hideMark/>
          </w:tcPr>
          <w:p w:rsidR="007C06A4" w:rsidRPr="00DD5EEB" w:rsidRDefault="007C06A4" w:rsidP="00C57A5F">
            <w:pPr>
              <w:rPr>
                <w:sz w:val="20"/>
                <w:szCs w:val="20"/>
              </w:rPr>
            </w:pPr>
          </w:p>
        </w:tc>
        <w:tc>
          <w:tcPr>
            <w:tcW w:w="1561" w:type="dxa"/>
            <w:noWrap/>
            <w:vAlign w:val="bottom"/>
            <w:hideMark/>
          </w:tcPr>
          <w:p w:rsidR="007C06A4" w:rsidRPr="00DD5EEB" w:rsidRDefault="007C06A4" w:rsidP="00C57A5F">
            <w:pPr>
              <w:rPr>
                <w:sz w:val="20"/>
                <w:szCs w:val="20"/>
              </w:rPr>
            </w:pPr>
          </w:p>
        </w:tc>
        <w:tc>
          <w:tcPr>
            <w:tcW w:w="1844" w:type="dxa"/>
            <w:noWrap/>
            <w:vAlign w:val="bottom"/>
            <w:hideMark/>
          </w:tcPr>
          <w:p w:rsidR="007C06A4" w:rsidRPr="00DD5EEB" w:rsidRDefault="007C06A4" w:rsidP="00C57A5F">
            <w:pPr>
              <w:rPr>
                <w:sz w:val="20"/>
                <w:szCs w:val="20"/>
              </w:rPr>
            </w:pPr>
          </w:p>
        </w:tc>
        <w:tc>
          <w:tcPr>
            <w:tcW w:w="2552" w:type="dxa"/>
            <w:noWrap/>
            <w:vAlign w:val="bottom"/>
            <w:hideMark/>
          </w:tcPr>
          <w:p w:rsidR="007C06A4" w:rsidRPr="00DD5EEB" w:rsidRDefault="007C06A4" w:rsidP="00C57A5F">
            <w:pPr>
              <w:rPr>
                <w:sz w:val="20"/>
                <w:szCs w:val="20"/>
              </w:rPr>
            </w:pPr>
          </w:p>
        </w:tc>
        <w:tc>
          <w:tcPr>
            <w:tcW w:w="1985" w:type="dxa"/>
            <w:noWrap/>
            <w:vAlign w:val="bottom"/>
            <w:hideMark/>
          </w:tcPr>
          <w:p w:rsidR="007C06A4" w:rsidRPr="00DD5EEB" w:rsidRDefault="007C06A4" w:rsidP="00C57A5F">
            <w:pPr>
              <w:rPr>
                <w:sz w:val="20"/>
                <w:szCs w:val="20"/>
              </w:rPr>
            </w:pPr>
          </w:p>
        </w:tc>
        <w:tc>
          <w:tcPr>
            <w:tcW w:w="2976" w:type="dxa"/>
            <w:noWrap/>
            <w:vAlign w:val="bottom"/>
            <w:hideMark/>
          </w:tcPr>
          <w:p w:rsidR="007C06A4" w:rsidRPr="00DD5EEB" w:rsidRDefault="007C06A4" w:rsidP="00C57A5F">
            <w:pPr>
              <w:rPr>
                <w:sz w:val="20"/>
                <w:szCs w:val="20"/>
              </w:rPr>
            </w:pPr>
          </w:p>
        </w:tc>
        <w:tc>
          <w:tcPr>
            <w:tcW w:w="2835" w:type="dxa"/>
            <w:shd w:val="clear" w:color="auto" w:fill="auto"/>
            <w:noWrap/>
            <w:vAlign w:val="bottom"/>
            <w:hideMark/>
          </w:tcPr>
          <w:p w:rsidR="007C06A4" w:rsidRPr="00DD5EEB" w:rsidRDefault="007C06A4" w:rsidP="00C57A5F">
            <w:pPr>
              <w:rPr>
                <w:sz w:val="20"/>
                <w:szCs w:val="20"/>
              </w:rPr>
            </w:pPr>
          </w:p>
        </w:tc>
      </w:tr>
      <w:tr w:rsidR="007C06A4" w:rsidRPr="00DD5EEB" w:rsidTr="00C57A5F">
        <w:trPr>
          <w:trHeight w:val="315"/>
        </w:trPr>
        <w:tc>
          <w:tcPr>
            <w:tcW w:w="566" w:type="dxa"/>
            <w:noWrap/>
            <w:vAlign w:val="bottom"/>
            <w:hideMark/>
          </w:tcPr>
          <w:p w:rsidR="007C06A4" w:rsidRPr="00DD5EEB" w:rsidRDefault="007C06A4" w:rsidP="00C57A5F">
            <w:pPr>
              <w:rPr>
                <w:sz w:val="20"/>
                <w:szCs w:val="20"/>
              </w:rPr>
            </w:pPr>
          </w:p>
        </w:tc>
        <w:tc>
          <w:tcPr>
            <w:tcW w:w="1561" w:type="dxa"/>
            <w:noWrap/>
            <w:vAlign w:val="bottom"/>
            <w:hideMark/>
          </w:tcPr>
          <w:p w:rsidR="007C06A4" w:rsidRPr="00DD5EEB" w:rsidRDefault="007C06A4" w:rsidP="00C57A5F">
            <w:pPr>
              <w:rPr>
                <w:sz w:val="20"/>
                <w:szCs w:val="20"/>
              </w:rPr>
            </w:pPr>
          </w:p>
        </w:tc>
        <w:tc>
          <w:tcPr>
            <w:tcW w:w="1844" w:type="dxa"/>
            <w:noWrap/>
            <w:vAlign w:val="bottom"/>
            <w:hideMark/>
          </w:tcPr>
          <w:p w:rsidR="007C06A4" w:rsidRPr="00DD5EEB" w:rsidRDefault="007C06A4" w:rsidP="00C57A5F">
            <w:pPr>
              <w:rPr>
                <w:sz w:val="20"/>
                <w:szCs w:val="20"/>
              </w:rPr>
            </w:pPr>
          </w:p>
        </w:tc>
        <w:tc>
          <w:tcPr>
            <w:tcW w:w="2552" w:type="dxa"/>
            <w:noWrap/>
            <w:vAlign w:val="bottom"/>
            <w:hideMark/>
          </w:tcPr>
          <w:p w:rsidR="007C06A4" w:rsidRPr="00DD5EEB" w:rsidRDefault="007C06A4" w:rsidP="00C57A5F">
            <w:pPr>
              <w:rPr>
                <w:sz w:val="20"/>
                <w:szCs w:val="20"/>
              </w:rPr>
            </w:pPr>
          </w:p>
        </w:tc>
        <w:tc>
          <w:tcPr>
            <w:tcW w:w="1985" w:type="dxa"/>
            <w:noWrap/>
            <w:vAlign w:val="bottom"/>
            <w:hideMark/>
          </w:tcPr>
          <w:p w:rsidR="007C06A4" w:rsidRPr="00DD5EEB" w:rsidRDefault="007C06A4" w:rsidP="00C57A5F">
            <w:pPr>
              <w:rPr>
                <w:sz w:val="20"/>
                <w:szCs w:val="20"/>
              </w:rPr>
            </w:pPr>
          </w:p>
        </w:tc>
        <w:tc>
          <w:tcPr>
            <w:tcW w:w="2976" w:type="dxa"/>
            <w:noWrap/>
            <w:vAlign w:val="bottom"/>
            <w:hideMark/>
          </w:tcPr>
          <w:p w:rsidR="007C06A4" w:rsidRPr="00DD5EEB" w:rsidRDefault="007C06A4" w:rsidP="00C57A5F">
            <w:pPr>
              <w:rPr>
                <w:sz w:val="20"/>
                <w:szCs w:val="20"/>
              </w:rPr>
            </w:pPr>
          </w:p>
        </w:tc>
        <w:tc>
          <w:tcPr>
            <w:tcW w:w="2835" w:type="dxa"/>
            <w:shd w:val="clear" w:color="auto" w:fill="auto"/>
            <w:noWrap/>
            <w:vAlign w:val="bottom"/>
            <w:hideMark/>
          </w:tcPr>
          <w:p w:rsidR="007C06A4" w:rsidRPr="00DD5EEB" w:rsidRDefault="007C06A4" w:rsidP="00C57A5F">
            <w:pPr>
              <w:rPr>
                <w:sz w:val="20"/>
                <w:szCs w:val="20"/>
              </w:rPr>
            </w:pPr>
          </w:p>
        </w:tc>
      </w:tr>
      <w:tr w:rsidR="007C06A4" w:rsidRPr="00DD5EEB" w:rsidTr="00C57A5F">
        <w:trPr>
          <w:trHeight w:val="315"/>
        </w:trPr>
        <w:tc>
          <w:tcPr>
            <w:tcW w:w="566" w:type="dxa"/>
            <w:noWrap/>
            <w:vAlign w:val="bottom"/>
            <w:hideMark/>
          </w:tcPr>
          <w:p w:rsidR="007C06A4" w:rsidRPr="00DD5EEB" w:rsidRDefault="007C06A4" w:rsidP="00C57A5F">
            <w:pPr>
              <w:rPr>
                <w:sz w:val="20"/>
                <w:szCs w:val="20"/>
              </w:rPr>
            </w:pPr>
          </w:p>
        </w:tc>
        <w:tc>
          <w:tcPr>
            <w:tcW w:w="1561" w:type="dxa"/>
            <w:noWrap/>
            <w:vAlign w:val="bottom"/>
            <w:hideMark/>
          </w:tcPr>
          <w:p w:rsidR="007C06A4" w:rsidRPr="00DD5EEB" w:rsidRDefault="007C06A4" w:rsidP="00C57A5F">
            <w:pPr>
              <w:rPr>
                <w:sz w:val="20"/>
                <w:szCs w:val="20"/>
              </w:rPr>
            </w:pPr>
          </w:p>
        </w:tc>
        <w:tc>
          <w:tcPr>
            <w:tcW w:w="1844" w:type="dxa"/>
            <w:noWrap/>
            <w:vAlign w:val="bottom"/>
            <w:hideMark/>
          </w:tcPr>
          <w:p w:rsidR="007C06A4" w:rsidRPr="00DD5EEB" w:rsidRDefault="007C06A4" w:rsidP="00C57A5F">
            <w:pPr>
              <w:rPr>
                <w:sz w:val="20"/>
                <w:szCs w:val="20"/>
              </w:rPr>
            </w:pPr>
          </w:p>
        </w:tc>
        <w:tc>
          <w:tcPr>
            <w:tcW w:w="2552" w:type="dxa"/>
            <w:noWrap/>
            <w:vAlign w:val="bottom"/>
            <w:hideMark/>
          </w:tcPr>
          <w:p w:rsidR="007C06A4" w:rsidRPr="00DD5EEB" w:rsidRDefault="007C06A4" w:rsidP="00C57A5F">
            <w:pPr>
              <w:rPr>
                <w:sz w:val="20"/>
                <w:szCs w:val="20"/>
              </w:rPr>
            </w:pPr>
          </w:p>
        </w:tc>
        <w:tc>
          <w:tcPr>
            <w:tcW w:w="1985" w:type="dxa"/>
            <w:noWrap/>
            <w:vAlign w:val="bottom"/>
            <w:hideMark/>
          </w:tcPr>
          <w:p w:rsidR="007C06A4" w:rsidRPr="00DD5EEB" w:rsidRDefault="007C06A4" w:rsidP="00C57A5F">
            <w:pPr>
              <w:rPr>
                <w:sz w:val="20"/>
                <w:szCs w:val="20"/>
              </w:rPr>
            </w:pPr>
          </w:p>
        </w:tc>
        <w:tc>
          <w:tcPr>
            <w:tcW w:w="2976" w:type="dxa"/>
            <w:noWrap/>
            <w:vAlign w:val="bottom"/>
            <w:hideMark/>
          </w:tcPr>
          <w:p w:rsidR="007C06A4" w:rsidRPr="00DD5EEB" w:rsidRDefault="007C06A4" w:rsidP="00C57A5F">
            <w:pPr>
              <w:rPr>
                <w:sz w:val="20"/>
                <w:szCs w:val="20"/>
              </w:rPr>
            </w:pPr>
          </w:p>
        </w:tc>
        <w:tc>
          <w:tcPr>
            <w:tcW w:w="2835" w:type="dxa"/>
            <w:shd w:val="clear" w:color="auto" w:fill="auto"/>
            <w:noWrap/>
            <w:vAlign w:val="bottom"/>
            <w:hideMark/>
          </w:tcPr>
          <w:p w:rsidR="007C06A4" w:rsidRPr="00DD5EEB" w:rsidRDefault="007C06A4" w:rsidP="00C57A5F">
            <w:pPr>
              <w:rPr>
                <w:sz w:val="20"/>
                <w:szCs w:val="20"/>
              </w:rPr>
            </w:pPr>
          </w:p>
        </w:tc>
      </w:tr>
      <w:tr w:rsidR="007C06A4" w:rsidRPr="00DD5EEB" w:rsidTr="00C57A5F">
        <w:trPr>
          <w:trHeight w:val="315"/>
        </w:trPr>
        <w:tc>
          <w:tcPr>
            <w:tcW w:w="566" w:type="dxa"/>
            <w:noWrap/>
            <w:vAlign w:val="bottom"/>
            <w:hideMark/>
          </w:tcPr>
          <w:p w:rsidR="007C06A4" w:rsidRPr="00DD5EEB" w:rsidRDefault="007C06A4" w:rsidP="00C57A5F">
            <w:pPr>
              <w:rPr>
                <w:sz w:val="20"/>
                <w:szCs w:val="20"/>
              </w:rPr>
            </w:pPr>
          </w:p>
        </w:tc>
        <w:tc>
          <w:tcPr>
            <w:tcW w:w="1561" w:type="dxa"/>
            <w:noWrap/>
            <w:vAlign w:val="bottom"/>
            <w:hideMark/>
          </w:tcPr>
          <w:p w:rsidR="007C06A4" w:rsidRPr="00DD5EEB" w:rsidRDefault="007C06A4" w:rsidP="00C57A5F">
            <w:pPr>
              <w:rPr>
                <w:sz w:val="20"/>
                <w:szCs w:val="20"/>
              </w:rPr>
            </w:pPr>
          </w:p>
        </w:tc>
        <w:tc>
          <w:tcPr>
            <w:tcW w:w="1844" w:type="dxa"/>
            <w:noWrap/>
            <w:vAlign w:val="bottom"/>
            <w:hideMark/>
          </w:tcPr>
          <w:p w:rsidR="007C06A4" w:rsidRPr="00DD5EEB" w:rsidRDefault="007C06A4" w:rsidP="00C57A5F">
            <w:pPr>
              <w:rPr>
                <w:sz w:val="20"/>
                <w:szCs w:val="20"/>
              </w:rPr>
            </w:pPr>
          </w:p>
        </w:tc>
        <w:tc>
          <w:tcPr>
            <w:tcW w:w="2552" w:type="dxa"/>
            <w:noWrap/>
            <w:vAlign w:val="bottom"/>
            <w:hideMark/>
          </w:tcPr>
          <w:p w:rsidR="007C06A4" w:rsidRPr="00DD5EEB" w:rsidRDefault="007C06A4" w:rsidP="00C57A5F">
            <w:pPr>
              <w:rPr>
                <w:sz w:val="20"/>
                <w:szCs w:val="20"/>
              </w:rPr>
            </w:pPr>
          </w:p>
        </w:tc>
        <w:tc>
          <w:tcPr>
            <w:tcW w:w="1985" w:type="dxa"/>
            <w:noWrap/>
            <w:vAlign w:val="bottom"/>
            <w:hideMark/>
          </w:tcPr>
          <w:p w:rsidR="007C06A4" w:rsidRPr="00DD5EEB" w:rsidRDefault="007C06A4" w:rsidP="00C57A5F">
            <w:pPr>
              <w:rPr>
                <w:sz w:val="20"/>
                <w:szCs w:val="20"/>
              </w:rPr>
            </w:pPr>
          </w:p>
        </w:tc>
        <w:tc>
          <w:tcPr>
            <w:tcW w:w="2976" w:type="dxa"/>
            <w:noWrap/>
            <w:vAlign w:val="bottom"/>
            <w:hideMark/>
          </w:tcPr>
          <w:p w:rsidR="007C06A4" w:rsidRPr="00DD5EEB" w:rsidRDefault="007C06A4" w:rsidP="00C57A5F">
            <w:pPr>
              <w:rPr>
                <w:sz w:val="20"/>
                <w:szCs w:val="20"/>
              </w:rPr>
            </w:pPr>
          </w:p>
        </w:tc>
        <w:tc>
          <w:tcPr>
            <w:tcW w:w="2835" w:type="dxa"/>
            <w:shd w:val="clear" w:color="auto" w:fill="auto"/>
            <w:noWrap/>
            <w:vAlign w:val="bottom"/>
            <w:hideMark/>
          </w:tcPr>
          <w:p w:rsidR="007C06A4" w:rsidRPr="00DD5EEB" w:rsidRDefault="007C06A4" w:rsidP="00C57A5F">
            <w:pPr>
              <w:rPr>
                <w:sz w:val="20"/>
                <w:szCs w:val="20"/>
              </w:rPr>
            </w:pPr>
          </w:p>
        </w:tc>
      </w:tr>
      <w:tr w:rsidR="007C06A4" w:rsidRPr="00DD5EEB" w:rsidTr="00C57A5F">
        <w:trPr>
          <w:trHeight w:val="315"/>
        </w:trPr>
        <w:tc>
          <w:tcPr>
            <w:tcW w:w="566" w:type="dxa"/>
            <w:noWrap/>
            <w:vAlign w:val="bottom"/>
            <w:hideMark/>
          </w:tcPr>
          <w:p w:rsidR="007C06A4" w:rsidRPr="00DD5EEB" w:rsidRDefault="007C06A4" w:rsidP="00C57A5F">
            <w:pPr>
              <w:rPr>
                <w:sz w:val="20"/>
                <w:szCs w:val="20"/>
              </w:rPr>
            </w:pPr>
          </w:p>
        </w:tc>
        <w:tc>
          <w:tcPr>
            <w:tcW w:w="1561" w:type="dxa"/>
            <w:noWrap/>
            <w:vAlign w:val="bottom"/>
            <w:hideMark/>
          </w:tcPr>
          <w:p w:rsidR="007C06A4" w:rsidRPr="00DD5EEB" w:rsidRDefault="007C06A4" w:rsidP="00C57A5F">
            <w:pPr>
              <w:rPr>
                <w:sz w:val="20"/>
                <w:szCs w:val="20"/>
              </w:rPr>
            </w:pPr>
          </w:p>
        </w:tc>
        <w:tc>
          <w:tcPr>
            <w:tcW w:w="1844" w:type="dxa"/>
            <w:noWrap/>
            <w:vAlign w:val="bottom"/>
            <w:hideMark/>
          </w:tcPr>
          <w:p w:rsidR="007C06A4" w:rsidRPr="00DD5EEB" w:rsidRDefault="007C06A4" w:rsidP="00C57A5F">
            <w:pPr>
              <w:rPr>
                <w:sz w:val="20"/>
                <w:szCs w:val="20"/>
              </w:rPr>
            </w:pPr>
          </w:p>
        </w:tc>
        <w:tc>
          <w:tcPr>
            <w:tcW w:w="2552" w:type="dxa"/>
            <w:noWrap/>
            <w:vAlign w:val="bottom"/>
            <w:hideMark/>
          </w:tcPr>
          <w:p w:rsidR="007C06A4" w:rsidRPr="00DD5EEB" w:rsidRDefault="007C06A4" w:rsidP="00C57A5F">
            <w:pPr>
              <w:rPr>
                <w:sz w:val="20"/>
                <w:szCs w:val="20"/>
              </w:rPr>
            </w:pPr>
          </w:p>
        </w:tc>
        <w:tc>
          <w:tcPr>
            <w:tcW w:w="1985" w:type="dxa"/>
            <w:noWrap/>
            <w:vAlign w:val="bottom"/>
            <w:hideMark/>
          </w:tcPr>
          <w:p w:rsidR="007C06A4" w:rsidRPr="00DD5EEB" w:rsidRDefault="007C06A4" w:rsidP="00C57A5F">
            <w:pPr>
              <w:rPr>
                <w:sz w:val="20"/>
                <w:szCs w:val="20"/>
              </w:rPr>
            </w:pPr>
          </w:p>
        </w:tc>
        <w:tc>
          <w:tcPr>
            <w:tcW w:w="2976" w:type="dxa"/>
            <w:noWrap/>
            <w:vAlign w:val="bottom"/>
            <w:hideMark/>
          </w:tcPr>
          <w:p w:rsidR="007C06A4" w:rsidRPr="00DD5EEB" w:rsidRDefault="007C06A4" w:rsidP="00C57A5F">
            <w:pPr>
              <w:rPr>
                <w:sz w:val="20"/>
                <w:szCs w:val="20"/>
              </w:rPr>
            </w:pPr>
          </w:p>
        </w:tc>
        <w:tc>
          <w:tcPr>
            <w:tcW w:w="2835" w:type="dxa"/>
            <w:shd w:val="clear" w:color="auto" w:fill="auto"/>
            <w:noWrap/>
            <w:vAlign w:val="bottom"/>
            <w:hideMark/>
          </w:tcPr>
          <w:p w:rsidR="007C06A4" w:rsidRPr="00DD5EEB" w:rsidRDefault="007C06A4" w:rsidP="00C57A5F">
            <w:pPr>
              <w:rPr>
                <w:sz w:val="20"/>
                <w:szCs w:val="20"/>
              </w:rPr>
            </w:pPr>
          </w:p>
        </w:tc>
      </w:tr>
    </w:tbl>
    <w:p w:rsidR="007C06A4" w:rsidRPr="00DD5EEB" w:rsidRDefault="007C06A4" w:rsidP="007C06A4">
      <w:pPr>
        <w:pStyle w:val="Times12"/>
        <w:ind w:firstLine="0"/>
        <w:jc w:val="left"/>
        <w:rPr>
          <w:szCs w:val="24"/>
        </w:rPr>
      </w:pPr>
    </w:p>
    <w:p w:rsidR="007C06A4" w:rsidRPr="00DD5EEB" w:rsidRDefault="007C06A4" w:rsidP="007C06A4">
      <w:pPr>
        <w:pStyle w:val="Times12"/>
        <w:ind w:firstLine="0"/>
        <w:jc w:val="left"/>
        <w:rPr>
          <w:szCs w:val="24"/>
        </w:rPr>
      </w:pPr>
    </w:p>
    <w:p w:rsidR="007C06A4" w:rsidRPr="00DD5EEB" w:rsidRDefault="007C06A4" w:rsidP="007C06A4">
      <w:pPr>
        <w:pStyle w:val="Times12"/>
        <w:ind w:firstLine="0"/>
        <w:jc w:val="left"/>
        <w:rPr>
          <w:szCs w:val="24"/>
        </w:rPr>
      </w:pPr>
    </w:p>
    <w:p w:rsidR="007C06A4" w:rsidRPr="00DD5EEB" w:rsidRDefault="007C06A4" w:rsidP="007C06A4">
      <w:pPr>
        <w:pStyle w:val="Times12"/>
        <w:ind w:firstLine="0"/>
        <w:jc w:val="left"/>
        <w:rPr>
          <w:szCs w:val="24"/>
        </w:rPr>
      </w:pPr>
    </w:p>
    <w:p w:rsidR="007C06A4" w:rsidRPr="00DD5EEB" w:rsidRDefault="007C06A4" w:rsidP="007C06A4">
      <w:pPr>
        <w:pStyle w:val="Times12"/>
        <w:ind w:firstLine="0"/>
        <w:jc w:val="left"/>
        <w:rPr>
          <w:szCs w:val="24"/>
        </w:rPr>
      </w:pPr>
    </w:p>
    <w:p w:rsidR="007C06A4" w:rsidRPr="00DD5EEB" w:rsidRDefault="007C06A4" w:rsidP="007C06A4">
      <w:pPr>
        <w:pStyle w:val="Times12"/>
        <w:ind w:left="11344" w:firstLine="709"/>
        <w:jc w:val="center"/>
        <w:rPr>
          <w:i/>
          <w:szCs w:val="24"/>
        </w:rPr>
      </w:pPr>
      <w:r w:rsidRPr="00DD5EEB">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843"/>
        <w:gridCol w:w="2693"/>
        <w:gridCol w:w="2410"/>
        <w:gridCol w:w="1559"/>
        <w:gridCol w:w="1560"/>
        <w:gridCol w:w="2411"/>
      </w:tblGrid>
      <w:tr w:rsidR="007C06A4" w:rsidRPr="00DD5EEB" w:rsidTr="00C57A5F">
        <w:trPr>
          <w:trHeight w:val="510"/>
        </w:trPr>
        <w:tc>
          <w:tcPr>
            <w:tcW w:w="12475" w:type="dxa"/>
            <w:gridSpan w:val="7"/>
            <w:shd w:val="clear" w:color="auto" w:fill="auto"/>
            <w:vAlign w:val="bottom"/>
            <w:hideMark/>
          </w:tcPr>
          <w:p w:rsidR="007C06A4" w:rsidRPr="00DD5EEB" w:rsidRDefault="007C06A4" w:rsidP="00C57A5F">
            <w:pPr>
              <w:jc w:val="center"/>
              <w:rPr>
                <w:i/>
                <w:sz w:val="20"/>
                <w:szCs w:val="20"/>
              </w:rPr>
            </w:pPr>
            <w:r w:rsidRPr="00DD5EEB">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7C06A4" w:rsidRPr="00DD5EEB" w:rsidRDefault="007C06A4" w:rsidP="00C57A5F">
            <w:pPr>
              <w:ind w:left="-108" w:right="-108"/>
              <w:jc w:val="center"/>
              <w:rPr>
                <w:i/>
                <w:sz w:val="20"/>
                <w:szCs w:val="20"/>
              </w:rPr>
            </w:pPr>
            <w:r w:rsidRPr="00DD5EEB">
              <w:rPr>
                <w:i/>
                <w:sz w:val="20"/>
                <w:szCs w:val="20"/>
              </w:rPr>
              <w:t>Информация о подтверждающих документах (наименование, реквизиты и т.д.)</w:t>
            </w:r>
          </w:p>
        </w:tc>
      </w:tr>
      <w:tr w:rsidR="007C06A4" w:rsidRPr="00DD5EEB" w:rsidTr="00C57A5F">
        <w:trPr>
          <w:trHeight w:val="1590"/>
        </w:trPr>
        <w:tc>
          <w:tcPr>
            <w:tcW w:w="851" w:type="dxa"/>
            <w:vAlign w:val="center"/>
            <w:hideMark/>
          </w:tcPr>
          <w:p w:rsidR="007C06A4" w:rsidRPr="00DD5EEB" w:rsidRDefault="007C06A4" w:rsidP="00C57A5F">
            <w:pPr>
              <w:ind w:left="-108" w:right="-108"/>
              <w:jc w:val="center"/>
              <w:rPr>
                <w:i/>
                <w:sz w:val="20"/>
                <w:szCs w:val="20"/>
              </w:rPr>
            </w:pPr>
            <w:r w:rsidRPr="00DD5EEB">
              <w:rPr>
                <w:i/>
                <w:sz w:val="20"/>
                <w:szCs w:val="20"/>
              </w:rPr>
              <w:t xml:space="preserve">№ </w:t>
            </w:r>
          </w:p>
        </w:tc>
        <w:tc>
          <w:tcPr>
            <w:tcW w:w="1559" w:type="dxa"/>
            <w:vAlign w:val="center"/>
            <w:hideMark/>
          </w:tcPr>
          <w:p w:rsidR="007C06A4" w:rsidRPr="00DD5EEB" w:rsidRDefault="007C06A4" w:rsidP="00C57A5F">
            <w:pPr>
              <w:ind w:left="-108" w:right="-108"/>
              <w:jc w:val="center"/>
              <w:rPr>
                <w:i/>
                <w:sz w:val="20"/>
                <w:szCs w:val="20"/>
              </w:rPr>
            </w:pPr>
            <w:r w:rsidRPr="00DD5EEB">
              <w:rPr>
                <w:i/>
                <w:sz w:val="20"/>
                <w:szCs w:val="20"/>
              </w:rPr>
              <w:t xml:space="preserve">ИНН </w:t>
            </w:r>
          </w:p>
        </w:tc>
        <w:tc>
          <w:tcPr>
            <w:tcW w:w="1843" w:type="dxa"/>
            <w:vAlign w:val="center"/>
            <w:hideMark/>
          </w:tcPr>
          <w:p w:rsidR="007C06A4" w:rsidRPr="00DD5EEB" w:rsidRDefault="007C06A4" w:rsidP="00C57A5F">
            <w:pPr>
              <w:ind w:left="-108" w:right="-108"/>
              <w:jc w:val="center"/>
              <w:rPr>
                <w:i/>
                <w:sz w:val="20"/>
                <w:szCs w:val="20"/>
              </w:rPr>
            </w:pPr>
            <w:r w:rsidRPr="00DD5EEB">
              <w:rPr>
                <w:i/>
                <w:sz w:val="20"/>
                <w:szCs w:val="20"/>
              </w:rPr>
              <w:t>ОГРН</w:t>
            </w:r>
          </w:p>
        </w:tc>
        <w:tc>
          <w:tcPr>
            <w:tcW w:w="2693" w:type="dxa"/>
            <w:vAlign w:val="center"/>
            <w:hideMark/>
          </w:tcPr>
          <w:p w:rsidR="007C06A4" w:rsidRPr="00DD5EEB" w:rsidRDefault="007C06A4" w:rsidP="00C57A5F">
            <w:pPr>
              <w:ind w:left="-108" w:right="-108"/>
              <w:jc w:val="center"/>
              <w:rPr>
                <w:i/>
                <w:sz w:val="20"/>
                <w:szCs w:val="20"/>
              </w:rPr>
            </w:pPr>
            <w:r w:rsidRPr="00DD5EEB">
              <w:rPr>
                <w:i/>
                <w:sz w:val="20"/>
                <w:szCs w:val="20"/>
              </w:rPr>
              <w:t>Наименование / ФИО</w:t>
            </w:r>
          </w:p>
        </w:tc>
        <w:tc>
          <w:tcPr>
            <w:tcW w:w="2410" w:type="dxa"/>
            <w:vAlign w:val="center"/>
            <w:hideMark/>
          </w:tcPr>
          <w:p w:rsidR="007C06A4" w:rsidRPr="00DD5EEB" w:rsidRDefault="007C06A4" w:rsidP="00C57A5F">
            <w:pPr>
              <w:ind w:left="-108" w:right="-108"/>
              <w:jc w:val="center"/>
              <w:rPr>
                <w:i/>
                <w:sz w:val="20"/>
                <w:szCs w:val="20"/>
              </w:rPr>
            </w:pPr>
            <w:r w:rsidRPr="00DD5EEB">
              <w:rPr>
                <w:i/>
                <w:sz w:val="20"/>
                <w:szCs w:val="20"/>
              </w:rPr>
              <w:t>Адрес регистрации</w:t>
            </w:r>
          </w:p>
        </w:tc>
        <w:tc>
          <w:tcPr>
            <w:tcW w:w="1559" w:type="dxa"/>
            <w:shd w:val="clear" w:color="auto" w:fill="auto"/>
            <w:vAlign w:val="center"/>
            <w:hideMark/>
          </w:tcPr>
          <w:p w:rsidR="007C06A4" w:rsidRPr="00DD5EEB" w:rsidRDefault="007C06A4" w:rsidP="00C57A5F">
            <w:pPr>
              <w:ind w:left="-108" w:right="-108"/>
              <w:jc w:val="center"/>
              <w:rPr>
                <w:i/>
                <w:sz w:val="20"/>
                <w:szCs w:val="20"/>
              </w:rPr>
            </w:pPr>
            <w:r w:rsidRPr="00DD5EEB">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7C06A4" w:rsidRPr="00DD5EEB" w:rsidRDefault="007C06A4" w:rsidP="00C57A5F">
            <w:pPr>
              <w:jc w:val="center"/>
              <w:rPr>
                <w:i/>
                <w:sz w:val="20"/>
                <w:szCs w:val="20"/>
              </w:rPr>
            </w:pPr>
            <w:r w:rsidRPr="00DD5EEB">
              <w:rPr>
                <w:i/>
                <w:sz w:val="20"/>
                <w:szCs w:val="20"/>
              </w:rPr>
              <w:t>Руководитель / участник / акционер / бенефициар</w:t>
            </w:r>
          </w:p>
        </w:tc>
        <w:tc>
          <w:tcPr>
            <w:tcW w:w="2411" w:type="dxa"/>
            <w:vMerge/>
            <w:vAlign w:val="center"/>
            <w:hideMark/>
          </w:tcPr>
          <w:p w:rsidR="007C06A4" w:rsidRPr="00DD5EEB" w:rsidRDefault="007C06A4" w:rsidP="00C57A5F">
            <w:pPr>
              <w:rPr>
                <w:i/>
                <w:sz w:val="20"/>
                <w:szCs w:val="20"/>
              </w:rPr>
            </w:pPr>
          </w:p>
        </w:tc>
      </w:tr>
      <w:tr w:rsidR="007C06A4" w:rsidRPr="00DD5EEB" w:rsidTr="00C57A5F">
        <w:trPr>
          <w:trHeight w:val="315"/>
        </w:trPr>
        <w:tc>
          <w:tcPr>
            <w:tcW w:w="851" w:type="dxa"/>
            <w:noWrap/>
            <w:vAlign w:val="center"/>
            <w:hideMark/>
          </w:tcPr>
          <w:p w:rsidR="007C06A4" w:rsidRPr="00DD5EEB" w:rsidRDefault="007C06A4" w:rsidP="00C57A5F">
            <w:pPr>
              <w:jc w:val="center"/>
              <w:rPr>
                <w:i/>
                <w:iCs/>
                <w:sz w:val="20"/>
                <w:szCs w:val="20"/>
              </w:rPr>
            </w:pPr>
            <w:r w:rsidRPr="00DD5EEB">
              <w:rPr>
                <w:i/>
                <w:iCs/>
                <w:sz w:val="20"/>
                <w:szCs w:val="20"/>
              </w:rPr>
              <w:t>8</w:t>
            </w:r>
          </w:p>
        </w:tc>
        <w:tc>
          <w:tcPr>
            <w:tcW w:w="1559" w:type="dxa"/>
            <w:noWrap/>
            <w:vAlign w:val="center"/>
            <w:hideMark/>
          </w:tcPr>
          <w:p w:rsidR="007C06A4" w:rsidRPr="00DD5EEB" w:rsidRDefault="007C06A4" w:rsidP="00C57A5F">
            <w:pPr>
              <w:jc w:val="center"/>
              <w:rPr>
                <w:i/>
                <w:iCs/>
                <w:sz w:val="20"/>
                <w:szCs w:val="20"/>
              </w:rPr>
            </w:pPr>
            <w:r w:rsidRPr="00DD5EEB">
              <w:rPr>
                <w:i/>
                <w:iCs/>
                <w:sz w:val="20"/>
                <w:szCs w:val="20"/>
              </w:rPr>
              <w:t>9</w:t>
            </w:r>
          </w:p>
        </w:tc>
        <w:tc>
          <w:tcPr>
            <w:tcW w:w="1843" w:type="dxa"/>
            <w:noWrap/>
            <w:vAlign w:val="center"/>
            <w:hideMark/>
          </w:tcPr>
          <w:p w:rsidR="007C06A4" w:rsidRPr="00DD5EEB" w:rsidRDefault="007C06A4" w:rsidP="00C57A5F">
            <w:pPr>
              <w:jc w:val="center"/>
              <w:rPr>
                <w:i/>
                <w:iCs/>
                <w:sz w:val="20"/>
                <w:szCs w:val="20"/>
              </w:rPr>
            </w:pPr>
            <w:r w:rsidRPr="00DD5EEB">
              <w:rPr>
                <w:i/>
                <w:iCs/>
                <w:sz w:val="20"/>
                <w:szCs w:val="20"/>
              </w:rPr>
              <w:t>10</w:t>
            </w:r>
          </w:p>
        </w:tc>
        <w:tc>
          <w:tcPr>
            <w:tcW w:w="2693" w:type="dxa"/>
            <w:noWrap/>
            <w:vAlign w:val="center"/>
            <w:hideMark/>
          </w:tcPr>
          <w:p w:rsidR="007C06A4" w:rsidRPr="00DD5EEB" w:rsidRDefault="007C06A4" w:rsidP="00C57A5F">
            <w:pPr>
              <w:jc w:val="center"/>
              <w:rPr>
                <w:i/>
                <w:iCs/>
                <w:sz w:val="20"/>
                <w:szCs w:val="20"/>
              </w:rPr>
            </w:pPr>
            <w:r w:rsidRPr="00DD5EEB">
              <w:rPr>
                <w:i/>
                <w:iCs/>
                <w:sz w:val="20"/>
                <w:szCs w:val="20"/>
              </w:rPr>
              <w:t>11</w:t>
            </w:r>
          </w:p>
        </w:tc>
        <w:tc>
          <w:tcPr>
            <w:tcW w:w="2410" w:type="dxa"/>
            <w:noWrap/>
            <w:vAlign w:val="center"/>
            <w:hideMark/>
          </w:tcPr>
          <w:p w:rsidR="007C06A4" w:rsidRPr="00DD5EEB" w:rsidRDefault="007C06A4" w:rsidP="00C57A5F">
            <w:pPr>
              <w:jc w:val="center"/>
              <w:rPr>
                <w:i/>
                <w:iCs/>
                <w:sz w:val="20"/>
                <w:szCs w:val="20"/>
              </w:rPr>
            </w:pPr>
            <w:r w:rsidRPr="00DD5EEB">
              <w:rPr>
                <w:i/>
                <w:iCs/>
                <w:sz w:val="20"/>
                <w:szCs w:val="20"/>
              </w:rPr>
              <w:t>12</w:t>
            </w:r>
          </w:p>
        </w:tc>
        <w:tc>
          <w:tcPr>
            <w:tcW w:w="1559" w:type="dxa"/>
            <w:shd w:val="clear" w:color="auto" w:fill="auto"/>
            <w:noWrap/>
            <w:vAlign w:val="center"/>
            <w:hideMark/>
          </w:tcPr>
          <w:p w:rsidR="007C06A4" w:rsidRPr="00DD5EEB" w:rsidRDefault="007C06A4" w:rsidP="00C57A5F">
            <w:pPr>
              <w:jc w:val="center"/>
              <w:rPr>
                <w:i/>
                <w:iCs/>
                <w:sz w:val="20"/>
                <w:szCs w:val="20"/>
              </w:rPr>
            </w:pPr>
            <w:r w:rsidRPr="00DD5EEB">
              <w:rPr>
                <w:i/>
                <w:iCs/>
                <w:sz w:val="20"/>
                <w:szCs w:val="20"/>
              </w:rPr>
              <w:t>13</w:t>
            </w:r>
          </w:p>
        </w:tc>
        <w:tc>
          <w:tcPr>
            <w:tcW w:w="1560" w:type="dxa"/>
            <w:shd w:val="clear" w:color="auto" w:fill="auto"/>
            <w:noWrap/>
            <w:vAlign w:val="center"/>
            <w:hideMark/>
          </w:tcPr>
          <w:p w:rsidR="007C06A4" w:rsidRPr="00DD5EEB" w:rsidRDefault="007C06A4" w:rsidP="00C57A5F">
            <w:pPr>
              <w:jc w:val="center"/>
              <w:rPr>
                <w:i/>
                <w:iCs/>
                <w:sz w:val="20"/>
                <w:szCs w:val="20"/>
              </w:rPr>
            </w:pPr>
            <w:r w:rsidRPr="00DD5EEB">
              <w:rPr>
                <w:i/>
                <w:iCs/>
                <w:sz w:val="20"/>
                <w:szCs w:val="20"/>
              </w:rPr>
              <w:t>14</w:t>
            </w:r>
          </w:p>
        </w:tc>
        <w:tc>
          <w:tcPr>
            <w:tcW w:w="2411" w:type="dxa"/>
            <w:shd w:val="clear" w:color="auto" w:fill="auto"/>
            <w:noWrap/>
            <w:vAlign w:val="center"/>
            <w:hideMark/>
          </w:tcPr>
          <w:p w:rsidR="007C06A4" w:rsidRPr="00DD5EEB" w:rsidRDefault="007C06A4" w:rsidP="00C57A5F">
            <w:pPr>
              <w:jc w:val="center"/>
              <w:rPr>
                <w:i/>
                <w:iCs/>
                <w:sz w:val="20"/>
                <w:szCs w:val="20"/>
              </w:rPr>
            </w:pPr>
            <w:r w:rsidRPr="00DD5EEB">
              <w:rPr>
                <w:i/>
                <w:iCs/>
                <w:sz w:val="20"/>
                <w:szCs w:val="20"/>
              </w:rPr>
              <w:t>15</w:t>
            </w:r>
          </w:p>
        </w:tc>
      </w:tr>
      <w:tr w:rsidR="007C06A4" w:rsidRPr="00DD5EEB" w:rsidTr="00C57A5F">
        <w:trPr>
          <w:trHeight w:val="386"/>
        </w:trPr>
        <w:tc>
          <w:tcPr>
            <w:tcW w:w="851" w:type="dxa"/>
            <w:noWrap/>
            <w:vAlign w:val="bottom"/>
            <w:hideMark/>
          </w:tcPr>
          <w:p w:rsidR="007C06A4" w:rsidRPr="00DD5EEB" w:rsidRDefault="007C06A4" w:rsidP="00C57A5F">
            <w:pPr>
              <w:rPr>
                <w:iCs/>
                <w:sz w:val="20"/>
                <w:szCs w:val="20"/>
              </w:rPr>
            </w:pPr>
            <w:r w:rsidRPr="00DD5EEB">
              <w:rPr>
                <w:i/>
                <w:iCs/>
                <w:sz w:val="20"/>
                <w:szCs w:val="20"/>
              </w:rPr>
              <w:t>1.1</w:t>
            </w:r>
          </w:p>
        </w:tc>
        <w:tc>
          <w:tcPr>
            <w:tcW w:w="1559" w:type="dxa"/>
            <w:noWrap/>
            <w:vAlign w:val="bottom"/>
            <w:hideMark/>
          </w:tcPr>
          <w:p w:rsidR="007C06A4" w:rsidRPr="00DD5EEB" w:rsidRDefault="007C06A4" w:rsidP="00C57A5F">
            <w:pPr>
              <w:rPr>
                <w:iCs/>
                <w:sz w:val="20"/>
                <w:szCs w:val="20"/>
              </w:rPr>
            </w:pPr>
            <w:r w:rsidRPr="00DD5EEB">
              <w:rPr>
                <w:i/>
                <w:iCs/>
                <w:sz w:val="20"/>
                <w:szCs w:val="20"/>
              </w:rPr>
              <w:t>7754467990</w:t>
            </w:r>
          </w:p>
        </w:tc>
        <w:tc>
          <w:tcPr>
            <w:tcW w:w="1843" w:type="dxa"/>
            <w:noWrap/>
            <w:vAlign w:val="bottom"/>
            <w:hideMark/>
          </w:tcPr>
          <w:p w:rsidR="007C06A4" w:rsidRPr="00DD5EEB" w:rsidRDefault="007C06A4" w:rsidP="00C57A5F">
            <w:pPr>
              <w:rPr>
                <w:iCs/>
                <w:sz w:val="20"/>
                <w:szCs w:val="20"/>
              </w:rPr>
            </w:pPr>
            <w:r w:rsidRPr="00DD5EEB">
              <w:rPr>
                <w:i/>
                <w:iCs/>
                <w:sz w:val="20"/>
                <w:szCs w:val="20"/>
              </w:rPr>
              <w:t>108323232323232</w:t>
            </w:r>
          </w:p>
        </w:tc>
        <w:tc>
          <w:tcPr>
            <w:tcW w:w="2693" w:type="dxa"/>
            <w:noWrap/>
            <w:vAlign w:val="bottom"/>
            <w:hideMark/>
          </w:tcPr>
          <w:p w:rsidR="007C06A4" w:rsidRPr="00DD5EEB" w:rsidRDefault="007C06A4" w:rsidP="00C57A5F">
            <w:pPr>
              <w:rPr>
                <w:iCs/>
                <w:sz w:val="20"/>
                <w:szCs w:val="20"/>
              </w:rPr>
            </w:pPr>
            <w:r w:rsidRPr="00DD5EEB">
              <w:rPr>
                <w:i/>
                <w:iCs/>
                <w:sz w:val="20"/>
                <w:szCs w:val="20"/>
              </w:rPr>
              <w:t>ЗАО "Свет 1"</w:t>
            </w:r>
          </w:p>
        </w:tc>
        <w:tc>
          <w:tcPr>
            <w:tcW w:w="2410" w:type="dxa"/>
            <w:noWrap/>
            <w:vAlign w:val="bottom"/>
            <w:hideMark/>
          </w:tcPr>
          <w:p w:rsidR="007C06A4" w:rsidRPr="00DD5EEB" w:rsidRDefault="007C06A4" w:rsidP="00C57A5F">
            <w:pPr>
              <w:rPr>
                <w:iCs/>
                <w:sz w:val="20"/>
                <w:szCs w:val="20"/>
              </w:rPr>
            </w:pPr>
            <w:r w:rsidRPr="00DD5EEB">
              <w:rPr>
                <w:i/>
                <w:iCs/>
                <w:sz w:val="20"/>
                <w:szCs w:val="20"/>
              </w:rPr>
              <w:t>Москва, ул.Лубянка, 3</w:t>
            </w:r>
          </w:p>
        </w:tc>
        <w:tc>
          <w:tcPr>
            <w:tcW w:w="1559" w:type="dxa"/>
            <w:shd w:val="clear" w:color="auto" w:fill="auto"/>
            <w:noWrap/>
            <w:vAlign w:val="bottom"/>
            <w:hideMark/>
          </w:tcPr>
          <w:p w:rsidR="007C06A4" w:rsidRPr="00DD5EEB" w:rsidRDefault="007C06A4" w:rsidP="00C57A5F">
            <w:pPr>
              <w:rPr>
                <w:iCs/>
                <w:sz w:val="20"/>
                <w:szCs w:val="20"/>
              </w:rPr>
            </w:pPr>
            <w:r w:rsidRPr="00DD5EEB">
              <w:rPr>
                <w:i/>
                <w:iCs/>
                <w:sz w:val="20"/>
                <w:szCs w:val="20"/>
              </w:rPr>
              <w:t> </w:t>
            </w:r>
          </w:p>
        </w:tc>
        <w:tc>
          <w:tcPr>
            <w:tcW w:w="1560" w:type="dxa"/>
            <w:shd w:val="clear" w:color="auto" w:fill="auto"/>
            <w:noWrap/>
            <w:vAlign w:val="bottom"/>
            <w:hideMark/>
          </w:tcPr>
          <w:p w:rsidR="007C06A4" w:rsidRPr="00DD5EEB" w:rsidRDefault="007C06A4" w:rsidP="00C57A5F">
            <w:pPr>
              <w:rPr>
                <w:iCs/>
                <w:sz w:val="20"/>
                <w:szCs w:val="20"/>
              </w:rPr>
            </w:pPr>
            <w:r w:rsidRPr="00DD5EEB">
              <w:rPr>
                <w:i/>
                <w:iCs/>
                <w:sz w:val="20"/>
                <w:szCs w:val="20"/>
              </w:rPr>
              <w:t>Участник</w:t>
            </w:r>
          </w:p>
        </w:tc>
        <w:tc>
          <w:tcPr>
            <w:tcW w:w="2411" w:type="dxa"/>
            <w:shd w:val="clear" w:color="auto" w:fill="auto"/>
            <w:noWrap/>
            <w:vAlign w:val="bottom"/>
            <w:hideMark/>
          </w:tcPr>
          <w:p w:rsidR="007C06A4" w:rsidRPr="00DD5EEB" w:rsidRDefault="007C06A4" w:rsidP="00C57A5F">
            <w:pPr>
              <w:rPr>
                <w:iCs/>
                <w:sz w:val="20"/>
                <w:szCs w:val="20"/>
              </w:rPr>
            </w:pPr>
            <w:r w:rsidRPr="00DD5EEB">
              <w:rPr>
                <w:i/>
                <w:iCs/>
                <w:sz w:val="20"/>
                <w:szCs w:val="20"/>
              </w:rPr>
              <w:t>учредительный договор от 23.01.2008</w:t>
            </w:r>
          </w:p>
        </w:tc>
      </w:tr>
      <w:tr w:rsidR="007C06A4" w:rsidRPr="00DD5EEB" w:rsidTr="00C57A5F">
        <w:trPr>
          <w:trHeight w:val="407"/>
        </w:trPr>
        <w:tc>
          <w:tcPr>
            <w:tcW w:w="851" w:type="dxa"/>
            <w:noWrap/>
            <w:vAlign w:val="bottom"/>
            <w:hideMark/>
          </w:tcPr>
          <w:p w:rsidR="007C06A4" w:rsidRPr="00DD5EEB" w:rsidRDefault="007C06A4" w:rsidP="00C57A5F">
            <w:pPr>
              <w:rPr>
                <w:iCs/>
                <w:sz w:val="20"/>
                <w:szCs w:val="20"/>
              </w:rPr>
            </w:pPr>
            <w:r w:rsidRPr="00DD5EEB">
              <w:rPr>
                <w:i/>
                <w:iCs/>
                <w:sz w:val="20"/>
                <w:szCs w:val="20"/>
              </w:rPr>
              <w:t>1.1.0</w:t>
            </w:r>
          </w:p>
        </w:tc>
        <w:tc>
          <w:tcPr>
            <w:tcW w:w="1559" w:type="dxa"/>
            <w:noWrap/>
            <w:vAlign w:val="bottom"/>
            <w:hideMark/>
          </w:tcPr>
          <w:p w:rsidR="007C06A4" w:rsidRPr="00DD5EEB" w:rsidRDefault="007C06A4" w:rsidP="00C57A5F">
            <w:pPr>
              <w:rPr>
                <w:iCs/>
                <w:sz w:val="20"/>
                <w:szCs w:val="20"/>
              </w:rPr>
            </w:pPr>
            <w:r w:rsidRPr="00DD5EEB">
              <w:rPr>
                <w:i/>
                <w:iCs/>
                <w:sz w:val="20"/>
                <w:szCs w:val="20"/>
              </w:rPr>
              <w:t>111222333444</w:t>
            </w:r>
          </w:p>
        </w:tc>
        <w:tc>
          <w:tcPr>
            <w:tcW w:w="1843" w:type="dxa"/>
            <w:noWrap/>
            <w:vAlign w:val="bottom"/>
            <w:hideMark/>
          </w:tcPr>
          <w:p w:rsidR="007C06A4" w:rsidRPr="00DD5EEB" w:rsidRDefault="007C06A4" w:rsidP="00C57A5F">
            <w:pPr>
              <w:rPr>
                <w:iCs/>
                <w:sz w:val="20"/>
                <w:szCs w:val="20"/>
              </w:rPr>
            </w:pPr>
            <w:r w:rsidRPr="00DD5EEB">
              <w:rPr>
                <w:i/>
                <w:iCs/>
                <w:sz w:val="20"/>
                <w:szCs w:val="20"/>
              </w:rPr>
              <w:t> </w:t>
            </w:r>
          </w:p>
        </w:tc>
        <w:tc>
          <w:tcPr>
            <w:tcW w:w="2693" w:type="dxa"/>
            <w:noWrap/>
            <w:vAlign w:val="bottom"/>
            <w:hideMark/>
          </w:tcPr>
          <w:p w:rsidR="007C06A4" w:rsidRPr="00DD5EEB" w:rsidRDefault="007C06A4" w:rsidP="00C57A5F">
            <w:pPr>
              <w:rPr>
                <w:iCs/>
                <w:sz w:val="20"/>
                <w:szCs w:val="20"/>
              </w:rPr>
            </w:pPr>
            <w:r w:rsidRPr="00DD5EEB">
              <w:rPr>
                <w:i/>
                <w:iCs/>
                <w:sz w:val="20"/>
                <w:szCs w:val="20"/>
              </w:rPr>
              <w:t>Петрова Анна Ивановна</w:t>
            </w:r>
          </w:p>
        </w:tc>
        <w:tc>
          <w:tcPr>
            <w:tcW w:w="2410" w:type="dxa"/>
            <w:noWrap/>
            <w:vAlign w:val="bottom"/>
            <w:hideMark/>
          </w:tcPr>
          <w:p w:rsidR="007C06A4" w:rsidRPr="00DD5EEB" w:rsidRDefault="007C06A4" w:rsidP="00C57A5F">
            <w:pPr>
              <w:rPr>
                <w:iCs/>
                <w:sz w:val="20"/>
                <w:szCs w:val="20"/>
              </w:rPr>
            </w:pPr>
            <w:r w:rsidRPr="00DD5EEB">
              <w:rPr>
                <w:i/>
                <w:iCs/>
                <w:sz w:val="20"/>
                <w:szCs w:val="20"/>
              </w:rPr>
              <w:t>Москва, ул.Щепкина, 33</w:t>
            </w:r>
          </w:p>
        </w:tc>
        <w:tc>
          <w:tcPr>
            <w:tcW w:w="1559" w:type="dxa"/>
            <w:shd w:val="clear" w:color="auto" w:fill="auto"/>
            <w:noWrap/>
            <w:vAlign w:val="bottom"/>
            <w:hideMark/>
          </w:tcPr>
          <w:p w:rsidR="007C06A4" w:rsidRPr="00DD5EEB" w:rsidRDefault="007C06A4" w:rsidP="00C57A5F">
            <w:pPr>
              <w:rPr>
                <w:iCs/>
                <w:sz w:val="20"/>
                <w:szCs w:val="20"/>
              </w:rPr>
            </w:pPr>
            <w:r w:rsidRPr="00DD5EEB">
              <w:rPr>
                <w:i/>
                <w:iCs/>
                <w:sz w:val="20"/>
                <w:szCs w:val="20"/>
              </w:rPr>
              <w:t>44 55 666777</w:t>
            </w:r>
          </w:p>
        </w:tc>
        <w:tc>
          <w:tcPr>
            <w:tcW w:w="1560" w:type="dxa"/>
            <w:shd w:val="clear" w:color="auto" w:fill="auto"/>
            <w:noWrap/>
            <w:vAlign w:val="bottom"/>
            <w:hideMark/>
          </w:tcPr>
          <w:p w:rsidR="007C06A4" w:rsidRPr="00DD5EEB" w:rsidRDefault="007C06A4" w:rsidP="00C57A5F">
            <w:pPr>
              <w:rPr>
                <w:iCs/>
                <w:sz w:val="20"/>
                <w:szCs w:val="20"/>
              </w:rPr>
            </w:pPr>
            <w:r w:rsidRPr="00DD5EEB">
              <w:rPr>
                <w:i/>
                <w:iCs/>
                <w:sz w:val="20"/>
                <w:szCs w:val="20"/>
              </w:rPr>
              <w:t>Руководитель</w:t>
            </w:r>
          </w:p>
        </w:tc>
        <w:tc>
          <w:tcPr>
            <w:tcW w:w="2411" w:type="dxa"/>
            <w:shd w:val="clear" w:color="auto" w:fill="auto"/>
            <w:noWrap/>
            <w:vAlign w:val="bottom"/>
            <w:hideMark/>
          </w:tcPr>
          <w:p w:rsidR="007C06A4" w:rsidRPr="00DD5EEB" w:rsidRDefault="007C06A4" w:rsidP="00C57A5F">
            <w:pPr>
              <w:rPr>
                <w:iCs/>
                <w:sz w:val="20"/>
                <w:szCs w:val="20"/>
              </w:rPr>
            </w:pPr>
            <w:r w:rsidRPr="00DD5EEB">
              <w:rPr>
                <w:i/>
                <w:iCs/>
                <w:sz w:val="20"/>
                <w:szCs w:val="20"/>
              </w:rPr>
              <w:t>устав, приказ №45-л/с от 22.03.10</w:t>
            </w:r>
          </w:p>
        </w:tc>
      </w:tr>
      <w:tr w:rsidR="007C06A4" w:rsidRPr="00DD5EEB" w:rsidTr="00C57A5F">
        <w:trPr>
          <w:trHeight w:val="427"/>
        </w:trPr>
        <w:tc>
          <w:tcPr>
            <w:tcW w:w="851" w:type="dxa"/>
            <w:noWrap/>
            <w:vAlign w:val="bottom"/>
            <w:hideMark/>
          </w:tcPr>
          <w:p w:rsidR="007C06A4" w:rsidRPr="00DD5EEB" w:rsidRDefault="007C06A4" w:rsidP="00C57A5F">
            <w:pPr>
              <w:rPr>
                <w:iCs/>
                <w:sz w:val="20"/>
                <w:szCs w:val="20"/>
              </w:rPr>
            </w:pPr>
            <w:r w:rsidRPr="00DD5EEB">
              <w:rPr>
                <w:i/>
                <w:iCs/>
                <w:sz w:val="20"/>
                <w:szCs w:val="20"/>
              </w:rPr>
              <w:t>1.1.1</w:t>
            </w:r>
          </w:p>
        </w:tc>
        <w:tc>
          <w:tcPr>
            <w:tcW w:w="1559" w:type="dxa"/>
            <w:noWrap/>
            <w:vAlign w:val="bottom"/>
            <w:hideMark/>
          </w:tcPr>
          <w:p w:rsidR="007C06A4" w:rsidRPr="00DD5EEB" w:rsidRDefault="007C06A4" w:rsidP="00C57A5F">
            <w:pPr>
              <w:rPr>
                <w:iCs/>
                <w:sz w:val="20"/>
                <w:szCs w:val="20"/>
              </w:rPr>
            </w:pPr>
            <w:r w:rsidRPr="00DD5EEB">
              <w:rPr>
                <w:i/>
                <w:iCs/>
                <w:sz w:val="20"/>
                <w:szCs w:val="20"/>
              </w:rPr>
              <w:t>333222444555</w:t>
            </w:r>
          </w:p>
        </w:tc>
        <w:tc>
          <w:tcPr>
            <w:tcW w:w="1843" w:type="dxa"/>
            <w:noWrap/>
            <w:vAlign w:val="bottom"/>
            <w:hideMark/>
          </w:tcPr>
          <w:p w:rsidR="007C06A4" w:rsidRPr="00DD5EEB" w:rsidRDefault="007C06A4" w:rsidP="00C57A5F">
            <w:pPr>
              <w:rPr>
                <w:iCs/>
                <w:sz w:val="20"/>
                <w:szCs w:val="20"/>
              </w:rPr>
            </w:pPr>
            <w:r w:rsidRPr="00DD5EEB">
              <w:rPr>
                <w:i/>
                <w:iCs/>
                <w:sz w:val="20"/>
                <w:szCs w:val="20"/>
              </w:rPr>
              <w:t> </w:t>
            </w:r>
          </w:p>
        </w:tc>
        <w:tc>
          <w:tcPr>
            <w:tcW w:w="2693" w:type="dxa"/>
            <w:noWrap/>
            <w:vAlign w:val="bottom"/>
            <w:hideMark/>
          </w:tcPr>
          <w:p w:rsidR="007C06A4" w:rsidRPr="00DD5EEB" w:rsidRDefault="007C06A4" w:rsidP="00C57A5F">
            <w:pPr>
              <w:rPr>
                <w:iCs/>
                <w:sz w:val="20"/>
                <w:szCs w:val="20"/>
              </w:rPr>
            </w:pPr>
            <w:r w:rsidRPr="00DD5EEB">
              <w:rPr>
                <w:i/>
                <w:iCs/>
                <w:sz w:val="20"/>
                <w:szCs w:val="20"/>
              </w:rPr>
              <w:t>Сидоров Пётр Иванович</w:t>
            </w:r>
          </w:p>
        </w:tc>
        <w:tc>
          <w:tcPr>
            <w:tcW w:w="2410" w:type="dxa"/>
            <w:noWrap/>
            <w:vAlign w:val="bottom"/>
            <w:hideMark/>
          </w:tcPr>
          <w:p w:rsidR="007C06A4" w:rsidRPr="00DD5EEB" w:rsidRDefault="007C06A4" w:rsidP="00C57A5F">
            <w:pPr>
              <w:rPr>
                <w:iCs/>
                <w:sz w:val="20"/>
                <w:szCs w:val="20"/>
              </w:rPr>
            </w:pPr>
            <w:r w:rsidRPr="00DD5EEB">
              <w:rPr>
                <w:i/>
                <w:iCs/>
                <w:sz w:val="20"/>
                <w:szCs w:val="20"/>
              </w:rPr>
              <w:t>Саратов, ул. Ленина, 45-34</w:t>
            </w:r>
          </w:p>
        </w:tc>
        <w:tc>
          <w:tcPr>
            <w:tcW w:w="1559" w:type="dxa"/>
            <w:shd w:val="clear" w:color="auto" w:fill="auto"/>
            <w:noWrap/>
            <w:vAlign w:val="bottom"/>
            <w:hideMark/>
          </w:tcPr>
          <w:p w:rsidR="007C06A4" w:rsidRPr="00DD5EEB" w:rsidRDefault="007C06A4" w:rsidP="00C57A5F">
            <w:pPr>
              <w:rPr>
                <w:iCs/>
                <w:sz w:val="20"/>
                <w:szCs w:val="20"/>
              </w:rPr>
            </w:pPr>
            <w:r w:rsidRPr="00DD5EEB">
              <w:rPr>
                <w:i/>
                <w:iCs/>
                <w:sz w:val="20"/>
                <w:szCs w:val="20"/>
              </w:rPr>
              <w:t>55 66 777888</w:t>
            </w:r>
          </w:p>
        </w:tc>
        <w:tc>
          <w:tcPr>
            <w:tcW w:w="1560" w:type="dxa"/>
            <w:shd w:val="clear" w:color="auto" w:fill="auto"/>
            <w:noWrap/>
            <w:vAlign w:val="bottom"/>
            <w:hideMark/>
          </w:tcPr>
          <w:p w:rsidR="007C06A4" w:rsidRPr="00DD5EEB" w:rsidRDefault="007C06A4" w:rsidP="00C57A5F">
            <w:pPr>
              <w:rPr>
                <w:iCs/>
                <w:sz w:val="20"/>
                <w:szCs w:val="20"/>
              </w:rPr>
            </w:pPr>
            <w:r w:rsidRPr="00DD5EEB">
              <w:rPr>
                <w:i/>
                <w:iCs/>
                <w:sz w:val="20"/>
                <w:szCs w:val="20"/>
              </w:rPr>
              <w:t>Участник</w:t>
            </w:r>
          </w:p>
        </w:tc>
        <w:tc>
          <w:tcPr>
            <w:tcW w:w="2411" w:type="dxa"/>
            <w:shd w:val="clear" w:color="auto" w:fill="auto"/>
            <w:noWrap/>
            <w:vAlign w:val="bottom"/>
            <w:hideMark/>
          </w:tcPr>
          <w:p w:rsidR="007C06A4" w:rsidRPr="00DD5EEB" w:rsidRDefault="007C06A4" w:rsidP="00C57A5F">
            <w:pPr>
              <w:rPr>
                <w:iCs/>
                <w:sz w:val="20"/>
                <w:szCs w:val="20"/>
              </w:rPr>
            </w:pPr>
            <w:r w:rsidRPr="00DD5EEB">
              <w:rPr>
                <w:i/>
                <w:iCs/>
                <w:sz w:val="20"/>
                <w:szCs w:val="20"/>
              </w:rPr>
              <w:t>учредительный договор от 12.03.2004</w:t>
            </w:r>
          </w:p>
        </w:tc>
      </w:tr>
      <w:tr w:rsidR="007C06A4" w:rsidRPr="00DD5EEB" w:rsidTr="00C57A5F">
        <w:trPr>
          <w:trHeight w:val="405"/>
        </w:trPr>
        <w:tc>
          <w:tcPr>
            <w:tcW w:w="851" w:type="dxa"/>
            <w:noWrap/>
            <w:vAlign w:val="bottom"/>
            <w:hideMark/>
          </w:tcPr>
          <w:p w:rsidR="007C06A4" w:rsidRPr="00DD5EEB" w:rsidRDefault="007C06A4" w:rsidP="00C57A5F">
            <w:pPr>
              <w:rPr>
                <w:iCs/>
                <w:sz w:val="20"/>
                <w:szCs w:val="20"/>
              </w:rPr>
            </w:pPr>
            <w:r w:rsidRPr="00DD5EEB">
              <w:rPr>
                <w:i/>
                <w:iCs/>
                <w:sz w:val="20"/>
                <w:szCs w:val="20"/>
              </w:rPr>
              <w:t>1.1.2</w:t>
            </w:r>
          </w:p>
        </w:tc>
        <w:tc>
          <w:tcPr>
            <w:tcW w:w="1559" w:type="dxa"/>
            <w:noWrap/>
            <w:vAlign w:val="bottom"/>
            <w:hideMark/>
          </w:tcPr>
          <w:p w:rsidR="007C06A4" w:rsidRPr="00DD5EEB" w:rsidRDefault="007C06A4" w:rsidP="00C57A5F">
            <w:pPr>
              <w:rPr>
                <w:iCs/>
                <w:sz w:val="20"/>
                <w:szCs w:val="20"/>
              </w:rPr>
            </w:pPr>
            <w:r w:rsidRPr="00DD5EEB">
              <w:rPr>
                <w:i/>
                <w:iCs/>
                <w:sz w:val="20"/>
                <w:szCs w:val="20"/>
              </w:rPr>
              <w:t>6277777777</w:t>
            </w:r>
          </w:p>
        </w:tc>
        <w:tc>
          <w:tcPr>
            <w:tcW w:w="1843" w:type="dxa"/>
            <w:noWrap/>
            <w:vAlign w:val="bottom"/>
            <w:hideMark/>
          </w:tcPr>
          <w:p w:rsidR="007C06A4" w:rsidRPr="00DD5EEB" w:rsidRDefault="007C06A4" w:rsidP="00C57A5F">
            <w:pPr>
              <w:rPr>
                <w:iCs/>
                <w:sz w:val="20"/>
                <w:szCs w:val="20"/>
              </w:rPr>
            </w:pPr>
            <w:r w:rsidRPr="00DD5EEB">
              <w:rPr>
                <w:i/>
                <w:iCs/>
                <w:sz w:val="20"/>
                <w:szCs w:val="20"/>
              </w:rPr>
              <w:t>104567567567436</w:t>
            </w:r>
          </w:p>
        </w:tc>
        <w:tc>
          <w:tcPr>
            <w:tcW w:w="2693" w:type="dxa"/>
            <w:noWrap/>
            <w:vAlign w:val="bottom"/>
            <w:hideMark/>
          </w:tcPr>
          <w:p w:rsidR="007C06A4" w:rsidRPr="00DD5EEB" w:rsidRDefault="007C06A4" w:rsidP="00C57A5F">
            <w:pPr>
              <w:rPr>
                <w:iCs/>
                <w:sz w:val="20"/>
                <w:szCs w:val="20"/>
              </w:rPr>
            </w:pPr>
            <w:r w:rsidRPr="00DD5EEB">
              <w:rPr>
                <w:i/>
                <w:iCs/>
                <w:sz w:val="20"/>
                <w:szCs w:val="20"/>
              </w:rPr>
              <w:t>ООО "Черепашка"</w:t>
            </w:r>
          </w:p>
        </w:tc>
        <w:tc>
          <w:tcPr>
            <w:tcW w:w="2410" w:type="dxa"/>
            <w:noWrap/>
            <w:vAlign w:val="bottom"/>
            <w:hideMark/>
          </w:tcPr>
          <w:p w:rsidR="007C06A4" w:rsidRPr="00DD5EEB" w:rsidRDefault="007C06A4" w:rsidP="00C57A5F">
            <w:pPr>
              <w:rPr>
                <w:iCs/>
                <w:sz w:val="20"/>
                <w:szCs w:val="20"/>
              </w:rPr>
            </w:pPr>
            <w:r w:rsidRPr="00DD5EEB">
              <w:rPr>
                <w:i/>
                <w:iCs/>
                <w:sz w:val="20"/>
                <w:szCs w:val="20"/>
              </w:rPr>
              <w:t>Саратов, ул. Ленина, 45</w:t>
            </w:r>
          </w:p>
        </w:tc>
        <w:tc>
          <w:tcPr>
            <w:tcW w:w="1559" w:type="dxa"/>
            <w:shd w:val="clear" w:color="auto" w:fill="auto"/>
            <w:noWrap/>
            <w:vAlign w:val="bottom"/>
            <w:hideMark/>
          </w:tcPr>
          <w:p w:rsidR="007C06A4" w:rsidRPr="00DD5EEB" w:rsidRDefault="007C06A4" w:rsidP="00C57A5F">
            <w:pPr>
              <w:rPr>
                <w:iCs/>
                <w:sz w:val="20"/>
                <w:szCs w:val="20"/>
              </w:rPr>
            </w:pPr>
            <w:r w:rsidRPr="00DD5EEB">
              <w:rPr>
                <w:i/>
                <w:iCs/>
                <w:sz w:val="20"/>
                <w:szCs w:val="20"/>
              </w:rPr>
              <w:t> </w:t>
            </w:r>
          </w:p>
        </w:tc>
        <w:tc>
          <w:tcPr>
            <w:tcW w:w="1560" w:type="dxa"/>
            <w:shd w:val="clear" w:color="auto" w:fill="auto"/>
            <w:noWrap/>
            <w:vAlign w:val="bottom"/>
            <w:hideMark/>
          </w:tcPr>
          <w:p w:rsidR="007C06A4" w:rsidRPr="00DD5EEB" w:rsidRDefault="007C06A4" w:rsidP="00C57A5F">
            <w:pPr>
              <w:rPr>
                <w:iCs/>
                <w:sz w:val="20"/>
                <w:szCs w:val="20"/>
              </w:rPr>
            </w:pPr>
            <w:r w:rsidRPr="00DD5EEB">
              <w:rPr>
                <w:i/>
                <w:iCs/>
                <w:sz w:val="20"/>
                <w:szCs w:val="20"/>
              </w:rPr>
              <w:t>Участник</w:t>
            </w:r>
          </w:p>
        </w:tc>
        <w:tc>
          <w:tcPr>
            <w:tcW w:w="2411" w:type="dxa"/>
            <w:shd w:val="clear" w:color="auto" w:fill="auto"/>
            <w:noWrap/>
            <w:vAlign w:val="bottom"/>
            <w:hideMark/>
          </w:tcPr>
          <w:p w:rsidR="007C06A4" w:rsidRPr="00DD5EEB" w:rsidRDefault="007C06A4" w:rsidP="00C57A5F">
            <w:pPr>
              <w:rPr>
                <w:iCs/>
                <w:sz w:val="20"/>
                <w:szCs w:val="20"/>
              </w:rPr>
            </w:pPr>
            <w:r w:rsidRPr="00DD5EEB">
              <w:rPr>
                <w:i/>
                <w:iCs/>
                <w:sz w:val="20"/>
                <w:szCs w:val="20"/>
              </w:rPr>
              <w:t>учредительный договор от 12.03.2004</w:t>
            </w:r>
          </w:p>
        </w:tc>
      </w:tr>
      <w:tr w:rsidR="007C06A4" w:rsidRPr="00DD5EEB" w:rsidTr="00C57A5F">
        <w:trPr>
          <w:trHeight w:val="315"/>
        </w:trPr>
        <w:tc>
          <w:tcPr>
            <w:tcW w:w="851" w:type="dxa"/>
            <w:noWrap/>
            <w:vAlign w:val="bottom"/>
            <w:hideMark/>
          </w:tcPr>
          <w:p w:rsidR="007C06A4" w:rsidRPr="00DD5EEB" w:rsidRDefault="007C06A4" w:rsidP="00C57A5F">
            <w:pPr>
              <w:rPr>
                <w:iCs/>
                <w:sz w:val="20"/>
                <w:szCs w:val="20"/>
              </w:rPr>
            </w:pPr>
            <w:r w:rsidRPr="00DD5EEB">
              <w:rPr>
                <w:i/>
                <w:iCs/>
                <w:sz w:val="20"/>
                <w:szCs w:val="20"/>
              </w:rPr>
              <w:t>1.1.2.0</w:t>
            </w:r>
          </w:p>
        </w:tc>
        <w:tc>
          <w:tcPr>
            <w:tcW w:w="1559" w:type="dxa"/>
            <w:noWrap/>
            <w:vAlign w:val="bottom"/>
            <w:hideMark/>
          </w:tcPr>
          <w:p w:rsidR="007C06A4" w:rsidRPr="00DD5EEB" w:rsidRDefault="007C06A4" w:rsidP="00C57A5F">
            <w:pPr>
              <w:rPr>
                <w:iCs/>
                <w:sz w:val="20"/>
                <w:szCs w:val="20"/>
              </w:rPr>
            </w:pPr>
            <w:r w:rsidRPr="00DD5EEB">
              <w:rPr>
                <w:i/>
                <w:iCs/>
                <w:sz w:val="20"/>
                <w:szCs w:val="20"/>
              </w:rPr>
              <w:t>7495672857623</w:t>
            </w:r>
          </w:p>
        </w:tc>
        <w:tc>
          <w:tcPr>
            <w:tcW w:w="1843" w:type="dxa"/>
            <w:noWrap/>
            <w:vAlign w:val="bottom"/>
            <w:hideMark/>
          </w:tcPr>
          <w:p w:rsidR="007C06A4" w:rsidRPr="00DD5EEB" w:rsidRDefault="007C06A4" w:rsidP="00C57A5F">
            <w:pPr>
              <w:rPr>
                <w:iCs/>
                <w:sz w:val="20"/>
                <w:szCs w:val="20"/>
              </w:rPr>
            </w:pPr>
            <w:r w:rsidRPr="00DD5EEB">
              <w:rPr>
                <w:i/>
                <w:iCs/>
                <w:sz w:val="20"/>
                <w:szCs w:val="20"/>
              </w:rPr>
              <w:t> </w:t>
            </w:r>
          </w:p>
        </w:tc>
        <w:tc>
          <w:tcPr>
            <w:tcW w:w="2693" w:type="dxa"/>
            <w:noWrap/>
            <w:vAlign w:val="bottom"/>
            <w:hideMark/>
          </w:tcPr>
          <w:p w:rsidR="007C06A4" w:rsidRPr="00DD5EEB" w:rsidRDefault="007C06A4" w:rsidP="00C57A5F">
            <w:pPr>
              <w:rPr>
                <w:iCs/>
                <w:sz w:val="20"/>
                <w:szCs w:val="20"/>
              </w:rPr>
            </w:pPr>
            <w:r w:rsidRPr="00DD5EEB">
              <w:rPr>
                <w:i/>
                <w:iCs/>
                <w:sz w:val="20"/>
                <w:szCs w:val="20"/>
              </w:rPr>
              <w:t>Мухов Амир Мазиевич</w:t>
            </w:r>
          </w:p>
        </w:tc>
        <w:tc>
          <w:tcPr>
            <w:tcW w:w="2410" w:type="dxa"/>
            <w:noWrap/>
            <w:vAlign w:val="bottom"/>
            <w:hideMark/>
          </w:tcPr>
          <w:p w:rsidR="007C06A4" w:rsidRPr="00DD5EEB" w:rsidRDefault="007C06A4" w:rsidP="00C57A5F">
            <w:pPr>
              <w:rPr>
                <w:iCs/>
                <w:sz w:val="20"/>
                <w:szCs w:val="20"/>
              </w:rPr>
            </w:pPr>
            <w:r w:rsidRPr="00DD5EEB">
              <w:rPr>
                <w:i/>
                <w:iCs/>
                <w:sz w:val="20"/>
                <w:szCs w:val="20"/>
              </w:rPr>
              <w:t>Саратов, ул. Ленина, 45</w:t>
            </w:r>
          </w:p>
        </w:tc>
        <w:tc>
          <w:tcPr>
            <w:tcW w:w="1559" w:type="dxa"/>
            <w:shd w:val="clear" w:color="auto" w:fill="auto"/>
            <w:noWrap/>
            <w:vAlign w:val="bottom"/>
            <w:hideMark/>
          </w:tcPr>
          <w:p w:rsidR="007C06A4" w:rsidRPr="00DD5EEB" w:rsidRDefault="007C06A4" w:rsidP="00C57A5F">
            <w:pPr>
              <w:rPr>
                <w:iCs/>
                <w:sz w:val="20"/>
                <w:szCs w:val="20"/>
              </w:rPr>
            </w:pPr>
            <w:r w:rsidRPr="00DD5EEB">
              <w:rPr>
                <w:i/>
                <w:iCs/>
                <w:sz w:val="20"/>
                <w:szCs w:val="20"/>
              </w:rPr>
              <w:t>66 78 455434</w:t>
            </w:r>
          </w:p>
        </w:tc>
        <w:tc>
          <w:tcPr>
            <w:tcW w:w="1560" w:type="dxa"/>
            <w:shd w:val="clear" w:color="auto" w:fill="auto"/>
            <w:noWrap/>
            <w:vAlign w:val="bottom"/>
            <w:hideMark/>
          </w:tcPr>
          <w:p w:rsidR="007C06A4" w:rsidRPr="00DD5EEB" w:rsidRDefault="007C06A4" w:rsidP="00C57A5F">
            <w:pPr>
              <w:rPr>
                <w:iCs/>
                <w:sz w:val="20"/>
                <w:szCs w:val="20"/>
              </w:rPr>
            </w:pPr>
            <w:r w:rsidRPr="00DD5EEB">
              <w:rPr>
                <w:i/>
                <w:iCs/>
                <w:sz w:val="20"/>
                <w:szCs w:val="20"/>
              </w:rPr>
              <w:t>Руководитель</w:t>
            </w:r>
          </w:p>
        </w:tc>
        <w:tc>
          <w:tcPr>
            <w:tcW w:w="2411" w:type="dxa"/>
            <w:shd w:val="clear" w:color="auto" w:fill="auto"/>
            <w:noWrap/>
            <w:vAlign w:val="bottom"/>
            <w:hideMark/>
          </w:tcPr>
          <w:p w:rsidR="007C06A4" w:rsidRPr="00DD5EEB" w:rsidRDefault="007C06A4" w:rsidP="00C57A5F">
            <w:pPr>
              <w:rPr>
                <w:iCs/>
                <w:sz w:val="20"/>
                <w:szCs w:val="20"/>
              </w:rPr>
            </w:pPr>
            <w:r w:rsidRPr="00DD5EEB">
              <w:rPr>
                <w:i/>
                <w:iCs/>
                <w:sz w:val="20"/>
                <w:szCs w:val="20"/>
              </w:rPr>
              <w:t>устав, приказ №77-л/с от 22.05.11</w:t>
            </w:r>
          </w:p>
        </w:tc>
      </w:tr>
      <w:tr w:rsidR="007C06A4" w:rsidRPr="00DD5EEB" w:rsidTr="00C57A5F">
        <w:trPr>
          <w:trHeight w:val="315"/>
        </w:trPr>
        <w:tc>
          <w:tcPr>
            <w:tcW w:w="851" w:type="dxa"/>
            <w:noWrap/>
            <w:vAlign w:val="bottom"/>
            <w:hideMark/>
          </w:tcPr>
          <w:p w:rsidR="007C06A4" w:rsidRPr="00DD5EEB" w:rsidRDefault="007C06A4" w:rsidP="00C57A5F">
            <w:pPr>
              <w:rPr>
                <w:iCs/>
                <w:sz w:val="20"/>
                <w:szCs w:val="20"/>
              </w:rPr>
            </w:pPr>
            <w:r w:rsidRPr="00DD5EEB">
              <w:rPr>
                <w:i/>
                <w:iCs/>
                <w:sz w:val="20"/>
                <w:szCs w:val="20"/>
              </w:rPr>
              <w:t>1.1.2.1</w:t>
            </w:r>
          </w:p>
        </w:tc>
        <w:tc>
          <w:tcPr>
            <w:tcW w:w="1559" w:type="dxa"/>
            <w:noWrap/>
            <w:vAlign w:val="bottom"/>
            <w:hideMark/>
          </w:tcPr>
          <w:p w:rsidR="007C06A4" w:rsidRPr="00DD5EEB" w:rsidRDefault="007C06A4" w:rsidP="00C57A5F">
            <w:pPr>
              <w:rPr>
                <w:iCs/>
                <w:sz w:val="20"/>
                <w:szCs w:val="20"/>
              </w:rPr>
            </w:pPr>
            <w:r w:rsidRPr="00DD5EEB">
              <w:rPr>
                <w:i/>
                <w:iCs/>
                <w:sz w:val="20"/>
                <w:szCs w:val="20"/>
              </w:rPr>
              <w:t>8462389547345</w:t>
            </w:r>
          </w:p>
        </w:tc>
        <w:tc>
          <w:tcPr>
            <w:tcW w:w="1843" w:type="dxa"/>
            <w:noWrap/>
            <w:vAlign w:val="bottom"/>
            <w:hideMark/>
          </w:tcPr>
          <w:p w:rsidR="007C06A4" w:rsidRPr="00DD5EEB" w:rsidRDefault="007C06A4" w:rsidP="00C57A5F">
            <w:pPr>
              <w:rPr>
                <w:iCs/>
                <w:sz w:val="20"/>
                <w:szCs w:val="20"/>
              </w:rPr>
            </w:pPr>
            <w:r w:rsidRPr="00DD5EEB">
              <w:rPr>
                <w:i/>
                <w:iCs/>
                <w:sz w:val="20"/>
                <w:szCs w:val="20"/>
              </w:rPr>
              <w:t> </w:t>
            </w:r>
          </w:p>
        </w:tc>
        <w:tc>
          <w:tcPr>
            <w:tcW w:w="2693" w:type="dxa"/>
            <w:noWrap/>
            <w:vAlign w:val="bottom"/>
            <w:hideMark/>
          </w:tcPr>
          <w:p w:rsidR="007C06A4" w:rsidRPr="00DD5EEB" w:rsidRDefault="007C06A4" w:rsidP="00C57A5F">
            <w:pPr>
              <w:rPr>
                <w:iCs/>
                <w:sz w:val="20"/>
                <w:szCs w:val="20"/>
              </w:rPr>
            </w:pPr>
            <w:r w:rsidRPr="00DD5EEB">
              <w:rPr>
                <w:i/>
                <w:iCs/>
                <w:sz w:val="20"/>
                <w:szCs w:val="20"/>
              </w:rPr>
              <w:t>Мазаева Инна Львовна</w:t>
            </w:r>
          </w:p>
        </w:tc>
        <w:tc>
          <w:tcPr>
            <w:tcW w:w="2410" w:type="dxa"/>
            <w:noWrap/>
            <w:vAlign w:val="bottom"/>
            <w:hideMark/>
          </w:tcPr>
          <w:p w:rsidR="007C06A4" w:rsidRPr="00DD5EEB" w:rsidRDefault="007C06A4" w:rsidP="00C57A5F">
            <w:pPr>
              <w:rPr>
                <w:iCs/>
                <w:sz w:val="20"/>
                <w:szCs w:val="20"/>
              </w:rPr>
            </w:pPr>
            <w:r w:rsidRPr="00DD5EEB">
              <w:rPr>
                <w:i/>
                <w:iCs/>
                <w:sz w:val="20"/>
                <w:szCs w:val="20"/>
              </w:rPr>
              <w:t>Саратов, ул. К.Маркса, 5-34</w:t>
            </w:r>
          </w:p>
        </w:tc>
        <w:tc>
          <w:tcPr>
            <w:tcW w:w="1559" w:type="dxa"/>
            <w:shd w:val="clear" w:color="auto" w:fill="auto"/>
            <w:noWrap/>
            <w:vAlign w:val="bottom"/>
            <w:hideMark/>
          </w:tcPr>
          <w:p w:rsidR="007C06A4" w:rsidRPr="00DD5EEB" w:rsidRDefault="007C06A4" w:rsidP="00C57A5F">
            <w:pPr>
              <w:rPr>
                <w:iCs/>
                <w:sz w:val="20"/>
                <w:szCs w:val="20"/>
              </w:rPr>
            </w:pPr>
            <w:r w:rsidRPr="00DD5EEB">
              <w:rPr>
                <w:i/>
                <w:iCs/>
                <w:sz w:val="20"/>
                <w:szCs w:val="20"/>
              </w:rPr>
              <w:t>67 03 000444</w:t>
            </w:r>
          </w:p>
        </w:tc>
        <w:tc>
          <w:tcPr>
            <w:tcW w:w="1560" w:type="dxa"/>
            <w:shd w:val="clear" w:color="auto" w:fill="auto"/>
            <w:noWrap/>
            <w:vAlign w:val="bottom"/>
            <w:hideMark/>
          </w:tcPr>
          <w:p w:rsidR="007C06A4" w:rsidRPr="00DD5EEB" w:rsidRDefault="007C06A4" w:rsidP="00C57A5F">
            <w:pPr>
              <w:rPr>
                <w:iCs/>
                <w:sz w:val="20"/>
                <w:szCs w:val="20"/>
              </w:rPr>
            </w:pPr>
            <w:r w:rsidRPr="00DD5EEB">
              <w:rPr>
                <w:i/>
                <w:iCs/>
                <w:sz w:val="20"/>
                <w:szCs w:val="20"/>
              </w:rPr>
              <w:t>Бенефициар</w:t>
            </w:r>
          </w:p>
        </w:tc>
        <w:tc>
          <w:tcPr>
            <w:tcW w:w="2411" w:type="dxa"/>
            <w:shd w:val="clear" w:color="auto" w:fill="auto"/>
            <w:noWrap/>
            <w:vAlign w:val="bottom"/>
            <w:hideMark/>
          </w:tcPr>
          <w:p w:rsidR="007C06A4" w:rsidRPr="00DD5EEB" w:rsidRDefault="007C06A4" w:rsidP="00C57A5F">
            <w:pPr>
              <w:rPr>
                <w:iCs/>
                <w:sz w:val="20"/>
                <w:szCs w:val="20"/>
              </w:rPr>
            </w:pPr>
            <w:r w:rsidRPr="00DD5EEB">
              <w:rPr>
                <w:i/>
                <w:iCs/>
                <w:sz w:val="20"/>
                <w:szCs w:val="20"/>
              </w:rPr>
              <w:t>учредительный договор от 12.03.2004</w:t>
            </w:r>
          </w:p>
        </w:tc>
      </w:tr>
      <w:tr w:rsidR="007C06A4" w:rsidRPr="00DD5EEB" w:rsidTr="00C57A5F">
        <w:trPr>
          <w:trHeight w:val="315"/>
        </w:trPr>
        <w:tc>
          <w:tcPr>
            <w:tcW w:w="851" w:type="dxa"/>
            <w:noWrap/>
            <w:vAlign w:val="bottom"/>
            <w:hideMark/>
          </w:tcPr>
          <w:p w:rsidR="007C06A4" w:rsidRPr="00DD5EEB" w:rsidRDefault="007C06A4" w:rsidP="00C57A5F">
            <w:pPr>
              <w:rPr>
                <w:sz w:val="20"/>
                <w:szCs w:val="20"/>
              </w:rPr>
            </w:pPr>
            <w:r w:rsidRPr="00DD5EEB">
              <w:rPr>
                <w:i/>
                <w:iCs/>
                <w:sz w:val="20"/>
                <w:szCs w:val="20"/>
              </w:rPr>
              <w:t>…</w:t>
            </w:r>
          </w:p>
        </w:tc>
        <w:tc>
          <w:tcPr>
            <w:tcW w:w="1559" w:type="dxa"/>
            <w:noWrap/>
            <w:vAlign w:val="bottom"/>
            <w:hideMark/>
          </w:tcPr>
          <w:p w:rsidR="007C06A4" w:rsidRPr="00DD5EEB" w:rsidRDefault="007C06A4" w:rsidP="00C57A5F">
            <w:pPr>
              <w:rPr>
                <w:sz w:val="20"/>
                <w:szCs w:val="20"/>
              </w:rPr>
            </w:pPr>
            <w:r w:rsidRPr="00DD5EEB">
              <w:rPr>
                <w:i/>
                <w:iCs/>
                <w:sz w:val="20"/>
                <w:szCs w:val="20"/>
              </w:rPr>
              <w:t> </w:t>
            </w:r>
          </w:p>
        </w:tc>
        <w:tc>
          <w:tcPr>
            <w:tcW w:w="1843" w:type="dxa"/>
            <w:noWrap/>
            <w:vAlign w:val="bottom"/>
            <w:hideMark/>
          </w:tcPr>
          <w:p w:rsidR="007C06A4" w:rsidRPr="00DD5EEB" w:rsidRDefault="007C06A4" w:rsidP="00C57A5F">
            <w:pPr>
              <w:rPr>
                <w:sz w:val="20"/>
                <w:szCs w:val="20"/>
              </w:rPr>
            </w:pPr>
            <w:r w:rsidRPr="00DD5EEB">
              <w:rPr>
                <w:i/>
                <w:iCs/>
                <w:sz w:val="20"/>
                <w:szCs w:val="20"/>
              </w:rPr>
              <w:t> </w:t>
            </w:r>
          </w:p>
        </w:tc>
        <w:tc>
          <w:tcPr>
            <w:tcW w:w="2693" w:type="dxa"/>
            <w:noWrap/>
            <w:vAlign w:val="bottom"/>
            <w:hideMark/>
          </w:tcPr>
          <w:p w:rsidR="007C06A4" w:rsidRPr="00DD5EEB" w:rsidRDefault="007C06A4" w:rsidP="00C57A5F">
            <w:pPr>
              <w:rPr>
                <w:sz w:val="20"/>
                <w:szCs w:val="20"/>
              </w:rPr>
            </w:pPr>
            <w:r w:rsidRPr="00DD5EEB">
              <w:rPr>
                <w:i/>
                <w:iCs/>
                <w:sz w:val="20"/>
                <w:szCs w:val="20"/>
              </w:rPr>
              <w:t> </w:t>
            </w:r>
          </w:p>
        </w:tc>
        <w:tc>
          <w:tcPr>
            <w:tcW w:w="2410" w:type="dxa"/>
            <w:noWrap/>
            <w:vAlign w:val="bottom"/>
            <w:hideMark/>
          </w:tcPr>
          <w:p w:rsidR="007C06A4" w:rsidRPr="00DD5EEB" w:rsidRDefault="007C06A4" w:rsidP="00C57A5F">
            <w:pPr>
              <w:rPr>
                <w:sz w:val="20"/>
                <w:szCs w:val="20"/>
              </w:rPr>
            </w:pPr>
            <w:r w:rsidRPr="00DD5EEB">
              <w:rPr>
                <w:i/>
                <w:iCs/>
                <w:sz w:val="20"/>
                <w:szCs w:val="20"/>
              </w:rPr>
              <w:t> </w:t>
            </w:r>
          </w:p>
        </w:tc>
        <w:tc>
          <w:tcPr>
            <w:tcW w:w="1559" w:type="dxa"/>
            <w:shd w:val="clear" w:color="auto" w:fill="auto"/>
            <w:noWrap/>
            <w:vAlign w:val="bottom"/>
            <w:hideMark/>
          </w:tcPr>
          <w:p w:rsidR="007C06A4" w:rsidRPr="00DD5EEB" w:rsidRDefault="007C06A4" w:rsidP="00C57A5F">
            <w:pPr>
              <w:rPr>
                <w:sz w:val="20"/>
                <w:szCs w:val="20"/>
              </w:rPr>
            </w:pPr>
            <w:r w:rsidRPr="00DD5EEB">
              <w:rPr>
                <w:i/>
                <w:iCs/>
                <w:sz w:val="20"/>
                <w:szCs w:val="20"/>
              </w:rPr>
              <w:t> </w:t>
            </w:r>
          </w:p>
        </w:tc>
        <w:tc>
          <w:tcPr>
            <w:tcW w:w="1560" w:type="dxa"/>
            <w:shd w:val="clear" w:color="auto" w:fill="auto"/>
            <w:noWrap/>
            <w:vAlign w:val="bottom"/>
            <w:hideMark/>
          </w:tcPr>
          <w:p w:rsidR="007C06A4" w:rsidRPr="00DD5EEB" w:rsidRDefault="007C06A4" w:rsidP="00C57A5F">
            <w:pPr>
              <w:rPr>
                <w:sz w:val="20"/>
                <w:szCs w:val="20"/>
              </w:rPr>
            </w:pPr>
            <w:r w:rsidRPr="00DD5EEB">
              <w:rPr>
                <w:i/>
                <w:iCs/>
                <w:sz w:val="20"/>
                <w:szCs w:val="20"/>
              </w:rPr>
              <w:t> </w:t>
            </w:r>
          </w:p>
        </w:tc>
        <w:tc>
          <w:tcPr>
            <w:tcW w:w="2411" w:type="dxa"/>
            <w:shd w:val="clear" w:color="auto" w:fill="auto"/>
            <w:noWrap/>
            <w:vAlign w:val="bottom"/>
            <w:hideMark/>
          </w:tcPr>
          <w:p w:rsidR="007C06A4" w:rsidRPr="00DD5EEB" w:rsidRDefault="007C06A4" w:rsidP="00C57A5F">
            <w:pPr>
              <w:rPr>
                <w:sz w:val="20"/>
                <w:szCs w:val="20"/>
              </w:rPr>
            </w:pPr>
            <w:r w:rsidRPr="00DD5EEB">
              <w:rPr>
                <w:i/>
                <w:iCs/>
                <w:sz w:val="20"/>
                <w:szCs w:val="20"/>
              </w:rPr>
              <w:t> </w:t>
            </w:r>
          </w:p>
        </w:tc>
      </w:tr>
      <w:tr w:rsidR="007C06A4" w:rsidRPr="00DD5EEB" w:rsidTr="00C57A5F">
        <w:trPr>
          <w:trHeight w:val="315"/>
        </w:trPr>
        <w:tc>
          <w:tcPr>
            <w:tcW w:w="851" w:type="dxa"/>
            <w:noWrap/>
            <w:vAlign w:val="bottom"/>
            <w:hideMark/>
          </w:tcPr>
          <w:p w:rsidR="007C06A4" w:rsidRPr="00DD5EEB" w:rsidRDefault="007C06A4" w:rsidP="00C57A5F">
            <w:pPr>
              <w:rPr>
                <w:sz w:val="20"/>
                <w:szCs w:val="20"/>
              </w:rPr>
            </w:pPr>
            <w:r w:rsidRPr="00DD5EEB">
              <w:rPr>
                <w:i/>
                <w:iCs/>
                <w:sz w:val="20"/>
                <w:szCs w:val="20"/>
              </w:rPr>
              <w:t>1.2</w:t>
            </w:r>
          </w:p>
        </w:tc>
        <w:tc>
          <w:tcPr>
            <w:tcW w:w="1559" w:type="dxa"/>
            <w:noWrap/>
            <w:vAlign w:val="bottom"/>
            <w:hideMark/>
          </w:tcPr>
          <w:p w:rsidR="007C06A4" w:rsidRPr="00DD5EEB" w:rsidRDefault="007C06A4" w:rsidP="00C57A5F">
            <w:pPr>
              <w:rPr>
                <w:sz w:val="20"/>
                <w:szCs w:val="20"/>
              </w:rPr>
            </w:pPr>
            <w:r w:rsidRPr="00DD5EEB">
              <w:rPr>
                <w:i/>
                <w:iCs/>
                <w:sz w:val="20"/>
                <w:szCs w:val="20"/>
              </w:rPr>
              <w:t>7754456890</w:t>
            </w:r>
          </w:p>
        </w:tc>
        <w:tc>
          <w:tcPr>
            <w:tcW w:w="1843" w:type="dxa"/>
            <w:noWrap/>
            <w:vAlign w:val="bottom"/>
            <w:hideMark/>
          </w:tcPr>
          <w:p w:rsidR="007C06A4" w:rsidRPr="00DD5EEB" w:rsidRDefault="007C06A4" w:rsidP="00C57A5F">
            <w:pPr>
              <w:rPr>
                <w:sz w:val="20"/>
                <w:szCs w:val="20"/>
              </w:rPr>
            </w:pPr>
            <w:r w:rsidRPr="00DD5EEB">
              <w:rPr>
                <w:i/>
                <w:iCs/>
                <w:sz w:val="20"/>
                <w:szCs w:val="20"/>
              </w:rPr>
              <w:t>107656565656565</w:t>
            </w:r>
          </w:p>
        </w:tc>
        <w:tc>
          <w:tcPr>
            <w:tcW w:w="2693" w:type="dxa"/>
            <w:noWrap/>
            <w:vAlign w:val="bottom"/>
            <w:hideMark/>
          </w:tcPr>
          <w:p w:rsidR="007C06A4" w:rsidRPr="00DD5EEB" w:rsidRDefault="007C06A4" w:rsidP="00C57A5F">
            <w:pPr>
              <w:rPr>
                <w:sz w:val="20"/>
                <w:szCs w:val="20"/>
              </w:rPr>
            </w:pPr>
            <w:r w:rsidRPr="00DD5EEB">
              <w:rPr>
                <w:i/>
                <w:iCs/>
                <w:sz w:val="20"/>
                <w:szCs w:val="20"/>
              </w:rPr>
              <w:t>ООО "Свет 2"</w:t>
            </w:r>
          </w:p>
        </w:tc>
        <w:tc>
          <w:tcPr>
            <w:tcW w:w="2410" w:type="dxa"/>
            <w:noWrap/>
            <w:vAlign w:val="bottom"/>
            <w:hideMark/>
          </w:tcPr>
          <w:p w:rsidR="007C06A4" w:rsidRPr="00DD5EEB" w:rsidRDefault="007C06A4" w:rsidP="00C57A5F">
            <w:pPr>
              <w:rPr>
                <w:sz w:val="20"/>
                <w:szCs w:val="20"/>
              </w:rPr>
            </w:pPr>
            <w:r w:rsidRPr="00DD5EEB">
              <w:rPr>
                <w:i/>
                <w:iCs/>
                <w:sz w:val="20"/>
                <w:szCs w:val="20"/>
              </w:rPr>
              <w:t>Смоленск, ул. Титова, 34</w:t>
            </w:r>
          </w:p>
        </w:tc>
        <w:tc>
          <w:tcPr>
            <w:tcW w:w="1559" w:type="dxa"/>
            <w:shd w:val="clear" w:color="auto" w:fill="auto"/>
            <w:noWrap/>
            <w:vAlign w:val="bottom"/>
            <w:hideMark/>
          </w:tcPr>
          <w:p w:rsidR="007C06A4" w:rsidRPr="00DD5EEB" w:rsidRDefault="007C06A4" w:rsidP="00C57A5F">
            <w:pPr>
              <w:rPr>
                <w:sz w:val="20"/>
                <w:szCs w:val="20"/>
              </w:rPr>
            </w:pPr>
            <w:r w:rsidRPr="00DD5EEB">
              <w:rPr>
                <w:i/>
                <w:iCs/>
                <w:sz w:val="20"/>
                <w:szCs w:val="20"/>
              </w:rPr>
              <w:t> </w:t>
            </w:r>
          </w:p>
        </w:tc>
        <w:tc>
          <w:tcPr>
            <w:tcW w:w="1560" w:type="dxa"/>
            <w:shd w:val="clear" w:color="auto" w:fill="auto"/>
            <w:noWrap/>
            <w:vAlign w:val="bottom"/>
            <w:hideMark/>
          </w:tcPr>
          <w:p w:rsidR="007C06A4" w:rsidRPr="00DD5EEB" w:rsidRDefault="007C06A4" w:rsidP="00C57A5F">
            <w:pPr>
              <w:rPr>
                <w:sz w:val="20"/>
                <w:szCs w:val="20"/>
              </w:rPr>
            </w:pPr>
            <w:r w:rsidRPr="00DD5EEB">
              <w:rPr>
                <w:i/>
                <w:iCs/>
                <w:sz w:val="20"/>
                <w:szCs w:val="20"/>
              </w:rPr>
              <w:t>Участник</w:t>
            </w:r>
          </w:p>
        </w:tc>
        <w:tc>
          <w:tcPr>
            <w:tcW w:w="2411" w:type="dxa"/>
            <w:shd w:val="clear" w:color="auto" w:fill="auto"/>
            <w:noWrap/>
            <w:vAlign w:val="bottom"/>
            <w:hideMark/>
          </w:tcPr>
          <w:p w:rsidR="007C06A4" w:rsidRPr="00DD5EEB" w:rsidRDefault="007C06A4" w:rsidP="00C57A5F">
            <w:pPr>
              <w:rPr>
                <w:sz w:val="20"/>
                <w:szCs w:val="20"/>
              </w:rPr>
            </w:pPr>
            <w:r w:rsidRPr="00DD5EEB">
              <w:rPr>
                <w:i/>
                <w:iCs/>
                <w:sz w:val="20"/>
                <w:szCs w:val="20"/>
              </w:rPr>
              <w:t>учредительный договор от 23.01.2008</w:t>
            </w:r>
          </w:p>
        </w:tc>
      </w:tr>
      <w:tr w:rsidR="007C06A4" w:rsidRPr="00DD5EEB" w:rsidTr="00C57A5F">
        <w:trPr>
          <w:trHeight w:val="315"/>
        </w:trPr>
        <w:tc>
          <w:tcPr>
            <w:tcW w:w="851" w:type="dxa"/>
            <w:noWrap/>
            <w:vAlign w:val="bottom"/>
            <w:hideMark/>
          </w:tcPr>
          <w:p w:rsidR="007C06A4" w:rsidRPr="00DD5EEB" w:rsidRDefault="007C06A4" w:rsidP="00C57A5F">
            <w:pPr>
              <w:rPr>
                <w:sz w:val="20"/>
                <w:szCs w:val="20"/>
              </w:rPr>
            </w:pPr>
            <w:r w:rsidRPr="00DD5EEB">
              <w:rPr>
                <w:i/>
                <w:iCs/>
                <w:sz w:val="20"/>
                <w:szCs w:val="20"/>
              </w:rPr>
              <w:t>1.2.0</w:t>
            </w:r>
          </w:p>
        </w:tc>
        <w:tc>
          <w:tcPr>
            <w:tcW w:w="1559" w:type="dxa"/>
            <w:noWrap/>
            <w:vAlign w:val="bottom"/>
            <w:hideMark/>
          </w:tcPr>
          <w:p w:rsidR="007C06A4" w:rsidRPr="00DD5EEB" w:rsidRDefault="007C06A4" w:rsidP="00C57A5F">
            <w:pPr>
              <w:rPr>
                <w:sz w:val="20"/>
                <w:szCs w:val="20"/>
              </w:rPr>
            </w:pPr>
            <w:r w:rsidRPr="00DD5EEB">
              <w:rPr>
                <w:i/>
                <w:iCs/>
                <w:sz w:val="20"/>
                <w:szCs w:val="20"/>
              </w:rPr>
              <w:t>666555777444</w:t>
            </w:r>
          </w:p>
        </w:tc>
        <w:tc>
          <w:tcPr>
            <w:tcW w:w="1843" w:type="dxa"/>
            <w:noWrap/>
            <w:vAlign w:val="bottom"/>
            <w:hideMark/>
          </w:tcPr>
          <w:p w:rsidR="007C06A4" w:rsidRPr="00DD5EEB" w:rsidRDefault="007C06A4" w:rsidP="00C57A5F">
            <w:pPr>
              <w:rPr>
                <w:sz w:val="20"/>
                <w:szCs w:val="20"/>
              </w:rPr>
            </w:pPr>
            <w:r w:rsidRPr="00DD5EEB">
              <w:rPr>
                <w:i/>
                <w:iCs/>
                <w:sz w:val="20"/>
                <w:szCs w:val="20"/>
              </w:rPr>
              <w:t> </w:t>
            </w:r>
          </w:p>
        </w:tc>
        <w:tc>
          <w:tcPr>
            <w:tcW w:w="2693" w:type="dxa"/>
            <w:noWrap/>
            <w:vAlign w:val="bottom"/>
            <w:hideMark/>
          </w:tcPr>
          <w:p w:rsidR="007C06A4" w:rsidRPr="00DD5EEB" w:rsidRDefault="007C06A4" w:rsidP="00C57A5F">
            <w:pPr>
              <w:rPr>
                <w:sz w:val="20"/>
                <w:szCs w:val="20"/>
              </w:rPr>
            </w:pPr>
            <w:r w:rsidRPr="00DD5EEB">
              <w:rPr>
                <w:i/>
                <w:iCs/>
                <w:sz w:val="20"/>
                <w:szCs w:val="20"/>
              </w:rPr>
              <w:t>Антонов Иван Игоревич</w:t>
            </w:r>
          </w:p>
        </w:tc>
        <w:tc>
          <w:tcPr>
            <w:tcW w:w="2410" w:type="dxa"/>
            <w:noWrap/>
            <w:vAlign w:val="bottom"/>
            <w:hideMark/>
          </w:tcPr>
          <w:p w:rsidR="007C06A4" w:rsidRPr="00DD5EEB" w:rsidRDefault="007C06A4" w:rsidP="00C57A5F">
            <w:pPr>
              <w:rPr>
                <w:sz w:val="20"/>
                <w:szCs w:val="20"/>
              </w:rPr>
            </w:pPr>
            <w:r w:rsidRPr="00DD5EEB">
              <w:rPr>
                <w:i/>
                <w:iCs/>
                <w:sz w:val="20"/>
                <w:szCs w:val="20"/>
              </w:rPr>
              <w:t>Смоленск, ул. Титова, 34</w:t>
            </w:r>
          </w:p>
        </w:tc>
        <w:tc>
          <w:tcPr>
            <w:tcW w:w="1559" w:type="dxa"/>
            <w:shd w:val="clear" w:color="auto" w:fill="auto"/>
            <w:noWrap/>
            <w:vAlign w:val="bottom"/>
            <w:hideMark/>
          </w:tcPr>
          <w:p w:rsidR="007C06A4" w:rsidRPr="00DD5EEB" w:rsidRDefault="007C06A4" w:rsidP="00C57A5F">
            <w:pPr>
              <w:rPr>
                <w:sz w:val="20"/>
                <w:szCs w:val="20"/>
              </w:rPr>
            </w:pPr>
            <w:r w:rsidRPr="00DD5EEB">
              <w:rPr>
                <w:i/>
                <w:iCs/>
                <w:sz w:val="20"/>
                <w:szCs w:val="20"/>
              </w:rPr>
              <w:t>66 55 444333</w:t>
            </w:r>
          </w:p>
        </w:tc>
        <w:tc>
          <w:tcPr>
            <w:tcW w:w="1560" w:type="dxa"/>
            <w:shd w:val="clear" w:color="auto" w:fill="auto"/>
            <w:noWrap/>
            <w:vAlign w:val="bottom"/>
            <w:hideMark/>
          </w:tcPr>
          <w:p w:rsidR="007C06A4" w:rsidRPr="00DD5EEB" w:rsidRDefault="007C06A4" w:rsidP="00C57A5F">
            <w:pPr>
              <w:rPr>
                <w:sz w:val="20"/>
                <w:szCs w:val="20"/>
              </w:rPr>
            </w:pPr>
            <w:r w:rsidRPr="00DD5EEB">
              <w:rPr>
                <w:i/>
                <w:iCs/>
                <w:sz w:val="20"/>
                <w:szCs w:val="20"/>
              </w:rPr>
              <w:t>Руководитель</w:t>
            </w:r>
          </w:p>
        </w:tc>
        <w:tc>
          <w:tcPr>
            <w:tcW w:w="2411" w:type="dxa"/>
            <w:shd w:val="clear" w:color="auto" w:fill="auto"/>
            <w:noWrap/>
            <w:vAlign w:val="bottom"/>
            <w:hideMark/>
          </w:tcPr>
          <w:p w:rsidR="007C06A4" w:rsidRPr="00DD5EEB" w:rsidRDefault="007C06A4" w:rsidP="00C57A5F">
            <w:pPr>
              <w:rPr>
                <w:sz w:val="20"/>
                <w:szCs w:val="20"/>
              </w:rPr>
            </w:pPr>
            <w:r w:rsidRPr="00DD5EEB">
              <w:rPr>
                <w:i/>
                <w:iCs/>
                <w:sz w:val="20"/>
                <w:szCs w:val="20"/>
              </w:rPr>
              <w:t>устав, приказ №56-л/с от 22.05.09</w:t>
            </w:r>
          </w:p>
        </w:tc>
      </w:tr>
      <w:tr w:rsidR="007C06A4" w:rsidRPr="00DD5EEB" w:rsidTr="00C57A5F">
        <w:trPr>
          <w:trHeight w:val="315"/>
        </w:trPr>
        <w:tc>
          <w:tcPr>
            <w:tcW w:w="851" w:type="dxa"/>
            <w:noWrap/>
            <w:vAlign w:val="bottom"/>
            <w:hideMark/>
          </w:tcPr>
          <w:p w:rsidR="007C06A4" w:rsidRPr="00DD5EEB" w:rsidRDefault="007C06A4" w:rsidP="00C57A5F">
            <w:pPr>
              <w:rPr>
                <w:sz w:val="20"/>
                <w:szCs w:val="20"/>
              </w:rPr>
            </w:pPr>
            <w:r w:rsidRPr="00DD5EEB">
              <w:rPr>
                <w:i/>
                <w:iCs/>
                <w:sz w:val="20"/>
                <w:szCs w:val="20"/>
              </w:rPr>
              <w:t>1.2.1</w:t>
            </w:r>
          </w:p>
        </w:tc>
        <w:tc>
          <w:tcPr>
            <w:tcW w:w="1559" w:type="dxa"/>
            <w:noWrap/>
            <w:vAlign w:val="bottom"/>
            <w:hideMark/>
          </w:tcPr>
          <w:p w:rsidR="007C06A4" w:rsidRPr="00DD5EEB" w:rsidRDefault="007C06A4" w:rsidP="00C57A5F">
            <w:pPr>
              <w:rPr>
                <w:sz w:val="20"/>
                <w:szCs w:val="20"/>
              </w:rPr>
            </w:pPr>
            <w:r w:rsidRPr="00DD5EEB">
              <w:rPr>
                <w:i/>
                <w:iCs/>
                <w:sz w:val="20"/>
                <w:szCs w:val="20"/>
              </w:rPr>
              <w:t>888777666555</w:t>
            </w:r>
          </w:p>
        </w:tc>
        <w:tc>
          <w:tcPr>
            <w:tcW w:w="1843" w:type="dxa"/>
            <w:noWrap/>
            <w:vAlign w:val="bottom"/>
            <w:hideMark/>
          </w:tcPr>
          <w:p w:rsidR="007C06A4" w:rsidRPr="00DD5EEB" w:rsidRDefault="007C06A4" w:rsidP="00C57A5F">
            <w:pPr>
              <w:rPr>
                <w:sz w:val="20"/>
                <w:szCs w:val="20"/>
              </w:rPr>
            </w:pPr>
            <w:r w:rsidRPr="00DD5EEB">
              <w:rPr>
                <w:i/>
                <w:iCs/>
                <w:sz w:val="20"/>
                <w:szCs w:val="20"/>
              </w:rPr>
              <w:t> </w:t>
            </w:r>
          </w:p>
        </w:tc>
        <w:tc>
          <w:tcPr>
            <w:tcW w:w="2693" w:type="dxa"/>
            <w:noWrap/>
            <w:vAlign w:val="bottom"/>
            <w:hideMark/>
          </w:tcPr>
          <w:p w:rsidR="007C06A4" w:rsidRPr="00DD5EEB" w:rsidRDefault="007C06A4" w:rsidP="00C57A5F">
            <w:pPr>
              <w:rPr>
                <w:sz w:val="20"/>
                <w:szCs w:val="20"/>
              </w:rPr>
            </w:pPr>
            <w:r w:rsidRPr="00DD5EEB">
              <w:rPr>
                <w:i/>
                <w:iCs/>
                <w:sz w:val="20"/>
                <w:szCs w:val="20"/>
              </w:rPr>
              <w:t>Ивлев Дмитрий Степанович</w:t>
            </w:r>
          </w:p>
        </w:tc>
        <w:tc>
          <w:tcPr>
            <w:tcW w:w="2410" w:type="dxa"/>
            <w:noWrap/>
            <w:vAlign w:val="bottom"/>
            <w:hideMark/>
          </w:tcPr>
          <w:p w:rsidR="007C06A4" w:rsidRPr="00DD5EEB" w:rsidRDefault="007C06A4" w:rsidP="00C57A5F">
            <w:pPr>
              <w:rPr>
                <w:sz w:val="20"/>
                <w:szCs w:val="20"/>
              </w:rPr>
            </w:pPr>
            <w:r w:rsidRPr="00DD5EEB">
              <w:rPr>
                <w:i/>
                <w:iCs/>
                <w:sz w:val="20"/>
                <w:szCs w:val="20"/>
              </w:rPr>
              <w:t>Смоленск, ул. Чапаева, 34-72</w:t>
            </w:r>
          </w:p>
        </w:tc>
        <w:tc>
          <w:tcPr>
            <w:tcW w:w="1559" w:type="dxa"/>
            <w:shd w:val="clear" w:color="auto" w:fill="auto"/>
            <w:noWrap/>
            <w:vAlign w:val="bottom"/>
            <w:hideMark/>
          </w:tcPr>
          <w:p w:rsidR="007C06A4" w:rsidRPr="00DD5EEB" w:rsidRDefault="007C06A4" w:rsidP="00C57A5F">
            <w:pPr>
              <w:rPr>
                <w:sz w:val="20"/>
                <w:szCs w:val="20"/>
              </w:rPr>
            </w:pPr>
            <w:r w:rsidRPr="00DD5EEB">
              <w:rPr>
                <w:i/>
                <w:iCs/>
                <w:sz w:val="20"/>
                <w:szCs w:val="20"/>
              </w:rPr>
              <w:t>77 55 333444</w:t>
            </w:r>
          </w:p>
        </w:tc>
        <w:tc>
          <w:tcPr>
            <w:tcW w:w="1560" w:type="dxa"/>
            <w:shd w:val="clear" w:color="auto" w:fill="auto"/>
            <w:noWrap/>
            <w:vAlign w:val="bottom"/>
            <w:hideMark/>
          </w:tcPr>
          <w:p w:rsidR="007C06A4" w:rsidRPr="00DD5EEB" w:rsidRDefault="007C06A4" w:rsidP="00C57A5F">
            <w:pPr>
              <w:rPr>
                <w:sz w:val="20"/>
                <w:szCs w:val="20"/>
              </w:rPr>
            </w:pPr>
            <w:r w:rsidRPr="00DD5EEB">
              <w:rPr>
                <w:i/>
                <w:iCs/>
                <w:sz w:val="20"/>
                <w:szCs w:val="20"/>
              </w:rPr>
              <w:t>Участник</w:t>
            </w:r>
          </w:p>
        </w:tc>
        <w:tc>
          <w:tcPr>
            <w:tcW w:w="2411" w:type="dxa"/>
            <w:shd w:val="clear" w:color="auto" w:fill="auto"/>
            <w:noWrap/>
            <w:vAlign w:val="bottom"/>
            <w:hideMark/>
          </w:tcPr>
          <w:p w:rsidR="007C06A4" w:rsidRPr="00DD5EEB" w:rsidRDefault="007C06A4" w:rsidP="00C57A5F">
            <w:pPr>
              <w:rPr>
                <w:sz w:val="20"/>
                <w:szCs w:val="20"/>
              </w:rPr>
            </w:pPr>
            <w:r w:rsidRPr="00DD5EEB">
              <w:rPr>
                <w:i/>
                <w:iCs/>
                <w:sz w:val="20"/>
                <w:szCs w:val="20"/>
              </w:rPr>
              <w:t>учредительный договор от 23.01.2006</w:t>
            </w:r>
          </w:p>
        </w:tc>
      </w:tr>
      <w:tr w:rsidR="007C06A4" w:rsidRPr="00DD5EEB" w:rsidTr="00C57A5F">
        <w:trPr>
          <w:trHeight w:val="315"/>
        </w:trPr>
        <w:tc>
          <w:tcPr>
            <w:tcW w:w="851" w:type="dxa"/>
            <w:noWrap/>
            <w:vAlign w:val="bottom"/>
            <w:hideMark/>
          </w:tcPr>
          <w:p w:rsidR="007C06A4" w:rsidRPr="00DD5EEB" w:rsidRDefault="007C06A4" w:rsidP="00C57A5F">
            <w:pPr>
              <w:rPr>
                <w:sz w:val="20"/>
                <w:szCs w:val="20"/>
              </w:rPr>
            </w:pPr>
            <w:r w:rsidRPr="00DD5EEB">
              <w:rPr>
                <w:i/>
                <w:iCs/>
                <w:sz w:val="20"/>
                <w:szCs w:val="20"/>
              </w:rPr>
              <w:t>1.2.2</w:t>
            </w:r>
          </w:p>
        </w:tc>
        <w:tc>
          <w:tcPr>
            <w:tcW w:w="1559" w:type="dxa"/>
            <w:noWrap/>
            <w:vAlign w:val="bottom"/>
            <w:hideMark/>
          </w:tcPr>
          <w:p w:rsidR="007C06A4" w:rsidRPr="00DD5EEB" w:rsidRDefault="007C06A4" w:rsidP="00C57A5F">
            <w:pPr>
              <w:rPr>
                <w:sz w:val="20"/>
                <w:szCs w:val="20"/>
              </w:rPr>
            </w:pPr>
            <w:r w:rsidRPr="00DD5EEB">
              <w:rPr>
                <w:i/>
                <w:iCs/>
                <w:sz w:val="20"/>
                <w:szCs w:val="20"/>
              </w:rPr>
              <w:t>333888444555</w:t>
            </w:r>
          </w:p>
        </w:tc>
        <w:tc>
          <w:tcPr>
            <w:tcW w:w="1843" w:type="dxa"/>
            <w:noWrap/>
            <w:vAlign w:val="bottom"/>
            <w:hideMark/>
          </w:tcPr>
          <w:p w:rsidR="007C06A4" w:rsidRPr="00DD5EEB" w:rsidRDefault="007C06A4" w:rsidP="00C57A5F">
            <w:pPr>
              <w:rPr>
                <w:sz w:val="20"/>
                <w:szCs w:val="20"/>
              </w:rPr>
            </w:pPr>
            <w:r w:rsidRPr="00DD5EEB">
              <w:rPr>
                <w:i/>
                <w:iCs/>
                <w:sz w:val="20"/>
                <w:szCs w:val="20"/>
              </w:rPr>
              <w:t> </w:t>
            </w:r>
          </w:p>
        </w:tc>
        <w:tc>
          <w:tcPr>
            <w:tcW w:w="2693" w:type="dxa"/>
            <w:noWrap/>
            <w:vAlign w:val="bottom"/>
            <w:hideMark/>
          </w:tcPr>
          <w:p w:rsidR="007C06A4" w:rsidRPr="00DD5EEB" w:rsidRDefault="007C06A4" w:rsidP="00C57A5F">
            <w:pPr>
              <w:rPr>
                <w:sz w:val="20"/>
                <w:szCs w:val="20"/>
              </w:rPr>
            </w:pPr>
            <w:r w:rsidRPr="00DD5EEB">
              <w:rPr>
                <w:i/>
                <w:iCs/>
                <w:sz w:val="20"/>
                <w:szCs w:val="20"/>
              </w:rPr>
              <w:t>Степанов Игорь Дмитриевич</w:t>
            </w:r>
          </w:p>
        </w:tc>
        <w:tc>
          <w:tcPr>
            <w:tcW w:w="2410" w:type="dxa"/>
            <w:noWrap/>
            <w:vAlign w:val="bottom"/>
            <w:hideMark/>
          </w:tcPr>
          <w:p w:rsidR="007C06A4" w:rsidRPr="00DD5EEB" w:rsidRDefault="007C06A4" w:rsidP="00C57A5F">
            <w:pPr>
              <w:rPr>
                <w:sz w:val="20"/>
                <w:szCs w:val="20"/>
              </w:rPr>
            </w:pPr>
            <w:r w:rsidRPr="00DD5EEB">
              <w:rPr>
                <w:i/>
                <w:iCs/>
                <w:sz w:val="20"/>
                <w:szCs w:val="20"/>
              </w:rPr>
              <w:t>Смоленск, ул. Гагарина, 2-64</w:t>
            </w:r>
          </w:p>
        </w:tc>
        <w:tc>
          <w:tcPr>
            <w:tcW w:w="1559" w:type="dxa"/>
            <w:shd w:val="clear" w:color="auto" w:fill="auto"/>
            <w:noWrap/>
            <w:vAlign w:val="bottom"/>
            <w:hideMark/>
          </w:tcPr>
          <w:p w:rsidR="007C06A4" w:rsidRPr="00DD5EEB" w:rsidRDefault="007C06A4" w:rsidP="00C57A5F">
            <w:pPr>
              <w:rPr>
                <w:sz w:val="20"/>
                <w:szCs w:val="20"/>
              </w:rPr>
            </w:pPr>
            <w:r w:rsidRPr="00DD5EEB">
              <w:rPr>
                <w:i/>
                <w:iCs/>
                <w:sz w:val="20"/>
                <w:szCs w:val="20"/>
              </w:rPr>
              <w:t>66 77 223344</w:t>
            </w:r>
          </w:p>
        </w:tc>
        <w:tc>
          <w:tcPr>
            <w:tcW w:w="1560" w:type="dxa"/>
            <w:shd w:val="clear" w:color="auto" w:fill="auto"/>
            <w:noWrap/>
            <w:vAlign w:val="bottom"/>
            <w:hideMark/>
          </w:tcPr>
          <w:p w:rsidR="007C06A4" w:rsidRPr="00DD5EEB" w:rsidRDefault="007C06A4" w:rsidP="00C57A5F">
            <w:pPr>
              <w:rPr>
                <w:sz w:val="20"/>
                <w:szCs w:val="20"/>
              </w:rPr>
            </w:pPr>
            <w:r w:rsidRPr="00DD5EEB">
              <w:rPr>
                <w:i/>
                <w:iCs/>
                <w:sz w:val="20"/>
                <w:szCs w:val="20"/>
              </w:rPr>
              <w:t>Участник</w:t>
            </w:r>
          </w:p>
        </w:tc>
        <w:tc>
          <w:tcPr>
            <w:tcW w:w="2411" w:type="dxa"/>
            <w:shd w:val="clear" w:color="auto" w:fill="auto"/>
            <w:noWrap/>
            <w:vAlign w:val="bottom"/>
            <w:hideMark/>
          </w:tcPr>
          <w:p w:rsidR="007C06A4" w:rsidRPr="00DD5EEB" w:rsidRDefault="007C06A4" w:rsidP="00C57A5F">
            <w:pPr>
              <w:rPr>
                <w:sz w:val="20"/>
                <w:szCs w:val="20"/>
              </w:rPr>
            </w:pPr>
            <w:r w:rsidRPr="00DD5EEB">
              <w:rPr>
                <w:i/>
                <w:iCs/>
                <w:sz w:val="20"/>
                <w:szCs w:val="20"/>
              </w:rPr>
              <w:t>учредительный договор от 23.01.2006</w:t>
            </w:r>
          </w:p>
        </w:tc>
      </w:tr>
      <w:tr w:rsidR="007C06A4" w:rsidRPr="00DD5EEB" w:rsidTr="00C57A5F">
        <w:trPr>
          <w:trHeight w:val="315"/>
        </w:trPr>
        <w:tc>
          <w:tcPr>
            <w:tcW w:w="851" w:type="dxa"/>
            <w:noWrap/>
            <w:vAlign w:val="bottom"/>
            <w:hideMark/>
          </w:tcPr>
          <w:p w:rsidR="007C06A4" w:rsidRPr="00DD5EEB" w:rsidRDefault="007C06A4" w:rsidP="00C57A5F">
            <w:pPr>
              <w:rPr>
                <w:sz w:val="20"/>
                <w:szCs w:val="20"/>
              </w:rPr>
            </w:pPr>
            <w:r w:rsidRPr="00DD5EEB">
              <w:rPr>
                <w:i/>
                <w:iCs/>
                <w:sz w:val="20"/>
                <w:szCs w:val="20"/>
              </w:rPr>
              <w:t>…</w:t>
            </w:r>
          </w:p>
        </w:tc>
        <w:tc>
          <w:tcPr>
            <w:tcW w:w="1559" w:type="dxa"/>
            <w:noWrap/>
            <w:vAlign w:val="bottom"/>
            <w:hideMark/>
          </w:tcPr>
          <w:p w:rsidR="007C06A4" w:rsidRPr="00DD5EEB" w:rsidRDefault="007C06A4" w:rsidP="00C57A5F">
            <w:pPr>
              <w:rPr>
                <w:sz w:val="20"/>
                <w:szCs w:val="20"/>
              </w:rPr>
            </w:pPr>
            <w:r w:rsidRPr="00DD5EEB">
              <w:rPr>
                <w:i/>
                <w:iCs/>
                <w:sz w:val="20"/>
                <w:szCs w:val="20"/>
              </w:rPr>
              <w:t> </w:t>
            </w:r>
          </w:p>
        </w:tc>
        <w:tc>
          <w:tcPr>
            <w:tcW w:w="1843" w:type="dxa"/>
            <w:noWrap/>
            <w:vAlign w:val="bottom"/>
            <w:hideMark/>
          </w:tcPr>
          <w:p w:rsidR="007C06A4" w:rsidRPr="00DD5EEB" w:rsidRDefault="007C06A4" w:rsidP="00C57A5F">
            <w:pPr>
              <w:rPr>
                <w:sz w:val="20"/>
                <w:szCs w:val="20"/>
              </w:rPr>
            </w:pPr>
            <w:r w:rsidRPr="00DD5EEB">
              <w:rPr>
                <w:i/>
                <w:iCs/>
                <w:sz w:val="20"/>
                <w:szCs w:val="20"/>
              </w:rPr>
              <w:t> </w:t>
            </w:r>
          </w:p>
        </w:tc>
        <w:tc>
          <w:tcPr>
            <w:tcW w:w="2693" w:type="dxa"/>
            <w:noWrap/>
            <w:vAlign w:val="bottom"/>
            <w:hideMark/>
          </w:tcPr>
          <w:p w:rsidR="007C06A4" w:rsidRPr="00DD5EEB" w:rsidRDefault="007C06A4" w:rsidP="00C57A5F">
            <w:pPr>
              <w:rPr>
                <w:sz w:val="20"/>
                <w:szCs w:val="20"/>
              </w:rPr>
            </w:pPr>
            <w:r w:rsidRPr="00DD5EEB">
              <w:rPr>
                <w:i/>
                <w:iCs/>
                <w:sz w:val="20"/>
                <w:szCs w:val="20"/>
              </w:rPr>
              <w:t> </w:t>
            </w:r>
          </w:p>
        </w:tc>
        <w:tc>
          <w:tcPr>
            <w:tcW w:w="2410" w:type="dxa"/>
            <w:noWrap/>
            <w:vAlign w:val="bottom"/>
            <w:hideMark/>
          </w:tcPr>
          <w:p w:rsidR="007C06A4" w:rsidRPr="00DD5EEB" w:rsidRDefault="007C06A4" w:rsidP="00C57A5F">
            <w:pPr>
              <w:rPr>
                <w:sz w:val="20"/>
                <w:szCs w:val="20"/>
              </w:rPr>
            </w:pPr>
            <w:r w:rsidRPr="00DD5EEB">
              <w:rPr>
                <w:i/>
                <w:iCs/>
                <w:sz w:val="20"/>
                <w:szCs w:val="20"/>
              </w:rPr>
              <w:t> </w:t>
            </w:r>
          </w:p>
        </w:tc>
        <w:tc>
          <w:tcPr>
            <w:tcW w:w="1559" w:type="dxa"/>
            <w:shd w:val="clear" w:color="auto" w:fill="auto"/>
            <w:noWrap/>
            <w:vAlign w:val="bottom"/>
            <w:hideMark/>
          </w:tcPr>
          <w:p w:rsidR="007C06A4" w:rsidRPr="00DD5EEB" w:rsidRDefault="007C06A4" w:rsidP="00C57A5F">
            <w:pPr>
              <w:rPr>
                <w:sz w:val="20"/>
                <w:szCs w:val="20"/>
              </w:rPr>
            </w:pPr>
            <w:r w:rsidRPr="00DD5EEB">
              <w:rPr>
                <w:i/>
                <w:iCs/>
                <w:sz w:val="20"/>
                <w:szCs w:val="20"/>
              </w:rPr>
              <w:t> </w:t>
            </w:r>
          </w:p>
        </w:tc>
        <w:tc>
          <w:tcPr>
            <w:tcW w:w="1560" w:type="dxa"/>
            <w:shd w:val="clear" w:color="auto" w:fill="auto"/>
            <w:noWrap/>
            <w:vAlign w:val="bottom"/>
            <w:hideMark/>
          </w:tcPr>
          <w:p w:rsidR="007C06A4" w:rsidRPr="00DD5EEB" w:rsidRDefault="007C06A4" w:rsidP="00C57A5F">
            <w:pPr>
              <w:rPr>
                <w:sz w:val="20"/>
                <w:szCs w:val="20"/>
              </w:rPr>
            </w:pPr>
            <w:r w:rsidRPr="00DD5EEB">
              <w:rPr>
                <w:i/>
                <w:iCs/>
                <w:sz w:val="20"/>
                <w:szCs w:val="20"/>
              </w:rPr>
              <w:t> </w:t>
            </w:r>
          </w:p>
        </w:tc>
        <w:tc>
          <w:tcPr>
            <w:tcW w:w="2411" w:type="dxa"/>
            <w:shd w:val="clear" w:color="auto" w:fill="auto"/>
            <w:noWrap/>
            <w:vAlign w:val="bottom"/>
            <w:hideMark/>
          </w:tcPr>
          <w:p w:rsidR="007C06A4" w:rsidRPr="00DD5EEB" w:rsidRDefault="007C06A4" w:rsidP="00C57A5F">
            <w:pPr>
              <w:rPr>
                <w:sz w:val="20"/>
                <w:szCs w:val="20"/>
              </w:rPr>
            </w:pPr>
            <w:r w:rsidRPr="00DD5EEB">
              <w:rPr>
                <w:i/>
                <w:iCs/>
                <w:sz w:val="20"/>
                <w:szCs w:val="20"/>
              </w:rPr>
              <w:t> </w:t>
            </w:r>
          </w:p>
        </w:tc>
      </w:tr>
      <w:tr w:rsidR="007C06A4" w:rsidRPr="00DD5EEB" w:rsidTr="00C57A5F">
        <w:trPr>
          <w:trHeight w:val="315"/>
        </w:trPr>
        <w:tc>
          <w:tcPr>
            <w:tcW w:w="851" w:type="dxa"/>
            <w:noWrap/>
            <w:vAlign w:val="bottom"/>
            <w:hideMark/>
          </w:tcPr>
          <w:p w:rsidR="007C06A4" w:rsidRPr="00DD5EEB" w:rsidRDefault="007C06A4" w:rsidP="00C57A5F">
            <w:pPr>
              <w:rPr>
                <w:sz w:val="20"/>
                <w:szCs w:val="20"/>
              </w:rPr>
            </w:pPr>
            <w:r w:rsidRPr="00DD5EEB">
              <w:rPr>
                <w:i/>
                <w:iCs/>
                <w:sz w:val="20"/>
                <w:szCs w:val="20"/>
              </w:rPr>
              <w:t>1.3</w:t>
            </w:r>
          </w:p>
        </w:tc>
        <w:tc>
          <w:tcPr>
            <w:tcW w:w="1559" w:type="dxa"/>
            <w:noWrap/>
            <w:vAlign w:val="bottom"/>
            <w:hideMark/>
          </w:tcPr>
          <w:p w:rsidR="007C06A4" w:rsidRPr="00DD5EEB" w:rsidRDefault="007C06A4" w:rsidP="00C57A5F">
            <w:pPr>
              <w:rPr>
                <w:sz w:val="20"/>
                <w:szCs w:val="20"/>
              </w:rPr>
            </w:pPr>
            <w:r w:rsidRPr="00DD5EEB">
              <w:rPr>
                <w:i/>
                <w:iCs/>
                <w:sz w:val="20"/>
                <w:szCs w:val="20"/>
              </w:rPr>
              <w:t>ASU66-54</w:t>
            </w:r>
          </w:p>
        </w:tc>
        <w:tc>
          <w:tcPr>
            <w:tcW w:w="1843" w:type="dxa"/>
            <w:noWrap/>
            <w:vAlign w:val="bottom"/>
            <w:hideMark/>
          </w:tcPr>
          <w:p w:rsidR="007C06A4" w:rsidRPr="00DD5EEB" w:rsidRDefault="007C06A4" w:rsidP="00C57A5F">
            <w:pPr>
              <w:rPr>
                <w:sz w:val="20"/>
                <w:szCs w:val="20"/>
              </w:rPr>
            </w:pPr>
            <w:r w:rsidRPr="00DD5EEB">
              <w:rPr>
                <w:i/>
                <w:iCs/>
                <w:sz w:val="20"/>
                <w:szCs w:val="20"/>
              </w:rPr>
              <w:t> </w:t>
            </w:r>
          </w:p>
        </w:tc>
        <w:tc>
          <w:tcPr>
            <w:tcW w:w="2693" w:type="dxa"/>
            <w:noWrap/>
            <w:vAlign w:val="bottom"/>
            <w:hideMark/>
          </w:tcPr>
          <w:p w:rsidR="007C06A4" w:rsidRPr="00DD5EEB" w:rsidRDefault="007C06A4" w:rsidP="00C57A5F">
            <w:pPr>
              <w:rPr>
                <w:sz w:val="20"/>
                <w:szCs w:val="20"/>
              </w:rPr>
            </w:pPr>
            <w:r w:rsidRPr="00DD5EEB">
              <w:rPr>
                <w:i/>
                <w:iCs/>
                <w:sz w:val="20"/>
                <w:szCs w:val="20"/>
              </w:rPr>
              <w:t>Игуана лтд (Iguana LTD)</w:t>
            </w:r>
          </w:p>
        </w:tc>
        <w:tc>
          <w:tcPr>
            <w:tcW w:w="2410" w:type="dxa"/>
            <w:noWrap/>
            <w:vAlign w:val="bottom"/>
            <w:hideMark/>
          </w:tcPr>
          <w:p w:rsidR="007C06A4" w:rsidRPr="00DD5EEB" w:rsidRDefault="007C06A4" w:rsidP="00C57A5F">
            <w:pPr>
              <w:rPr>
                <w:sz w:val="20"/>
                <w:szCs w:val="20"/>
              </w:rPr>
            </w:pPr>
            <w:r w:rsidRPr="00DD5EEB">
              <w:rPr>
                <w:i/>
                <w:iCs/>
                <w:sz w:val="20"/>
                <w:szCs w:val="20"/>
              </w:rPr>
              <w:t>США, штат Виржиния, 533</w:t>
            </w:r>
          </w:p>
        </w:tc>
        <w:tc>
          <w:tcPr>
            <w:tcW w:w="1559" w:type="dxa"/>
            <w:shd w:val="clear" w:color="auto" w:fill="auto"/>
            <w:noWrap/>
            <w:vAlign w:val="bottom"/>
            <w:hideMark/>
          </w:tcPr>
          <w:p w:rsidR="007C06A4" w:rsidRPr="00DD5EEB" w:rsidRDefault="007C06A4" w:rsidP="00C57A5F">
            <w:pPr>
              <w:rPr>
                <w:sz w:val="20"/>
                <w:szCs w:val="20"/>
              </w:rPr>
            </w:pPr>
            <w:r w:rsidRPr="00DD5EEB">
              <w:rPr>
                <w:i/>
                <w:iCs/>
                <w:sz w:val="20"/>
                <w:szCs w:val="20"/>
              </w:rPr>
              <w:t> </w:t>
            </w:r>
          </w:p>
        </w:tc>
        <w:tc>
          <w:tcPr>
            <w:tcW w:w="1560" w:type="dxa"/>
            <w:shd w:val="clear" w:color="auto" w:fill="auto"/>
            <w:noWrap/>
            <w:vAlign w:val="bottom"/>
            <w:hideMark/>
          </w:tcPr>
          <w:p w:rsidR="007C06A4" w:rsidRPr="00DD5EEB" w:rsidRDefault="007C06A4" w:rsidP="00C57A5F">
            <w:pPr>
              <w:rPr>
                <w:sz w:val="20"/>
                <w:szCs w:val="20"/>
              </w:rPr>
            </w:pPr>
            <w:r w:rsidRPr="00DD5EEB">
              <w:rPr>
                <w:i/>
                <w:iCs/>
                <w:sz w:val="20"/>
                <w:szCs w:val="20"/>
              </w:rPr>
              <w:t>Участник</w:t>
            </w:r>
          </w:p>
        </w:tc>
        <w:tc>
          <w:tcPr>
            <w:tcW w:w="2411" w:type="dxa"/>
            <w:shd w:val="clear" w:color="auto" w:fill="auto"/>
            <w:noWrap/>
            <w:vAlign w:val="bottom"/>
            <w:hideMark/>
          </w:tcPr>
          <w:p w:rsidR="007C06A4" w:rsidRPr="00DD5EEB" w:rsidRDefault="007C06A4" w:rsidP="00C57A5F">
            <w:pPr>
              <w:rPr>
                <w:sz w:val="20"/>
                <w:szCs w:val="20"/>
              </w:rPr>
            </w:pPr>
            <w:r w:rsidRPr="00DD5EEB">
              <w:rPr>
                <w:i/>
                <w:iCs/>
                <w:sz w:val="20"/>
                <w:szCs w:val="20"/>
              </w:rPr>
              <w:t>учредительный договор от 23.01.2008</w:t>
            </w:r>
          </w:p>
        </w:tc>
      </w:tr>
      <w:tr w:rsidR="007C06A4" w:rsidRPr="00DD5EEB" w:rsidTr="00C57A5F">
        <w:trPr>
          <w:trHeight w:val="315"/>
        </w:trPr>
        <w:tc>
          <w:tcPr>
            <w:tcW w:w="851" w:type="dxa"/>
            <w:noWrap/>
            <w:vAlign w:val="bottom"/>
            <w:hideMark/>
          </w:tcPr>
          <w:p w:rsidR="007C06A4" w:rsidRPr="00DD5EEB" w:rsidRDefault="007C06A4" w:rsidP="00C57A5F">
            <w:pPr>
              <w:rPr>
                <w:sz w:val="20"/>
                <w:szCs w:val="20"/>
              </w:rPr>
            </w:pPr>
            <w:r w:rsidRPr="00DD5EEB">
              <w:rPr>
                <w:i/>
                <w:iCs/>
                <w:sz w:val="20"/>
                <w:szCs w:val="20"/>
              </w:rPr>
              <w:t> </w:t>
            </w:r>
          </w:p>
        </w:tc>
        <w:tc>
          <w:tcPr>
            <w:tcW w:w="1559" w:type="dxa"/>
            <w:noWrap/>
            <w:vAlign w:val="bottom"/>
            <w:hideMark/>
          </w:tcPr>
          <w:p w:rsidR="007C06A4" w:rsidRPr="00DD5EEB" w:rsidRDefault="007C06A4" w:rsidP="00C57A5F">
            <w:pPr>
              <w:rPr>
                <w:sz w:val="20"/>
                <w:szCs w:val="20"/>
              </w:rPr>
            </w:pPr>
            <w:r w:rsidRPr="00DD5EEB">
              <w:rPr>
                <w:i/>
                <w:iCs/>
                <w:sz w:val="20"/>
                <w:szCs w:val="20"/>
              </w:rPr>
              <w:t> </w:t>
            </w:r>
          </w:p>
        </w:tc>
        <w:tc>
          <w:tcPr>
            <w:tcW w:w="1843" w:type="dxa"/>
            <w:noWrap/>
            <w:vAlign w:val="bottom"/>
            <w:hideMark/>
          </w:tcPr>
          <w:p w:rsidR="007C06A4" w:rsidRPr="00DD5EEB" w:rsidRDefault="007C06A4" w:rsidP="00C57A5F">
            <w:pPr>
              <w:rPr>
                <w:sz w:val="20"/>
                <w:szCs w:val="20"/>
              </w:rPr>
            </w:pPr>
            <w:r w:rsidRPr="00DD5EEB">
              <w:rPr>
                <w:i/>
                <w:iCs/>
                <w:sz w:val="20"/>
                <w:szCs w:val="20"/>
              </w:rPr>
              <w:t> </w:t>
            </w:r>
          </w:p>
        </w:tc>
        <w:tc>
          <w:tcPr>
            <w:tcW w:w="2693" w:type="dxa"/>
            <w:noWrap/>
            <w:vAlign w:val="bottom"/>
            <w:hideMark/>
          </w:tcPr>
          <w:p w:rsidR="007C06A4" w:rsidRPr="00DD5EEB" w:rsidRDefault="007C06A4" w:rsidP="00C57A5F">
            <w:pPr>
              <w:rPr>
                <w:sz w:val="20"/>
                <w:szCs w:val="20"/>
              </w:rPr>
            </w:pPr>
            <w:r w:rsidRPr="00DD5EEB">
              <w:rPr>
                <w:i/>
                <w:iCs/>
                <w:sz w:val="20"/>
                <w:szCs w:val="20"/>
              </w:rPr>
              <w:t>Ruan Max Amer</w:t>
            </w:r>
          </w:p>
        </w:tc>
        <w:tc>
          <w:tcPr>
            <w:tcW w:w="2410" w:type="dxa"/>
            <w:noWrap/>
            <w:vAlign w:val="bottom"/>
            <w:hideMark/>
          </w:tcPr>
          <w:p w:rsidR="007C06A4" w:rsidRPr="00DD5EEB" w:rsidRDefault="007C06A4" w:rsidP="00C57A5F">
            <w:pPr>
              <w:rPr>
                <w:sz w:val="20"/>
                <w:szCs w:val="20"/>
              </w:rPr>
            </w:pPr>
            <w:r w:rsidRPr="00DD5EEB">
              <w:rPr>
                <w:i/>
                <w:iCs/>
                <w:sz w:val="20"/>
                <w:szCs w:val="20"/>
              </w:rPr>
              <w:t>Кипр, Лимассол, 24-75</w:t>
            </w:r>
          </w:p>
        </w:tc>
        <w:tc>
          <w:tcPr>
            <w:tcW w:w="1559" w:type="dxa"/>
            <w:shd w:val="clear" w:color="auto" w:fill="auto"/>
            <w:noWrap/>
            <w:vAlign w:val="bottom"/>
            <w:hideMark/>
          </w:tcPr>
          <w:p w:rsidR="007C06A4" w:rsidRPr="00DD5EEB" w:rsidRDefault="007C06A4" w:rsidP="00C57A5F">
            <w:pPr>
              <w:rPr>
                <w:sz w:val="20"/>
                <w:szCs w:val="20"/>
              </w:rPr>
            </w:pPr>
            <w:r w:rsidRPr="00DD5EEB">
              <w:rPr>
                <w:i/>
                <w:iCs/>
                <w:sz w:val="20"/>
                <w:szCs w:val="20"/>
              </w:rPr>
              <w:t>776AE 6654</w:t>
            </w:r>
          </w:p>
        </w:tc>
        <w:tc>
          <w:tcPr>
            <w:tcW w:w="1560" w:type="dxa"/>
            <w:shd w:val="clear" w:color="auto" w:fill="auto"/>
            <w:noWrap/>
            <w:vAlign w:val="bottom"/>
            <w:hideMark/>
          </w:tcPr>
          <w:p w:rsidR="007C06A4" w:rsidRPr="00DD5EEB" w:rsidRDefault="007C06A4" w:rsidP="00C57A5F">
            <w:pPr>
              <w:rPr>
                <w:sz w:val="20"/>
                <w:szCs w:val="20"/>
              </w:rPr>
            </w:pPr>
            <w:r w:rsidRPr="00DD5EEB">
              <w:rPr>
                <w:i/>
                <w:iCs/>
                <w:sz w:val="20"/>
                <w:szCs w:val="20"/>
              </w:rPr>
              <w:t>Руководитель</w:t>
            </w:r>
          </w:p>
        </w:tc>
        <w:tc>
          <w:tcPr>
            <w:tcW w:w="2411" w:type="dxa"/>
            <w:shd w:val="clear" w:color="auto" w:fill="auto"/>
            <w:noWrap/>
            <w:vAlign w:val="bottom"/>
            <w:hideMark/>
          </w:tcPr>
          <w:p w:rsidR="007C06A4" w:rsidRPr="00DD5EEB" w:rsidRDefault="007C06A4" w:rsidP="00C57A5F">
            <w:pPr>
              <w:rPr>
                <w:sz w:val="20"/>
                <w:szCs w:val="20"/>
              </w:rPr>
            </w:pPr>
            <w:r w:rsidRPr="00DD5EEB">
              <w:rPr>
                <w:i/>
                <w:iCs/>
                <w:sz w:val="20"/>
                <w:szCs w:val="20"/>
              </w:rPr>
              <w:t> </w:t>
            </w:r>
          </w:p>
        </w:tc>
      </w:tr>
      <w:tr w:rsidR="007C06A4" w:rsidRPr="00DD5EEB" w:rsidTr="00C57A5F">
        <w:trPr>
          <w:trHeight w:val="315"/>
        </w:trPr>
        <w:tc>
          <w:tcPr>
            <w:tcW w:w="851" w:type="dxa"/>
            <w:noWrap/>
            <w:vAlign w:val="bottom"/>
            <w:hideMark/>
          </w:tcPr>
          <w:p w:rsidR="007C06A4" w:rsidRPr="00DD5EEB" w:rsidRDefault="007C06A4" w:rsidP="00C57A5F">
            <w:pPr>
              <w:rPr>
                <w:sz w:val="20"/>
                <w:szCs w:val="20"/>
              </w:rPr>
            </w:pPr>
            <w:r w:rsidRPr="00DD5EEB">
              <w:rPr>
                <w:i/>
                <w:iCs/>
                <w:sz w:val="20"/>
                <w:szCs w:val="20"/>
              </w:rPr>
              <w:t>…</w:t>
            </w:r>
          </w:p>
        </w:tc>
        <w:tc>
          <w:tcPr>
            <w:tcW w:w="1559" w:type="dxa"/>
            <w:noWrap/>
            <w:vAlign w:val="bottom"/>
            <w:hideMark/>
          </w:tcPr>
          <w:p w:rsidR="007C06A4" w:rsidRPr="00DD5EEB" w:rsidRDefault="007C06A4" w:rsidP="00C57A5F">
            <w:pPr>
              <w:rPr>
                <w:sz w:val="20"/>
                <w:szCs w:val="20"/>
              </w:rPr>
            </w:pPr>
            <w:r w:rsidRPr="00DD5EEB">
              <w:rPr>
                <w:i/>
                <w:iCs/>
                <w:sz w:val="20"/>
                <w:szCs w:val="20"/>
              </w:rPr>
              <w:t> </w:t>
            </w:r>
          </w:p>
        </w:tc>
        <w:tc>
          <w:tcPr>
            <w:tcW w:w="1843" w:type="dxa"/>
            <w:noWrap/>
            <w:vAlign w:val="bottom"/>
            <w:hideMark/>
          </w:tcPr>
          <w:p w:rsidR="007C06A4" w:rsidRPr="00DD5EEB" w:rsidRDefault="007C06A4" w:rsidP="00C57A5F">
            <w:pPr>
              <w:rPr>
                <w:sz w:val="20"/>
                <w:szCs w:val="20"/>
              </w:rPr>
            </w:pPr>
            <w:r w:rsidRPr="00DD5EEB">
              <w:rPr>
                <w:i/>
                <w:iCs/>
                <w:sz w:val="20"/>
                <w:szCs w:val="20"/>
              </w:rPr>
              <w:t> </w:t>
            </w:r>
          </w:p>
        </w:tc>
        <w:tc>
          <w:tcPr>
            <w:tcW w:w="2693" w:type="dxa"/>
            <w:noWrap/>
            <w:vAlign w:val="bottom"/>
            <w:hideMark/>
          </w:tcPr>
          <w:p w:rsidR="007C06A4" w:rsidRPr="00DD5EEB" w:rsidRDefault="007C06A4" w:rsidP="00C57A5F">
            <w:pPr>
              <w:rPr>
                <w:sz w:val="20"/>
                <w:szCs w:val="20"/>
              </w:rPr>
            </w:pPr>
            <w:r w:rsidRPr="00DD5EEB">
              <w:rPr>
                <w:i/>
                <w:iCs/>
                <w:sz w:val="20"/>
                <w:szCs w:val="20"/>
              </w:rPr>
              <w:t> </w:t>
            </w:r>
          </w:p>
        </w:tc>
        <w:tc>
          <w:tcPr>
            <w:tcW w:w="2410" w:type="dxa"/>
            <w:noWrap/>
            <w:vAlign w:val="bottom"/>
            <w:hideMark/>
          </w:tcPr>
          <w:p w:rsidR="007C06A4" w:rsidRPr="00DD5EEB" w:rsidRDefault="007C06A4" w:rsidP="00C57A5F">
            <w:pPr>
              <w:rPr>
                <w:sz w:val="20"/>
                <w:szCs w:val="20"/>
              </w:rPr>
            </w:pPr>
            <w:r w:rsidRPr="00DD5EEB">
              <w:rPr>
                <w:i/>
                <w:iCs/>
                <w:sz w:val="20"/>
                <w:szCs w:val="20"/>
              </w:rPr>
              <w:t> </w:t>
            </w:r>
          </w:p>
        </w:tc>
        <w:tc>
          <w:tcPr>
            <w:tcW w:w="1559" w:type="dxa"/>
            <w:shd w:val="clear" w:color="auto" w:fill="auto"/>
            <w:noWrap/>
            <w:vAlign w:val="bottom"/>
            <w:hideMark/>
          </w:tcPr>
          <w:p w:rsidR="007C06A4" w:rsidRPr="00DD5EEB" w:rsidRDefault="007C06A4" w:rsidP="00C57A5F">
            <w:pPr>
              <w:rPr>
                <w:sz w:val="20"/>
                <w:szCs w:val="20"/>
              </w:rPr>
            </w:pPr>
            <w:r w:rsidRPr="00DD5EEB">
              <w:rPr>
                <w:i/>
                <w:iCs/>
                <w:sz w:val="20"/>
                <w:szCs w:val="20"/>
              </w:rPr>
              <w:t> </w:t>
            </w:r>
          </w:p>
        </w:tc>
        <w:tc>
          <w:tcPr>
            <w:tcW w:w="1560" w:type="dxa"/>
            <w:shd w:val="clear" w:color="auto" w:fill="auto"/>
            <w:noWrap/>
            <w:vAlign w:val="bottom"/>
            <w:hideMark/>
          </w:tcPr>
          <w:p w:rsidR="007C06A4" w:rsidRPr="00DD5EEB" w:rsidRDefault="007C06A4" w:rsidP="00C57A5F">
            <w:pPr>
              <w:rPr>
                <w:sz w:val="20"/>
                <w:szCs w:val="20"/>
              </w:rPr>
            </w:pPr>
            <w:r w:rsidRPr="00DD5EEB">
              <w:rPr>
                <w:i/>
                <w:iCs/>
                <w:sz w:val="20"/>
                <w:szCs w:val="20"/>
              </w:rPr>
              <w:t> </w:t>
            </w:r>
          </w:p>
        </w:tc>
        <w:tc>
          <w:tcPr>
            <w:tcW w:w="2411" w:type="dxa"/>
            <w:shd w:val="clear" w:color="auto" w:fill="auto"/>
            <w:noWrap/>
            <w:vAlign w:val="bottom"/>
            <w:hideMark/>
          </w:tcPr>
          <w:p w:rsidR="007C06A4" w:rsidRPr="00DD5EEB" w:rsidRDefault="007C06A4" w:rsidP="00C57A5F">
            <w:pPr>
              <w:rPr>
                <w:sz w:val="20"/>
                <w:szCs w:val="20"/>
              </w:rPr>
            </w:pPr>
            <w:r w:rsidRPr="00DD5EEB">
              <w:rPr>
                <w:i/>
                <w:iCs/>
                <w:sz w:val="20"/>
                <w:szCs w:val="20"/>
              </w:rPr>
              <w:t> </w:t>
            </w:r>
          </w:p>
        </w:tc>
      </w:tr>
    </w:tbl>
    <w:p w:rsidR="007C06A4" w:rsidRPr="00DD5EEB" w:rsidRDefault="007C06A4" w:rsidP="007C06A4">
      <w:pPr>
        <w:pStyle w:val="Times12"/>
        <w:jc w:val="right"/>
        <w:rPr>
          <w:sz w:val="22"/>
        </w:rPr>
      </w:pPr>
    </w:p>
    <w:p w:rsidR="007C06A4" w:rsidRPr="00DD5EEB" w:rsidRDefault="007C06A4" w:rsidP="007C06A4">
      <w:pPr>
        <w:pStyle w:val="Times12"/>
        <w:jc w:val="right"/>
        <w:rPr>
          <w:bCs w:val="0"/>
          <w:sz w:val="28"/>
          <w:szCs w:val="28"/>
        </w:rPr>
        <w:sectPr w:rsidR="007C06A4" w:rsidRPr="00DD5EEB" w:rsidSect="0085523F">
          <w:pgSz w:w="16840" w:h="11907" w:orient="landscape" w:code="9"/>
          <w:pgMar w:top="1418" w:right="1134" w:bottom="567" w:left="1134" w:header="567" w:footer="567" w:gutter="0"/>
          <w:cols w:space="708"/>
          <w:docGrid w:linePitch="360"/>
        </w:sectPr>
      </w:pPr>
    </w:p>
    <w:p w:rsidR="0085523F" w:rsidRPr="00DD5EEB" w:rsidRDefault="0085523F" w:rsidP="007C06A4">
      <w:pPr>
        <w:pStyle w:val="Times12"/>
        <w:jc w:val="left"/>
        <w:rPr>
          <w:sz w:val="22"/>
        </w:rPr>
      </w:pPr>
    </w:p>
    <w:p w:rsidR="00C87330" w:rsidRPr="00DD5EEB" w:rsidRDefault="00C87330" w:rsidP="00C87330">
      <w:pPr>
        <w:pStyle w:val="Times12"/>
        <w:jc w:val="right"/>
        <w:rPr>
          <w:bCs w:val="0"/>
          <w:sz w:val="28"/>
          <w:szCs w:val="28"/>
        </w:rPr>
      </w:pPr>
      <w:r w:rsidRPr="00DD5EEB">
        <w:rPr>
          <w:bCs w:val="0"/>
          <w:sz w:val="28"/>
          <w:szCs w:val="28"/>
        </w:rPr>
        <w:t xml:space="preserve">Форма </w:t>
      </w:r>
      <w:r w:rsidR="001E56BF">
        <w:rPr>
          <w:bCs w:val="0"/>
          <w:sz w:val="28"/>
          <w:szCs w:val="28"/>
        </w:rPr>
        <w:t>3</w:t>
      </w:r>
      <w:r w:rsidRPr="00DD5EEB">
        <w:rPr>
          <w:bCs w:val="0"/>
          <w:sz w:val="28"/>
          <w:szCs w:val="28"/>
        </w:rPr>
        <w:t>.</w:t>
      </w:r>
    </w:p>
    <w:p w:rsidR="00C87330" w:rsidRPr="00DD5EEB" w:rsidRDefault="00C87330" w:rsidP="00C87330">
      <w:pPr>
        <w:pStyle w:val="Times12"/>
        <w:ind w:left="5387" w:firstLine="0"/>
        <w:jc w:val="left"/>
        <w:rPr>
          <w:iCs/>
          <w:szCs w:val="24"/>
        </w:rPr>
      </w:pPr>
      <w:r w:rsidRPr="00DD5EEB">
        <w:rPr>
          <w:iCs/>
          <w:szCs w:val="24"/>
        </w:rPr>
        <w:t xml:space="preserve">Приложение к заявке на участие в </w:t>
      </w:r>
      <w:r w:rsidR="009D6ADE" w:rsidRPr="00DD5EEB">
        <w:rPr>
          <w:iCs/>
          <w:szCs w:val="24"/>
        </w:rPr>
        <w:t>запросе предложений</w:t>
      </w:r>
    </w:p>
    <w:p w:rsidR="00C87330" w:rsidRPr="00DD5EEB" w:rsidRDefault="00C87330" w:rsidP="00C87330">
      <w:pPr>
        <w:pStyle w:val="Times12"/>
        <w:ind w:left="5387" w:firstLine="0"/>
        <w:jc w:val="left"/>
        <w:rPr>
          <w:szCs w:val="24"/>
        </w:rPr>
      </w:pPr>
      <w:r w:rsidRPr="00DD5EEB">
        <w:rPr>
          <w:iCs/>
          <w:szCs w:val="24"/>
        </w:rPr>
        <w:t>от «___» __________ 20___ г. № ______</w:t>
      </w:r>
    </w:p>
    <w:p w:rsidR="00C87330" w:rsidRPr="00DD5EEB" w:rsidRDefault="00C87330" w:rsidP="00C87330">
      <w:pPr>
        <w:pStyle w:val="Times12"/>
        <w:jc w:val="center"/>
        <w:rPr>
          <w:b/>
          <w:snapToGrid w:val="0"/>
          <w:szCs w:val="24"/>
        </w:rPr>
      </w:pPr>
    </w:p>
    <w:p w:rsidR="00C87330" w:rsidRPr="00DD5EEB" w:rsidRDefault="00C87330" w:rsidP="004564FB">
      <w:pPr>
        <w:jc w:val="center"/>
        <w:rPr>
          <w:sz w:val="28"/>
          <w:szCs w:val="28"/>
        </w:rPr>
      </w:pPr>
      <w:r w:rsidRPr="00DD5EEB">
        <w:rPr>
          <w:sz w:val="28"/>
          <w:szCs w:val="28"/>
        </w:rPr>
        <w:t xml:space="preserve">Открытый </w:t>
      </w:r>
      <w:r w:rsidR="002E77A5" w:rsidRPr="00DD5EEB">
        <w:rPr>
          <w:sz w:val="28"/>
          <w:szCs w:val="28"/>
        </w:rPr>
        <w:t>запрос предложений</w:t>
      </w:r>
      <w:r w:rsidRPr="00DD5EEB">
        <w:rPr>
          <w:sz w:val="28"/>
          <w:szCs w:val="28"/>
        </w:rPr>
        <w:t xml:space="preserve"> </w:t>
      </w:r>
      <w:r w:rsidR="004564FB" w:rsidRPr="00DD5EEB">
        <w:rPr>
          <w:sz w:val="28"/>
          <w:szCs w:val="28"/>
        </w:rPr>
        <w:t xml:space="preserve">в электронной форме </w:t>
      </w:r>
      <w:r w:rsidRPr="00DD5EEB">
        <w:rPr>
          <w:sz w:val="28"/>
          <w:szCs w:val="28"/>
        </w:rPr>
        <w:t>на право заключения договора</w:t>
      </w:r>
      <w:r w:rsidRPr="00DD5EEB">
        <w:rPr>
          <w:b/>
          <w:i/>
          <w:iCs/>
        </w:rPr>
        <w:t xml:space="preserve"> </w:t>
      </w:r>
      <w:r w:rsidRPr="00DD5EEB">
        <w:rPr>
          <w:sz w:val="28"/>
          <w:szCs w:val="28"/>
        </w:rPr>
        <w:t>на </w:t>
      </w:r>
      <w:r w:rsidR="00693A68">
        <w:rPr>
          <w:sz w:val="28"/>
          <w:szCs w:val="28"/>
        </w:rPr>
        <w:t>поставку кабельной продукции</w:t>
      </w:r>
    </w:p>
    <w:p w:rsidR="00C87330" w:rsidRPr="00DD5EEB" w:rsidRDefault="00C87330" w:rsidP="00C87330">
      <w:pPr>
        <w:widowControl w:val="0"/>
        <w:autoSpaceDE w:val="0"/>
        <w:autoSpaceDN w:val="0"/>
        <w:adjustRightInd w:val="0"/>
        <w:jc w:val="center"/>
        <w:rPr>
          <w:szCs w:val="22"/>
        </w:rPr>
      </w:pPr>
    </w:p>
    <w:p w:rsidR="00C87330" w:rsidRPr="00DD5EEB" w:rsidRDefault="00C87330" w:rsidP="00C87330">
      <w:pPr>
        <w:pStyle w:val="20"/>
        <w:numPr>
          <w:ilvl w:val="0"/>
          <w:numId w:val="0"/>
        </w:numPr>
        <w:spacing w:before="0" w:after="0"/>
        <w:jc w:val="center"/>
        <w:rPr>
          <w:rFonts w:ascii="Times New Roman" w:hAnsi="Times New Roman" w:cs="Times New Roman"/>
          <w:b w:val="0"/>
          <w:i w:val="0"/>
        </w:rPr>
      </w:pPr>
      <w:bookmarkStart w:id="362" w:name="_Техническое_предложение_(Форма"/>
      <w:bookmarkStart w:id="363" w:name="_Toc235439567"/>
      <w:bookmarkStart w:id="364" w:name="_Toc388973378"/>
      <w:bookmarkEnd w:id="362"/>
      <w:r w:rsidRPr="00DD5EEB">
        <w:rPr>
          <w:rFonts w:ascii="Times New Roman" w:hAnsi="Times New Roman" w:cs="Times New Roman"/>
          <w:b w:val="0"/>
          <w:i w:val="0"/>
        </w:rPr>
        <w:t xml:space="preserve">ТЕХНИЧЕСКОЕ ПРЕДЛОЖЕНИЕ (Форма </w:t>
      </w:r>
      <w:r w:rsidR="001E56BF">
        <w:rPr>
          <w:rFonts w:ascii="Times New Roman" w:hAnsi="Times New Roman" w:cs="Times New Roman"/>
          <w:b w:val="0"/>
          <w:i w:val="0"/>
        </w:rPr>
        <w:t>3</w:t>
      </w:r>
      <w:r w:rsidRPr="00DD5EEB">
        <w:rPr>
          <w:rFonts w:ascii="Times New Roman" w:hAnsi="Times New Roman" w:cs="Times New Roman"/>
          <w:b w:val="0"/>
          <w:i w:val="0"/>
        </w:rPr>
        <w:t>)</w:t>
      </w:r>
      <w:bookmarkEnd w:id="363"/>
      <w:bookmarkEnd w:id="364"/>
    </w:p>
    <w:p w:rsidR="00E32F0A" w:rsidRPr="00DD5EEB" w:rsidRDefault="00E32F0A" w:rsidP="00E32F0A">
      <w:pPr>
        <w:pStyle w:val="Times12"/>
        <w:spacing w:before="120"/>
        <w:ind w:firstLine="0"/>
        <w:jc w:val="right"/>
        <w:rPr>
          <w:b/>
          <w:bCs w:val="0"/>
          <w:i/>
          <w:szCs w:val="24"/>
        </w:rPr>
      </w:pPr>
      <w:r w:rsidRPr="00DD5EEB">
        <w:rPr>
          <w:b/>
          <w:bCs w:val="0"/>
          <w:i/>
          <w:szCs w:val="24"/>
        </w:rPr>
        <w:t>Лот</w:t>
      </w:r>
      <w:r>
        <w:rPr>
          <w:b/>
          <w:bCs w:val="0"/>
          <w:i/>
          <w:szCs w:val="24"/>
        </w:rPr>
        <w:t xml:space="preserve"> №10-</w:t>
      </w:r>
      <w:r>
        <w:rPr>
          <w:b/>
          <w:bCs w:val="0"/>
          <w:i/>
          <w:szCs w:val="24"/>
          <w:lang w:val="en-US"/>
        </w:rPr>
        <w:t>RI</w:t>
      </w:r>
      <w:r>
        <w:rPr>
          <w:b/>
          <w:bCs w:val="0"/>
          <w:i/>
          <w:szCs w:val="24"/>
        </w:rPr>
        <w:t>-01-14</w:t>
      </w:r>
    </w:p>
    <w:p w:rsidR="00C87330" w:rsidRPr="00DD5EEB" w:rsidRDefault="00E526CF" w:rsidP="00C87330">
      <w:pPr>
        <w:pStyle w:val="Times12"/>
        <w:ind w:firstLine="0"/>
        <w:rPr>
          <w:sz w:val="28"/>
          <w:szCs w:val="28"/>
        </w:rPr>
      </w:pPr>
      <w:r w:rsidRPr="00DD5EEB">
        <w:rPr>
          <w:sz w:val="28"/>
          <w:szCs w:val="28"/>
        </w:rPr>
        <w:t xml:space="preserve">Участник </w:t>
      </w:r>
      <w:r w:rsidR="003E0066" w:rsidRPr="00DD5EEB">
        <w:rPr>
          <w:sz w:val="28"/>
          <w:szCs w:val="28"/>
        </w:rPr>
        <w:t>запроса предложений</w:t>
      </w:r>
      <w:r w:rsidR="00C87330" w:rsidRPr="00DD5EEB">
        <w:rPr>
          <w:sz w:val="28"/>
          <w:szCs w:val="28"/>
        </w:rPr>
        <w:t xml:space="preserve">: ________________________________ </w:t>
      </w:r>
    </w:p>
    <w:p w:rsidR="00C87330" w:rsidRPr="00DD5EEB" w:rsidRDefault="00C87330" w:rsidP="00C87330">
      <w:pPr>
        <w:pStyle w:val="Times12"/>
        <w:rPr>
          <w:i/>
          <w:sz w:val="22"/>
        </w:rPr>
      </w:pPr>
    </w:p>
    <w:p w:rsidR="00C87330" w:rsidRPr="00DD5EEB" w:rsidRDefault="00C87330" w:rsidP="00C87330">
      <w:pPr>
        <w:pStyle w:val="Times12"/>
        <w:ind w:firstLine="0"/>
        <w:jc w:val="center"/>
        <w:rPr>
          <w:b/>
          <w:i/>
          <w:szCs w:val="28"/>
        </w:rPr>
      </w:pPr>
      <w:r w:rsidRPr="00DD5EEB">
        <w:rPr>
          <w:b/>
          <w:i/>
          <w:szCs w:val="28"/>
        </w:rPr>
        <w:t>Суть технического предложения</w:t>
      </w:r>
    </w:p>
    <w:p w:rsidR="00C87330" w:rsidRPr="00DD5EEB" w:rsidRDefault="00C87330" w:rsidP="00C87330">
      <w:pPr>
        <w:pStyle w:val="afff"/>
        <w:tabs>
          <w:tab w:val="clear" w:pos="1134"/>
        </w:tabs>
        <w:autoSpaceDE w:val="0"/>
        <w:autoSpaceDN w:val="0"/>
        <w:spacing w:line="240" w:lineRule="auto"/>
        <w:ind w:firstLine="0"/>
        <w:rPr>
          <w:sz w:val="28"/>
          <w:szCs w:val="28"/>
        </w:rPr>
      </w:pPr>
    </w:p>
    <w:p w:rsidR="00C87330" w:rsidRPr="00DD5EEB" w:rsidRDefault="00C87330" w:rsidP="00C87330">
      <w:pPr>
        <w:pStyle w:val="afff"/>
        <w:tabs>
          <w:tab w:val="clear" w:pos="1134"/>
        </w:tabs>
        <w:autoSpaceDE w:val="0"/>
        <w:autoSpaceDN w:val="0"/>
        <w:spacing w:line="240" w:lineRule="auto"/>
        <w:ind w:firstLine="0"/>
        <w:rPr>
          <w:sz w:val="16"/>
          <w:szCs w:val="16"/>
        </w:rPr>
      </w:pPr>
      <w:r w:rsidRPr="00DD5EEB">
        <w:rPr>
          <w:sz w:val="16"/>
          <w:szCs w:val="16"/>
        </w:rPr>
        <w:t>_________________________________</w:t>
      </w:r>
      <w:r w:rsidRPr="00DD5EEB">
        <w:rPr>
          <w:sz w:val="16"/>
          <w:szCs w:val="16"/>
        </w:rPr>
        <w:tab/>
        <w:t>___</w:t>
      </w:r>
      <w:r w:rsidRPr="00DD5EEB">
        <w:rPr>
          <w:sz w:val="16"/>
          <w:szCs w:val="16"/>
        </w:rPr>
        <w:tab/>
      </w:r>
      <w:r w:rsidRPr="00DD5EEB">
        <w:rPr>
          <w:sz w:val="16"/>
          <w:szCs w:val="16"/>
        </w:rPr>
        <w:tab/>
        <w:t>___________________________</w:t>
      </w:r>
    </w:p>
    <w:p w:rsidR="00C87330" w:rsidRPr="00DD5EEB" w:rsidRDefault="00C87330" w:rsidP="00C87330">
      <w:pPr>
        <w:pStyle w:val="Times12"/>
        <w:ind w:firstLine="0"/>
        <w:rPr>
          <w:b/>
          <w:bCs w:val="0"/>
          <w:i/>
          <w:vertAlign w:val="superscript"/>
        </w:rPr>
      </w:pPr>
      <w:r w:rsidRPr="00DD5EEB">
        <w:rPr>
          <w:b/>
          <w:bCs w:val="0"/>
          <w:i/>
          <w:vertAlign w:val="superscript"/>
        </w:rPr>
        <w:t>(Подпись уполномоченного представителя)</w:t>
      </w:r>
      <w:r w:rsidRPr="00DD5EEB">
        <w:rPr>
          <w:snapToGrid w:val="0"/>
          <w:sz w:val="14"/>
          <w:szCs w:val="14"/>
        </w:rPr>
        <w:tab/>
      </w:r>
      <w:r w:rsidRPr="00DD5EEB">
        <w:rPr>
          <w:snapToGrid w:val="0"/>
          <w:sz w:val="14"/>
          <w:szCs w:val="14"/>
        </w:rPr>
        <w:tab/>
      </w:r>
      <w:r w:rsidRPr="00DD5EEB">
        <w:rPr>
          <w:b/>
          <w:bCs w:val="0"/>
          <w:i/>
          <w:vertAlign w:val="superscript"/>
        </w:rPr>
        <w:t>(Имя и должность подписавшего)</w:t>
      </w:r>
    </w:p>
    <w:p w:rsidR="00C87330" w:rsidRPr="00DD5EEB" w:rsidRDefault="00C87330" w:rsidP="00C87330">
      <w:pPr>
        <w:pStyle w:val="Times12"/>
        <w:ind w:firstLine="709"/>
        <w:rPr>
          <w:bCs w:val="0"/>
          <w:sz w:val="28"/>
        </w:rPr>
      </w:pPr>
      <w:r w:rsidRPr="00DD5EEB">
        <w:rPr>
          <w:bCs w:val="0"/>
          <w:sz w:val="28"/>
        </w:rPr>
        <w:t>М.П.</w:t>
      </w:r>
    </w:p>
    <w:p w:rsidR="00C87330" w:rsidRPr="00DD5EEB" w:rsidRDefault="00C87330" w:rsidP="00C87330">
      <w:pPr>
        <w:jc w:val="center"/>
        <w:rPr>
          <w:b/>
        </w:rPr>
      </w:pPr>
    </w:p>
    <w:p w:rsidR="00C87330" w:rsidRPr="00DD5EEB" w:rsidRDefault="00C87330" w:rsidP="00C87330">
      <w:pPr>
        <w:pStyle w:val="Times12"/>
        <w:tabs>
          <w:tab w:val="left" w:pos="1134"/>
          <w:tab w:val="left" w:pos="1418"/>
        </w:tabs>
        <w:ind w:firstLine="709"/>
        <w:rPr>
          <w:bCs w:val="0"/>
          <w:szCs w:val="24"/>
        </w:rPr>
      </w:pPr>
      <w:r w:rsidRPr="00DD5EEB">
        <w:rPr>
          <w:bCs w:val="0"/>
          <w:szCs w:val="24"/>
        </w:rPr>
        <w:t>ИНСТРУКЦИИ ПО ЗАПОЛНЕНИЮ</w:t>
      </w:r>
    </w:p>
    <w:p w:rsidR="00C87330" w:rsidRPr="00DD5EEB" w:rsidRDefault="00C87330" w:rsidP="00636A33">
      <w:pPr>
        <w:pStyle w:val="Times12"/>
        <w:numPr>
          <w:ilvl w:val="0"/>
          <w:numId w:val="24"/>
        </w:numPr>
        <w:tabs>
          <w:tab w:val="clear" w:pos="960"/>
          <w:tab w:val="num" w:pos="720"/>
          <w:tab w:val="left" w:pos="1134"/>
          <w:tab w:val="left" w:pos="1418"/>
        </w:tabs>
        <w:ind w:left="0" w:firstLine="709"/>
        <w:rPr>
          <w:szCs w:val="24"/>
        </w:rPr>
      </w:pPr>
      <w:r w:rsidRPr="00DD5EEB">
        <w:rPr>
          <w:szCs w:val="24"/>
        </w:rPr>
        <w:t xml:space="preserve">Данные инструкции не следует воспроизводить в документах, подготовленных </w:t>
      </w:r>
      <w:r w:rsidR="007A0C42" w:rsidRPr="00DD5EEB">
        <w:rPr>
          <w:szCs w:val="24"/>
        </w:rPr>
        <w:t xml:space="preserve">участником </w:t>
      </w:r>
      <w:r w:rsidR="003E0066" w:rsidRPr="00DD5EEB">
        <w:rPr>
          <w:szCs w:val="24"/>
        </w:rPr>
        <w:t>запроса предложений</w:t>
      </w:r>
      <w:r w:rsidRPr="00DD5EEB">
        <w:rPr>
          <w:szCs w:val="24"/>
        </w:rPr>
        <w:t>.</w:t>
      </w:r>
    </w:p>
    <w:p w:rsidR="00C87330" w:rsidRPr="00DD5EEB" w:rsidRDefault="00E526CF" w:rsidP="00636A33">
      <w:pPr>
        <w:pStyle w:val="Times12"/>
        <w:numPr>
          <w:ilvl w:val="0"/>
          <w:numId w:val="24"/>
        </w:numPr>
        <w:tabs>
          <w:tab w:val="clear" w:pos="960"/>
          <w:tab w:val="num" w:pos="720"/>
          <w:tab w:val="left" w:pos="1134"/>
          <w:tab w:val="left" w:pos="1418"/>
        </w:tabs>
        <w:ind w:left="0" w:firstLine="709"/>
        <w:rPr>
          <w:szCs w:val="24"/>
        </w:rPr>
      </w:pPr>
      <w:r w:rsidRPr="00DD5EEB">
        <w:rPr>
          <w:szCs w:val="24"/>
        </w:rPr>
        <w:t xml:space="preserve">Участник </w:t>
      </w:r>
      <w:r w:rsidR="003E0066" w:rsidRPr="00DD5EEB">
        <w:rPr>
          <w:szCs w:val="24"/>
        </w:rPr>
        <w:t>запроса предложений</w:t>
      </w:r>
      <w:r w:rsidR="00C87330" w:rsidRPr="00DD5EEB">
        <w:rPr>
          <w:szCs w:val="24"/>
        </w:rPr>
        <w:t xml:space="preserve"> приводит номер и дату заявки на участие в </w:t>
      </w:r>
      <w:r w:rsidR="009D6ADE" w:rsidRPr="00DD5EEB">
        <w:rPr>
          <w:szCs w:val="24"/>
        </w:rPr>
        <w:t>запросе предложений</w:t>
      </w:r>
      <w:r w:rsidR="00C87330" w:rsidRPr="00DD5EEB">
        <w:rPr>
          <w:szCs w:val="24"/>
        </w:rPr>
        <w:t>, приложением к которой является данное техническое предложение.</w:t>
      </w:r>
    </w:p>
    <w:p w:rsidR="00C87330" w:rsidRPr="00DD5EEB" w:rsidRDefault="00E526CF" w:rsidP="00636A33">
      <w:pPr>
        <w:pStyle w:val="Times12"/>
        <w:numPr>
          <w:ilvl w:val="0"/>
          <w:numId w:val="24"/>
        </w:numPr>
        <w:tabs>
          <w:tab w:val="clear" w:pos="960"/>
          <w:tab w:val="num" w:pos="720"/>
          <w:tab w:val="left" w:pos="1134"/>
          <w:tab w:val="left" w:pos="1418"/>
        </w:tabs>
        <w:ind w:left="0" w:firstLine="709"/>
        <w:rPr>
          <w:szCs w:val="24"/>
        </w:rPr>
      </w:pPr>
      <w:r w:rsidRPr="00DD5EEB">
        <w:rPr>
          <w:szCs w:val="24"/>
        </w:rPr>
        <w:t xml:space="preserve">Участник </w:t>
      </w:r>
      <w:r w:rsidR="003E0066" w:rsidRPr="00DD5EEB">
        <w:rPr>
          <w:szCs w:val="24"/>
        </w:rPr>
        <w:t>запроса предложений</w:t>
      </w:r>
      <w:r w:rsidR="00C87330" w:rsidRPr="00DD5EEB">
        <w:rPr>
          <w:szCs w:val="24"/>
        </w:rPr>
        <w:t xml:space="preserve"> указывает свое фирменное наименование (в т.ч. организационно-правовую форму).</w:t>
      </w:r>
    </w:p>
    <w:p w:rsidR="00C87330" w:rsidRPr="00DD5EEB" w:rsidRDefault="00C87330" w:rsidP="00636A33">
      <w:pPr>
        <w:pStyle w:val="Times12"/>
        <w:numPr>
          <w:ilvl w:val="0"/>
          <w:numId w:val="24"/>
        </w:numPr>
        <w:tabs>
          <w:tab w:val="clear" w:pos="960"/>
          <w:tab w:val="num" w:pos="720"/>
          <w:tab w:val="left" w:pos="1134"/>
          <w:tab w:val="left" w:pos="1418"/>
        </w:tabs>
        <w:ind w:left="0" w:firstLine="709"/>
        <w:rPr>
          <w:szCs w:val="24"/>
        </w:rPr>
      </w:pPr>
      <w:r w:rsidRPr="00DD5EEB">
        <w:rPr>
          <w:szCs w:val="24"/>
        </w:rPr>
        <w:t>Выше приведена форма титульного листа Технического предложения.</w:t>
      </w:r>
    </w:p>
    <w:p w:rsidR="00FE6713" w:rsidRPr="0016088C" w:rsidRDefault="00FE6713" w:rsidP="0016088C">
      <w:pPr>
        <w:pStyle w:val="Times12"/>
        <w:numPr>
          <w:ilvl w:val="0"/>
          <w:numId w:val="24"/>
        </w:numPr>
        <w:tabs>
          <w:tab w:val="clear" w:pos="960"/>
          <w:tab w:val="num" w:pos="720"/>
          <w:tab w:val="left" w:pos="1134"/>
          <w:tab w:val="left" w:pos="1418"/>
        </w:tabs>
        <w:ind w:left="0" w:firstLine="709"/>
        <w:rPr>
          <w:szCs w:val="24"/>
        </w:rPr>
      </w:pPr>
      <w:r w:rsidRPr="0016088C">
        <w:rPr>
          <w:szCs w:val="24"/>
        </w:rPr>
        <w:t>Техническое предложение участника запроса предложений, помимо материалов, указанных в тексте технических требований, должно включать:</w:t>
      </w:r>
    </w:p>
    <w:p w:rsidR="00FE6713" w:rsidRPr="0016088C" w:rsidRDefault="00FE6713" w:rsidP="00FE6713">
      <w:pPr>
        <w:pStyle w:val="a0"/>
        <w:numPr>
          <w:ilvl w:val="4"/>
          <w:numId w:val="15"/>
        </w:numPr>
        <w:tabs>
          <w:tab w:val="clear" w:pos="1494"/>
          <w:tab w:val="num" w:pos="1134"/>
        </w:tabs>
        <w:spacing w:line="240" w:lineRule="auto"/>
        <w:ind w:left="0" w:firstLine="709"/>
        <w:rPr>
          <w:sz w:val="24"/>
          <w:szCs w:val="24"/>
        </w:rPr>
      </w:pPr>
      <w:r w:rsidRPr="0016088C">
        <w:rPr>
          <w:sz w:val="24"/>
          <w:szCs w:val="24"/>
        </w:rPr>
        <w:t xml:space="preserve">наименование изготовителя и страны происхождения </w:t>
      </w:r>
      <w:r w:rsidR="0016088C" w:rsidRPr="0016088C">
        <w:rPr>
          <w:sz w:val="24"/>
          <w:szCs w:val="24"/>
        </w:rPr>
        <w:t>товара</w:t>
      </w:r>
      <w:r w:rsidRPr="0016088C">
        <w:rPr>
          <w:sz w:val="24"/>
          <w:szCs w:val="24"/>
        </w:rPr>
        <w:t>;</w:t>
      </w:r>
    </w:p>
    <w:p w:rsidR="00FE6713" w:rsidRPr="0016088C" w:rsidRDefault="00FE6713" w:rsidP="00FE6713">
      <w:pPr>
        <w:pStyle w:val="a0"/>
        <w:numPr>
          <w:ilvl w:val="4"/>
          <w:numId w:val="15"/>
        </w:numPr>
        <w:tabs>
          <w:tab w:val="clear" w:pos="1494"/>
          <w:tab w:val="num" w:pos="1134"/>
        </w:tabs>
        <w:spacing w:line="240" w:lineRule="auto"/>
        <w:ind w:left="0" w:firstLine="709"/>
        <w:rPr>
          <w:sz w:val="24"/>
          <w:szCs w:val="24"/>
        </w:rPr>
      </w:pPr>
      <w:r w:rsidRPr="0016088C">
        <w:rPr>
          <w:sz w:val="24"/>
          <w:szCs w:val="24"/>
        </w:rPr>
        <w:t>описание функциональных характеристик (потребительских свойств) товара, его количественных и качественных характеристик;</w:t>
      </w:r>
    </w:p>
    <w:p w:rsidR="00FE6713" w:rsidRPr="0016088C" w:rsidRDefault="00FE6713" w:rsidP="00FE6713">
      <w:pPr>
        <w:pStyle w:val="a0"/>
        <w:numPr>
          <w:ilvl w:val="4"/>
          <w:numId w:val="15"/>
        </w:numPr>
        <w:tabs>
          <w:tab w:val="clear" w:pos="1494"/>
          <w:tab w:val="num" w:pos="1134"/>
        </w:tabs>
        <w:spacing w:line="240" w:lineRule="auto"/>
        <w:ind w:left="0" w:firstLine="709"/>
        <w:rPr>
          <w:sz w:val="24"/>
          <w:szCs w:val="24"/>
        </w:rPr>
      </w:pPr>
      <w:r w:rsidRPr="0016088C">
        <w:rPr>
          <w:sz w:val="24"/>
          <w:szCs w:val="24"/>
        </w:rPr>
        <w:t>указание</w:t>
      </w:r>
      <w:r w:rsidR="00682DA2" w:rsidRPr="0016088C">
        <w:rPr>
          <w:sz w:val="24"/>
          <w:szCs w:val="24"/>
        </w:rPr>
        <w:t xml:space="preserve">, при наличии, </w:t>
      </w:r>
      <w:r w:rsidRPr="0016088C">
        <w:rPr>
          <w:sz w:val="24"/>
          <w:szCs w:val="24"/>
        </w:rPr>
        <w:t>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FE6713" w:rsidRPr="0016088C" w:rsidRDefault="00FE6713" w:rsidP="00FE6713">
      <w:pPr>
        <w:pStyle w:val="a0"/>
        <w:numPr>
          <w:ilvl w:val="4"/>
          <w:numId w:val="15"/>
        </w:numPr>
        <w:tabs>
          <w:tab w:val="clear" w:pos="1494"/>
          <w:tab w:val="num" w:pos="1134"/>
        </w:tabs>
        <w:spacing w:line="240" w:lineRule="auto"/>
        <w:ind w:left="0" w:firstLine="709"/>
        <w:rPr>
          <w:sz w:val="24"/>
          <w:szCs w:val="24"/>
        </w:rPr>
      </w:pPr>
      <w:r w:rsidRPr="0016088C">
        <w:rPr>
          <w:sz w:val="24"/>
          <w:szCs w:val="24"/>
        </w:rPr>
        <w:t>описание комплектации товара;</w:t>
      </w:r>
    </w:p>
    <w:p w:rsidR="00FE6713" w:rsidRPr="0016088C" w:rsidRDefault="00FE6713" w:rsidP="00FE6713">
      <w:pPr>
        <w:pStyle w:val="a0"/>
        <w:numPr>
          <w:ilvl w:val="4"/>
          <w:numId w:val="15"/>
        </w:numPr>
        <w:tabs>
          <w:tab w:val="clear" w:pos="1494"/>
          <w:tab w:val="num" w:pos="1134"/>
        </w:tabs>
        <w:spacing w:line="240" w:lineRule="auto"/>
        <w:ind w:left="0" w:firstLine="709"/>
        <w:rPr>
          <w:sz w:val="24"/>
          <w:szCs w:val="24"/>
        </w:rPr>
      </w:pPr>
      <w:r w:rsidRPr="0016088C">
        <w:rPr>
          <w:sz w:val="24"/>
          <w:szCs w:val="24"/>
        </w:rPr>
        <w:t>указание количества товаров;</w:t>
      </w:r>
    </w:p>
    <w:p w:rsidR="000C23D1" w:rsidRPr="00DD5EEB" w:rsidRDefault="000C23D1" w:rsidP="000C23D1">
      <w:pPr>
        <w:pStyle w:val="Times12"/>
        <w:numPr>
          <w:ilvl w:val="0"/>
          <w:numId w:val="24"/>
        </w:numPr>
        <w:tabs>
          <w:tab w:val="clear" w:pos="960"/>
          <w:tab w:val="num" w:pos="720"/>
          <w:tab w:val="left" w:pos="1134"/>
          <w:tab w:val="left" w:pos="1418"/>
        </w:tabs>
        <w:ind w:left="0" w:firstLine="709"/>
        <w:rPr>
          <w:b/>
          <w:i/>
          <w:szCs w:val="24"/>
        </w:rPr>
      </w:pPr>
      <w:r w:rsidRPr="00DD5EEB">
        <w:rPr>
          <w:snapToGrid w:val="0"/>
          <w:szCs w:val="24"/>
        </w:rPr>
        <w:t xml:space="preserve">Участник запроса предложений в данной форме должен подтвердить выполнение каждого технического требования (том 2). </w:t>
      </w:r>
      <w:r w:rsidRPr="00DD5EEB">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402"/>
        <w:gridCol w:w="531"/>
        <w:gridCol w:w="1134"/>
        <w:gridCol w:w="36"/>
        <w:gridCol w:w="1596"/>
        <w:gridCol w:w="3830"/>
        <w:gridCol w:w="2087"/>
        <w:gridCol w:w="244"/>
      </w:tblGrid>
      <w:tr w:rsidR="00C87330" w:rsidRPr="00DD5EEB">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C87330" w:rsidRPr="00DD5EEB" w:rsidRDefault="00C87330" w:rsidP="00C87330">
            <w:pPr>
              <w:jc w:val="center"/>
            </w:pPr>
            <w:r w:rsidRPr="00DD5EEB">
              <w:t>№</w:t>
            </w:r>
          </w:p>
        </w:tc>
        <w:tc>
          <w:tcPr>
            <w:tcW w:w="1134" w:type="dxa"/>
            <w:tcBorders>
              <w:top w:val="single" w:sz="4" w:space="0" w:color="000000"/>
              <w:left w:val="single" w:sz="4" w:space="0" w:color="000000"/>
              <w:bottom w:val="single" w:sz="4" w:space="0" w:color="000000"/>
            </w:tcBorders>
            <w:vAlign w:val="center"/>
          </w:tcPr>
          <w:p w:rsidR="00C87330" w:rsidRPr="00DD5EEB" w:rsidRDefault="00C87330" w:rsidP="00C87330">
            <w:pPr>
              <w:ind w:left="-172" w:right="-170"/>
              <w:jc w:val="center"/>
            </w:pPr>
            <w:r w:rsidRPr="00DD5EEB">
              <w:t>№ п.п. ТТ</w:t>
            </w:r>
          </w:p>
        </w:tc>
        <w:tc>
          <w:tcPr>
            <w:tcW w:w="1632" w:type="dxa"/>
            <w:gridSpan w:val="2"/>
            <w:tcBorders>
              <w:top w:val="single" w:sz="4" w:space="0" w:color="000000"/>
              <w:left w:val="single" w:sz="4" w:space="0" w:color="000000"/>
              <w:bottom w:val="single" w:sz="4" w:space="0" w:color="000000"/>
            </w:tcBorders>
            <w:vAlign w:val="center"/>
          </w:tcPr>
          <w:p w:rsidR="00C87330" w:rsidRPr="00DD5EEB" w:rsidRDefault="00C87330" w:rsidP="00C87330">
            <w:pPr>
              <w:jc w:val="center"/>
            </w:pPr>
            <w:r w:rsidRPr="00DD5EEB">
              <w:t>Выполнение</w:t>
            </w:r>
          </w:p>
        </w:tc>
        <w:tc>
          <w:tcPr>
            <w:tcW w:w="3830" w:type="dxa"/>
            <w:tcBorders>
              <w:top w:val="single" w:sz="4" w:space="0" w:color="000000"/>
              <w:left w:val="single" w:sz="4" w:space="0" w:color="000000"/>
              <w:bottom w:val="single" w:sz="4" w:space="0" w:color="000000"/>
            </w:tcBorders>
            <w:vAlign w:val="center"/>
          </w:tcPr>
          <w:p w:rsidR="00C87330" w:rsidRPr="00DD5EEB" w:rsidRDefault="00C87330" w:rsidP="00C87330">
            <w:pPr>
              <w:jc w:val="center"/>
            </w:pPr>
            <w:r w:rsidRPr="00DD5EEB">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C87330" w:rsidRPr="00DD5EEB" w:rsidRDefault="00C87330" w:rsidP="00C87330">
            <w:pPr>
              <w:jc w:val="center"/>
            </w:pPr>
            <w:r w:rsidRPr="00DD5EEB">
              <w:t>Ссылки на ПП</w:t>
            </w:r>
          </w:p>
        </w:tc>
      </w:tr>
      <w:tr w:rsidR="00C87330" w:rsidRPr="00DD5EEB">
        <w:trPr>
          <w:trHeight w:val="245"/>
          <w:jc w:val="center"/>
        </w:trPr>
        <w:tc>
          <w:tcPr>
            <w:tcW w:w="933" w:type="dxa"/>
            <w:gridSpan w:val="2"/>
            <w:tcBorders>
              <w:left w:val="single" w:sz="4" w:space="0" w:color="000000"/>
              <w:bottom w:val="single" w:sz="4" w:space="0" w:color="000000"/>
            </w:tcBorders>
            <w:vAlign w:val="center"/>
          </w:tcPr>
          <w:p w:rsidR="00C87330" w:rsidRPr="00DD5EEB" w:rsidRDefault="00C87330" w:rsidP="00C87330">
            <w:pPr>
              <w:jc w:val="center"/>
            </w:pPr>
          </w:p>
        </w:tc>
        <w:tc>
          <w:tcPr>
            <w:tcW w:w="1134" w:type="dxa"/>
            <w:tcBorders>
              <w:left w:val="single" w:sz="4" w:space="0" w:color="000000"/>
              <w:bottom w:val="single" w:sz="4" w:space="0" w:color="000000"/>
            </w:tcBorders>
            <w:vAlign w:val="center"/>
          </w:tcPr>
          <w:p w:rsidR="00C87330" w:rsidRPr="00DD5EEB" w:rsidRDefault="00C87330" w:rsidP="00C87330">
            <w:pPr>
              <w:jc w:val="center"/>
            </w:pPr>
          </w:p>
        </w:tc>
        <w:tc>
          <w:tcPr>
            <w:tcW w:w="1632" w:type="dxa"/>
            <w:gridSpan w:val="2"/>
            <w:tcBorders>
              <w:left w:val="single" w:sz="4" w:space="0" w:color="000000"/>
              <w:bottom w:val="single" w:sz="4" w:space="0" w:color="000000"/>
            </w:tcBorders>
            <w:vAlign w:val="center"/>
          </w:tcPr>
          <w:p w:rsidR="00C87330" w:rsidRPr="00DD5EEB" w:rsidRDefault="00C87330" w:rsidP="00C87330">
            <w:pPr>
              <w:jc w:val="center"/>
            </w:pPr>
          </w:p>
        </w:tc>
        <w:tc>
          <w:tcPr>
            <w:tcW w:w="3830" w:type="dxa"/>
            <w:tcBorders>
              <w:left w:val="single" w:sz="4" w:space="0" w:color="000000"/>
              <w:bottom w:val="single" w:sz="4" w:space="0" w:color="000000"/>
            </w:tcBorders>
            <w:vAlign w:val="center"/>
          </w:tcPr>
          <w:p w:rsidR="00C87330" w:rsidRPr="00DD5EEB" w:rsidRDefault="00C87330" w:rsidP="00C87330">
            <w:pPr>
              <w:jc w:val="center"/>
            </w:pPr>
          </w:p>
        </w:tc>
        <w:tc>
          <w:tcPr>
            <w:tcW w:w="2331" w:type="dxa"/>
            <w:gridSpan w:val="2"/>
            <w:tcBorders>
              <w:left w:val="single" w:sz="4" w:space="0" w:color="000000"/>
              <w:bottom w:val="single" w:sz="4" w:space="0" w:color="000000"/>
              <w:right w:val="single" w:sz="4" w:space="0" w:color="000000"/>
            </w:tcBorders>
            <w:vAlign w:val="center"/>
          </w:tcPr>
          <w:p w:rsidR="00C87330" w:rsidRPr="00DD5EEB" w:rsidRDefault="00C87330" w:rsidP="00C87330">
            <w:pPr>
              <w:jc w:val="center"/>
            </w:pPr>
          </w:p>
        </w:tc>
      </w:tr>
      <w:tr w:rsidR="00C87330" w:rsidRPr="00DD5EEB">
        <w:tblPrEx>
          <w:jc w:val="left"/>
        </w:tblPrEx>
        <w:trPr>
          <w:gridBefore w:val="1"/>
          <w:gridAfter w:val="1"/>
          <w:wBefore w:w="402" w:type="dxa"/>
          <w:wAfter w:w="244" w:type="dxa"/>
        </w:trPr>
        <w:tc>
          <w:tcPr>
            <w:tcW w:w="1701" w:type="dxa"/>
            <w:gridSpan w:val="3"/>
          </w:tcPr>
          <w:p w:rsidR="00C87330" w:rsidRPr="00DD5EEB" w:rsidRDefault="00C87330" w:rsidP="00C87330"/>
          <w:p w:rsidR="00C87330" w:rsidRPr="00DD5EEB" w:rsidRDefault="00C87330" w:rsidP="00C87330">
            <w:r w:rsidRPr="00DD5EEB">
              <w:t>№:</w:t>
            </w:r>
          </w:p>
        </w:tc>
        <w:tc>
          <w:tcPr>
            <w:tcW w:w="7513" w:type="dxa"/>
            <w:gridSpan w:val="3"/>
          </w:tcPr>
          <w:p w:rsidR="00C87330" w:rsidRPr="00DD5EEB" w:rsidRDefault="00C87330" w:rsidP="00C87330"/>
          <w:p w:rsidR="00C87330" w:rsidRPr="00DD5EEB" w:rsidRDefault="00C87330" w:rsidP="00C87330">
            <w:r w:rsidRPr="00DD5EEB">
              <w:t>порядковый номер</w:t>
            </w:r>
          </w:p>
        </w:tc>
      </w:tr>
      <w:tr w:rsidR="00C87330" w:rsidRPr="00DD5EEB">
        <w:tblPrEx>
          <w:jc w:val="left"/>
        </w:tblPrEx>
        <w:trPr>
          <w:gridBefore w:val="1"/>
          <w:gridAfter w:val="1"/>
          <w:wBefore w:w="402" w:type="dxa"/>
          <w:wAfter w:w="244" w:type="dxa"/>
        </w:trPr>
        <w:tc>
          <w:tcPr>
            <w:tcW w:w="1701" w:type="dxa"/>
            <w:gridSpan w:val="3"/>
          </w:tcPr>
          <w:p w:rsidR="00C87330" w:rsidRPr="00DD5EEB" w:rsidRDefault="00C87330" w:rsidP="00C87330">
            <w:r w:rsidRPr="00DD5EEB">
              <w:t>№ п.п. ТТ:</w:t>
            </w:r>
          </w:p>
        </w:tc>
        <w:tc>
          <w:tcPr>
            <w:tcW w:w="7513" w:type="dxa"/>
            <w:gridSpan w:val="3"/>
          </w:tcPr>
          <w:p w:rsidR="00C87330" w:rsidRPr="00DD5EEB" w:rsidRDefault="00C87330" w:rsidP="00C87330">
            <w:r w:rsidRPr="00DD5EEB">
              <w:t xml:space="preserve">номер пункта Технических требований </w:t>
            </w:r>
          </w:p>
        </w:tc>
      </w:tr>
      <w:tr w:rsidR="00C87330" w:rsidRPr="00DD5EEB">
        <w:tblPrEx>
          <w:jc w:val="left"/>
        </w:tblPrEx>
        <w:trPr>
          <w:gridBefore w:val="1"/>
          <w:gridAfter w:val="1"/>
          <w:wBefore w:w="402" w:type="dxa"/>
          <w:wAfter w:w="244" w:type="dxa"/>
        </w:trPr>
        <w:tc>
          <w:tcPr>
            <w:tcW w:w="1701" w:type="dxa"/>
            <w:gridSpan w:val="3"/>
          </w:tcPr>
          <w:p w:rsidR="00C87330" w:rsidRPr="00DD5EEB" w:rsidRDefault="00C87330" w:rsidP="00C87330">
            <w:r w:rsidRPr="00DD5EEB">
              <w:t>Выполнение:</w:t>
            </w:r>
          </w:p>
        </w:tc>
        <w:tc>
          <w:tcPr>
            <w:tcW w:w="7513" w:type="dxa"/>
            <w:gridSpan w:val="3"/>
          </w:tcPr>
          <w:p w:rsidR="00C87330" w:rsidRPr="00DD5EEB" w:rsidRDefault="00C87330" w:rsidP="00C87330"/>
        </w:tc>
      </w:tr>
      <w:tr w:rsidR="00C87330" w:rsidRPr="00DD5EEB">
        <w:tblPrEx>
          <w:jc w:val="left"/>
        </w:tblPrEx>
        <w:trPr>
          <w:gridBefore w:val="1"/>
          <w:gridAfter w:val="1"/>
          <w:wBefore w:w="402" w:type="dxa"/>
          <w:wAfter w:w="244" w:type="dxa"/>
        </w:trPr>
        <w:tc>
          <w:tcPr>
            <w:tcW w:w="1701" w:type="dxa"/>
            <w:gridSpan w:val="3"/>
          </w:tcPr>
          <w:p w:rsidR="00C87330" w:rsidRPr="00DD5EEB" w:rsidRDefault="00C87330" w:rsidP="00C87330"/>
        </w:tc>
        <w:tc>
          <w:tcPr>
            <w:tcW w:w="7513" w:type="dxa"/>
            <w:gridSpan w:val="3"/>
          </w:tcPr>
          <w:p w:rsidR="00C87330" w:rsidRPr="00DD5EEB" w:rsidRDefault="00C87330" w:rsidP="00C87330">
            <w:r w:rsidRPr="00DD5EEB">
              <w:t>"да" - будет выполнен полностью</w:t>
            </w:r>
          </w:p>
        </w:tc>
      </w:tr>
      <w:tr w:rsidR="00C87330" w:rsidRPr="00DD5EEB">
        <w:tblPrEx>
          <w:jc w:val="left"/>
        </w:tblPrEx>
        <w:trPr>
          <w:gridBefore w:val="1"/>
          <w:gridAfter w:val="1"/>
          <w:wBefore w:w="402" w:type="dxa"/>
          <w:wAfter w:w="244" w:type="dxa"/>
        </w:trPr>
        <w:tc>
          <w:tcPr>
            <w:tcW w:w="1701" w:type="dxa"/>
            <w:gridSpan w:val="3"/>
          </w:tcPr>
          <w:p w:rsidR="00C87330" w:rsidRPr="00DD5EEB" w:rsidRDefault="00C87330" w:rsidP="00C87330"/>
        </w:tc>
        <w:tc>
          <w:tcPr>
            <w:tcW w:w="7513" w:type="dxa"/>
            <w:gridSpan w:val="3"/>
          </w:tcPr>
          <w:p w:rsidR="00C87330" w:rsidRPr="00DD5EEB" w:rsidRDefault="00C87330" w:rsidP="00C87330">
            <w:r w:rsidRPr="00DD5EEB">
              <w:t>"нет" - не будет выполнен</w:t>
            </w:r>
          </w:p>
        </w:tc>
      </w:tr>
      <w:tr w:rsidR="00C87330" w:rsidRPr="00DD5EEB">
        <w:tblPrEx>
          <w:jc w:val="left"/>
        </w:tblPrEx>
        <w:trPr>
          <w:gridBefore w:val="1"/>
          <w:gridAfter w:val="1"/>
          <w:wBefore w:w="402" w:type="dxa"/>
          <w:wAfter w:w="244" w:type="dxa"/>
        </w:trPr>
        <w:tc>
          <w:tcPr>
            <w:tcW w:w="1701" w:type="dxa"/>
            <w:gridSpan w:val="3"/>
          </w:tcPr>
          <w:p w:rsidR="00C87330" w:rsidRPr="00DD5EEB" w:rsidRDefault="00C87330" w:rsidP="00C87330"/>
        </w:tc>
        <w:tc>
          <w:tcPr>
            <w:tcW w:w="7513" w:type="dxa"/>
            <w:gridSpan w:val="3"/>
          </w:tcPr>
          <w:p w:rsidR="00C87330" w:rsidRPr="00DD5EEB" w:rsidRDefault="00C87330" w:rsidP="00C87330">
            <w:r w:rsidRPr="00DD5EEB">
              <w:t>"частично" – выполняется с "такими-то" ограничениями</w:t>
            </w:r>
          </w:p>
        </w:tc>
      </w:tr>
      <w:tr w:rsidR="00C87330" w:rsidRPr="00DD5EEB">
        <w:tblPrEx>
          <w:jc w:val="left"/>
        </w:tblPrEx>
        <w:trPr>
          <w:gridBefore w:val="1"/>
          <w:gridAfter w:val="1"/>
          <w:wBefore w:w="402" w:type="dxa"/>
          <w:wAfter w:w="244" w:type="dxa"/>
        </w:trPr>
        <w:tc>
          <w:tcPr>
            <w:tcW w:w="1701" w:type="dxa"/>
            <w:gridSpan w:val="3"/>
          </w:tcPr>
          <w:p w:rsidR="00C87330" w:rsidRPr="00DD5EEB" w:rsidRDefault="00C87330" w:rsidP="00C87330">
            <w:r w:rsidRPr="00DD5EEB">
              <w:t>Пояснения:</w:t>
            </w:r>
          </w:p>
        </w:tc>
        <w:tc>
          <w:tcPr>
            <w:tcW w:w="7513" w:type="dxa"/>
            <w:gridSpan w:val="3"/>
          </w:tcPr>
          <w:p w:rsidR="00C87330" w:rsidRPr="00DD5EEB" w:rsidRDefault="00C87330" w:rsidP="00C87330">
            <w:r w:rsidRPr="00DD5EEB">
              <w:t>необходимые пояснения</w:t>
            </w:r>
          </w:p>
        </w:tc>
      </w:tr>
      <w:tr w:rsidR="00C87330" w:rsidRPr="00DD5EEB">
        <w:tblPrEx>
          <w:jc w:val="left"/>
        </w:tblPrEx>
        <w:trPr>
          <w:gridBefore w:val="1"/>
          <w:gridAfter w:val="1"/>
          <w:wBefore w:w="402" w:type="dxa"/>
          <w:wAfter w:w="244" w:type="dxa"/>
        </w:trPr>
        <w:tc>
          <w:tcPr>
            <w:tcW w:w="1701" w:type="dxa"/>
            <w:gridSpan w:val="3"/>
          </w:tcPr>
          <w:p w:rsidR="00C87330" w:rsidRPr="00DD5EEB" w:rsidRDefault="00C87330" w:rsidP="00C87330">
            <w:r w:rsidRPr="00DD5EEB">
              <w:lastRenderedPageBreak/>
              <w:t>Ссылки на ПП:</w:t>
            </w:r>
          </w:p>
        </w:tc>
        <w:tc>
          <w:tcPr>
            <w:tcW w:w="7513" w:type="dxa"/>
            <w:gridSpan w:val="3"/>
          </w:tcPr>
          <w:p w:rsidR="00C87330" w:rsidRPr="00DD5EEB" w:rsidRDefault="00C87330" w:rsidP="00C87330">
            <w:r w:rsidRPr="00DD5EEB">
              <w:t xml:space="preserve">номер пункта материалов предложений </w:t>
            </w:r>
            <w:r w:rsidR="007A0C42" w:rsidRPr="00DD5EEB">
              <w:t xml:space="preserve">участника </w:t>
            </w:r>
            <w:r w:rsidR="003E0066" w:rsidRPr="00DD5EEB">
              <w:t>запроса предложений</w:t>
            </w:r>
            <w:r w:rsidRPr="00DD5EEB">
              <w:t xml:space="preserve"> (ПП), где приведены подробные объяснения</w:t>
            </w:r>
          </w:p>
        </w:tc>
      </w:tr>
    </w:tbl>
    <w:p w:rsidR="00C87330" w:rsidRPr="00DD5EEB" w:rsidRDefault="00C87330" w:rsidP="00C87330">
      <w:pPr>
        <w:shd w:val="clear" w:color="auto" w:fill="FFFFFF"/>
        <w:tabs>
          <w:tab w:val="left" w:pos="1080"/>
        </w:tabs>
        <w:suppressAutoHyphens/>
        <w:ind w:firstLine="540"/>
      </w:pPr>
    </w:p>
    <w:p w:rsidR="00C87330" w:rsidRPr="00DD5EEB" w:rsidRDefault="00C87330" w:rsidP="00C87330">
      <w:pPr>
        <w:shd w:val="clear" w:color="auto" w:fill="FFFFFF"/>
        <w:tabs>
          <w:tab w:val="left" w:pos="-180"/>
        </w:tabs>
        <w:ind w:firstLine="709"/>
      </w:pPr>
      <w:r w:rsidRPr="00DD5EEB">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920"/>
        <w:gridCol w:w="1440"/>
        <w:gridCol w:w="2880"/>
      </w:tblGrid>
      <w:tr w:rsidR="00C87330" w:rsidRPr="00DD5EEB">
        <w:tc>
          <w:tcPr>
            <w:tcW w:w="600" w:type="dxa"/>
            <w:vAlign w:val="center"/>
          </w:tcPr>
          <w:p w:rsidR="00C87330" w:rsidRPr="00DD5EEB" w:rsidRDefault="00C87330" w:rsidP="00C87330">
            <w:pPr>
              <w:jc w:val="center"/>
              <w:rPr>
                <w:bCs/>
              </w:rPr>
            </w:pPr>
            <w:r w:rsidRPr="00DD5EEB">
              <w:rPr>
                <w:bCs/>
              </w:rPr>
              <w:t>№ п/п</w:t>
            </w:r>
          </w:p>
        </w:tc>
        <w:tc>
          <w:tcPr>
            <w:tcW w:w="4920" w:type="dxa"/>
            <w:vAlign w:val="center"/>
          </w:tcPr>
          <w:p w:rsidR="00C87330" w:rsidRPr="00DD5EEB" w:rsidRDefault="00C87330" w:rsidP="00C87330">
            <w:pPr>
              <w:jc w:val="center"/>
              <w:rPr>
                <w:bCs/>
              </w:rPr>
            </w:pPr>
            <w:r w:rsidRPr="00DD5EEB">
              <w:rPr>
                <w:bCs/>
              </w:rPr>
              <w:t>Наименование параметра</w:t>
            </w:r>
          </w:p>
        </w:tc>
        <w:tc>
          <w:tcPr>
            <w:tcW w:w="1440" w:type="dxa"/>
            <w:vAlign w:val="center"/>
          </w:tcPr>
          <w:p w:rsidR="00C87330" w:rsidRPr="00DD5EEB" w:rsidRDefault="00C87330" w:rsidP="00C87330">
            <w:pPr>
              <w:jc w:val="center"/>
              <w:rPr>
                <w:bCs/>
              </w:rPr>
            </w:pPr>
            <w:r w:rsidRPr="00DD5EEB">
              <w:rPr>
                <w:bCs/>
              </w:rPr>
              <w:t>Требуемое значение</w:t>
            </w:r>
          </w:p>
        </w:tc>
        <w:tc>
          <w:tcPr>
            <w:tcW w:w="2880" w:type="dxa"/>
            <w:vAlign w:val="center"/>
          </w:tcPr>
          <w:p w:rsidR="00C87330" w:rsidRPr="00DD5EEB" w:rsidRDefault="00C87330" w:rsidP="00C87330">
            <w:pPr>
              <w:ind w:left="-108" w:right="-108"/>
              <w:jc w:val="center"/>
            </w:pPr>
            <w:r w:rsidRPr="00DD5EEB">
              <w:rPr>
                <w:bCs/>
              </w:rPr>
              <w:t xml:space="preserve">Предлагаемое </w:t>
            </w:r>
            <w:r w:rsidR="007A0C42" w:rsidRPr="00DD5EEB">
              <w:t xml:space="preserve">участником </w:t>
            </w:r>
            <w:r w:rsidR="003E0066" w:rsidRPr="00DD5EEB">
              <w:t>запроса предложений</w:t>
            </w:r>
          </w:p>
        </w:tc>
      </w:tr>
      <w:tr w:rsidR="00C87330" w:rsidRPr="00DD5EEB">
        <w:trPr>
          <w:trHeight w:val="371"/>
        </w:trPr>
        <w:tc>
          <w:tcPr>
            <w:tcW w:w="600" w:type="dxa"/>
          </w:tcPr>
          <w:p w:rsidR="00C87330" w:rsidRPr="00DD5EEB" w:rsidRDefault="00C87330" w:rsidP="00C87330">
            <w:pPr>
              <w:ind w:right="-136"/>
              <w:jc w:val="center"/>
              <w:rPr>
                <w:bCs/>
              </w:rPr>
            </w:pPr>
            <w:r w:rsidRPr="00DD5EEB">
              <w:rPr>
                <w:bCs/>
              </w:rPr>
              <w:t>1.</w:t>
            </w:r>
          </w:p>
        </w:tc>
        <w:tc>
          <w:tcPr>
            <w:tcW w:w="4920" w:type="dxa"/>
          </w:tcPr>
          <w:p w:rsidR="00C87330" w:rsidRPr="00DD5EEB" w:rsidRDefault="00C87330" w:rsidP="00C87330"/>
        </w:tc>
        <w:tc>
          <w:tcPr>
            <w:tcW w:w="1440" w:type="dxa"/>
          </w:tcPr>
          <w:p w:rsidR="00C87330" w:rsidRPr="00DD5EEB" w:rsidRDefault="00C87330" w:rsidP="00C87330"/>
        </w:tc>
        <w:tc>
          <w:tcPr>
            <w:tcW w:w="2880" w:type="dxa"/>
          </w:tcPr>
          <w:p w:rsidR="00C87330" w:rsidRPr="00DD5EEB" w:rsidRDefault="00C87330" w:rsidP="00C87330">
            <w:pPr>
              <w:ind w:firstLine="16"/>
              <w:jc w:val="center"/>
            </w:pPr>
          </w:p>
        </w:tc>
      </w:tr>
      <w:tr w:rsidR="00C87330" w:rsidRPr="00DD5EEB">
        <w:trPr>
          <w:trHeight w:val="198"/>
        </w:trPr>
        <w:tc>
          <w:tcPr>
            <w:tcW w:w="600" w:type="dxa"/>
          </w:tcPr>
          <w:p w:rsidR="00C87330" w:rsidRPr="00DD5EEB" w:rsidRDefault="00C87330" w:rsidP="00C87330">
            <w:pPr>
              <w:jc w:val="center"/>
              <w:rPr>
                <w:b/>
                <w:bCs/>
              </w:rPr>
            </w:pPr>
            <w:r w:rsidRPr="00DD5EEB">
              <w:rPr>
                <w:b/>
                <w:bCs/>
              </w:rPr>
              <w:t>…</w:t>
            </w:r>
          </w:p>
        </w:tc>
        <w:tc>
          <w:tcPr>
            <w:tcW w:w="4920" w:type="dxa"/>
          </w:tcPr>
          <w:p w:rsidR="00C87330" w:rsidRPr="00DD5EEB" w:rsidRDefault="00C87330" w:rsidP="00C87330">
            <w:pPr>
              <w:rPr>
                <w:b/>
                <w:bCs/>
              </w:rPr>
            </w:pPr>
          </w:p>
        </w:tc>
        <w:tc>
          <w:tcPr>
            <w:tcW w:w="1440" w:type="dxa"/>
          </w:tcPr>
          <w:p w:rsidR="00C87330" w:rsidRPr="00DD5EEB" w:rsidRDefault="00C87330" w:rsidP="00C87330"/>
        </w:tc>
        <w:tc>
          <w:tcPr>
            <w:tcW w:w="2880" w:type="dxa"/>
          </w:tcPr>
          <w:p w:rsidR="00C87330" w:rsidRPr="00DD5EEB" w:rsidRDefault="00C87330" w:rsidP="00C87330">
            <w:pPr>
              <w:ind w:firstLine="16"/>
              <w:jc w:val="center"/>
            </w:pPr>
          </w:p>
        </w:tc>
      </w:tr>
    </w:tbl>
    <w:p w:rsidR="00C87330" w:rsidRPr="00DD5EEB" w:rsidRDefault="00647F8D" w:rsidP="00C87330">
      <w:pPr>
        <w:shd w:val="clear" w:color="auto" w:fill="FFFFFF"/>
        <w:tabs>
          <w:tab w:val="left" w:pos="1080"/>
        </w:tabs>
        <w:suppressAutoHyphens/>
        <w:ind w:firstLine="709"/>
        <w:jc w:val="both"/>
        <w:rPr>
          <w:spacing w:val="-3"/>
          <w:szCs w:val="20"/>
        </w:rPr>
      </w:pPr>
      <w:r w:rsidRPr="00DD5EEB">
        <w:rPr>
          <w:spacing w:val="-3"/>
        </w:rPr>
        <w:t xml:space="preserve">с </w:t>
      </w:r>
      <w:r w:rsidRPr="00DD5EEB">
        <w:t>указанием зарегистрированных товарных знаков и (или) знаков обслуживания товара, патентов</w:t>
      </w:r>
      <w:r w:rsidR="00A35190" w:rsidRPr="00DD5EEB">
        <w:t xml:space="preserve"> и</w:t>
      </w:r>
      <w:r w:rsidRPr="00DD5EEB">
        <w:rPr>
          <w:spacing w:val="-3"/>
        </w:rPr>
        <w:t xml:space="preserve"> указанием для предлагаемого оборудования:</w:t>
      </w:r>
    </w:p>
    <w:p w:rsidR="00C87330" w:rsidRPr="00DD5EEB" w:rsidRDefault="00C87330" w:rsidP="00C87330">
      <w:pPr>
        <w:pStyle w:val="a0"/>
        <w:numPr>
          <w:ilvl w:val="4"/>
          <w:numId w:val="15"/>
        </w:numPr>
        <w:tabs>
          <w:tab w:val="clear" w:pos="1494"/>
          <w:tab w:val="num" w:pos="1134"/>
        </w:tabs>
        <w:spacing w:line="240" w:lineRule="auto"/>
        <w:ind w:left="0" w:firstLine="709"/>
        <w:rPr>
          <w:sz w:val="24"/>
          <w:szCs w:val="20"/>
        </w:rPr>
      </w:pPr>
      <w:r w:rsidRPr="00DD5EEB">
        <w:rPr>
          <w:sz w:val="24"/>
          <w:szCs w:val="20"/>
        </w:rPr>
        <w:t>сведений о периодичности и объеме технического обслуживания;</w:t>
      </w:r>
    </w:p>
    <w:p w:rsidR="00C87330" w:rsidRPr="00DD5EEB" w:rsidRDefault="00C87330" w:rsidP="00C87330">
      <w:pPr>
        <w:pStyle w:val="a0"/>
        <w:numPr>
          <w:ilvl w:val="4"/>
          <w:numId w:val="15"/>
        </w:numPr>
        <w:tabs>
          <w:tab w:val="clear" w:pos="1494"/>
          <w:tab w:val="num" w:pos="1134"/>
        </w:tabs>
        <w:spacing w:line="240" w:lineRule="auto"/>
        <w:ind w:left="0" w:firstLine="709"/>
        <w:rPr>
          <w:sz w:val="24"/>
          <w:szCs w:val="20"/>
        </w:rPr>
      </w:pPr>
      <w:r w:rsidRPr="00DD5EEB">
        <w:rPr>
          <w:sz w:val="24"/>
          <w:szCs w:val="20"/>
        </w:rPr>
        <w:t>сведений о периодичности и объеме среднего ремонта, а также необходимых запасных частях;</w:t>
      </w:r>
    </w:p>
    <w:p w:rsidR="00C87330" w:rsidRPr="00DD5EEB" w:rsidRDefault="00C87330" w:rsidP="00C87330">
      <w:pPr>
        <w:pStyle w:val="a0"/>
        <w:numPr>
          <w:ilvl w:val="4"/>
          <w:numId w:val="15"/>
        </w:numPr>
        <w:tabs>
          <w:tab w:val="clear" w:pos="1494"/>
          <w:tab w:val="num" w:pos="1134"/>
        </w:tabs>
        <w:spacing w:line="240" w:lineRule="auto"/>
        <w:ind w:left="0" w:firstLine="709"/>
        <w:rPr>
          <w:sz w:val="24"/>
          <w:szCs w:val="20"/>
        </w:rPr>
      </w:pPr>
      <w:r w:rsidRPr="00DD5EEB">
        <w:rPr>
          <w:sz w:val="24"/>
          <w:szCs w:val="20"/>
        </w:rPr>
        <w:t>сведений о периодичности и объеме капитального ремонта, а также необходимых запасных частях.</w:t>
      </w:r>
    </w:p>
    <w:p w:rsidR="00C87330" w:rsidRPr="00DD5EEB" w:rsidRDefault="00C87330" w:rsidP="00C87330">
      <w:pPr>
        <w:shd w:val="clear" w:color="auto" w:fill="FFFFFF"/>
        <w:tabs>
          <w:tab w:val="left" w:pos="1080"/>
        </w:tabs>
        <w:suppressAutoHyphens/>
        <w:sectPr w:rsidR="00C87330" w:rsidRPr="00DD5EEB" w:rsidSect="00C87330">
          <w:pgSz w:w="11907" w:h="16840" w:code="9"/>
          <w:pgMar w:top="1134" w:right="567" w:bottom="1134" w:left="1418" w:header="567" w:footer="567" w:gutter="0"/>
          <w:cols w:space="708"/>
          <w:docGrid w:linePitch="360"/>
        </w:sectPr>
      </w:pPr>
    </w:p>
    <w:p w:rsidR="00C1436C" w:rsidRPr="00B67647" w:rsidRDefault="00C1436C" w:rsidP="00C1436C">
      <w:pPr>
        <w:ind w:firstLine="709"/>
        <w:jc w:val="right"/>
      </w:pPr>
      <w:r w:rsidRPr="00B67647">
        <w:lastRenderedPageBreak/>
        <w:t>Форма 4.</w:t>
      </w:r>
    </w:p>
    <w:p w:rsidR="00C1436C" w:rsidRPr="00B67647" w:rsidRDefault="00C1436C" w:rsidP="00C1436C">
      <w:pPr>
        <w:ind w:firstLine="709"/>
        <w:jc w:val="right"/>
      </w:pPr>
      <w:r w:rsidRPr="00B67647">
        <w:t>Приложение к заявке на участие в запросе предложений</w:t>
      </w:r>
    </w:p>
    <w:p w:rsidR="00C1436C" w:rsidRPr="00B67647" w:rsidRDefault="00C1436C" w:rsidP="00C1436C">
      <w:pPr>
        <w:ind w:firstLine="709"/>
        <w:jc w:val="right"/>
      </w:pPr>
      <w:r w:rsidRPr="00B67647">
        <w:t xml:space="preserve">от «___» __________ 20___ г. № ______ </w:t>
      </w:r>
    </w:p>
    <w:p w:rsidR="00C1436C" w:rsidRPr="00B67647" w:rsidRDefault="00C1436C" w:rsidP="00C1436C">
      <w:pPr>
        <w:ind w:firstLine="709"/>
      </w:pPr>
    </w:p>
    <w:p w:rsidR="00C1436C" w:rsidRPr="00B67647" w:rsidRDefault="00C1436C" w:rsidP="00C1436C">
      <w:pPr>
        <w:jc w:val="center"/>
      </w:pPr>
      <w:r w:rsidRPr="00B67647">
        <w:t xml:space="preserve">Открытый запрос предложений в электронной форме на право заключения договора на </w:t>
      </w:r>
      <w:r w:rsidR="00693A68">
        <w:t>поставку кабельной продукции</w:t>
      </w:r>
    </w:p>
    <w:p w:rsidR="00F131A0" w:rsidRPr="00DD5EEB" w:rsidRDefault="00F131A0" w:rsidP="00F131A0">
      <w:pPr>
        <w:pStyle w:val="Times12"/>
        <w:spacing w:before="120"/>
        <w:ind w:firstLine="0"/>
        <w:jc w:val="right"/>
        <w:rPr>
          <w:b/>
          <w:bCs w:val="0"/>
          <w:i/>
          <w:szCs w:val="24"/>
        </w:rPr>
      </w:pPr>
      <w:r w:rsidRPr="00DD5EEB">
        <w:rPr>
          <w:b/>
          <w:bCs w:val="0"/>
          <w:i/>
          <w:szCs w:val="24"/>
        </w:rPr>
        <w:t>Лот</w:t>
      </w:r>
      <w:r>
        <w:rPr>
          <w:b/>
          <w:bCs w:val="0"/>
          <w:i/>
          <w:szCs w:val="24"/>
        </w:rPr>
        <w:t xml:space="preserve"> №10-</w:t>
      </w:r>
      <w:r>
        <w:rPr>
          <w:b/>
          <w:bCs w:val="0"/>
          <w:i/>
          <w:szCs w:val="24"/>
          <w:lang w:val="en-US"/>
        </w:rPr>
        <w:t>RI</w:t>
      </w:r>
      <w:r>
        <w:rPr>
          <w:b/>
          <w:bCs w:val="0"/>
          <w:i/>
          <w:szCs w:val="24"/>
        </w:rPr>
        <w:t>-01-14</w:t>
      </w:r>
    </w:p>
    <w:p w:rsidR="00C1436C" w:rsidRPr="00B67647" w:rsidRDefault="00C1436C" w:rsidP="00C1436C">
      <w:pPr>
        <w:pStyle w:val="20"/>
        <w:numPr>
          <w:ilvl w:val="0"/>
          <w:numId w:val="0"/>
        </w:numPr>
        <w:ind w:left="1134"/>
        <w:jc w:val="center"/>
        <w:rPr>
          <w:rFonts w:ascii="Times New Roman" w:hAnsi="Times New Roman" w:cs="Times New Roman"/>
          <w:i w:val="0"/>
        </w:rPr>
      </w:pPr>
      <w:bookmarkStart w:id="365" w:name="_Toc346286155"/>
      <w:bookmarkStart w:id="366" w:name="_Toc361404201"/>
      <w:bookmarkStart w:id="367" w:name="_Toc387678204"/>
      <w:bookmarkStart w:id="368" w:name="_Toc388973379"/>
      <w:r w:rsidRPr="00B67647">
        <w:rPr>
          <w:rFonts w:ascii="Times New Roman" w:hAnsi="Times New Roman" w:cs="Times New Roman"/>
          <w:i w:val="0"/>
        </w:rPr>
        <w:t>СПЕЦИФИКАЦИЯ ОБОРУДОВАНИЯ (Форма 4)</w:t>
      </w:r>
      <w:bookmarkEnd w:id="365"/>
      <w:bookmarkEnd w:id="366"/>
      <w:bookmarkEnd w:id="367"/>
      <w:bookmarkEnd w:id="368"/>
    </w:p>
    <w:p w:rsidR="00C1436C" w:rsidRPr="00B67647" w:rsidRDefault="00C1436C" w:rsidP="00C1436C">
      <w:pPr>
        <w:jc w:val="center"/>
      </w:pPr>
    </w:p>
    <w:p w:rsidR="00C87330" w:rsidRPr="00C1436C" w:rsidRDefault="00C1436C" w:rsidP="00C1436C">
      <w:pPr>
        <w:ind w:firstLine="709"/>
      </w:pPr>
      <w:r w:rsidRPr="00B67647">
        <w:t>Указанная форма заполняется в соответствии с Поставочной спецификацией (Приложение №1 к проекту договора (Часть 2 Тома 1 Документации) с указанием единичной и общей цен по каждой позиции Поставочной спецификации.</w:t>
      </w:r>
    </w:p>
    <w:p w:rsidR="00A53630" w:rsidRPr="00DD5EEB" w:rsidRDefault="00A53630" w:rsidP="00DC1326">
      <w:pPr>
        <w:pStyle w:val="Times12"/>
        <w:ind w:left="1070" w:firstLine="0"/>
        <w:jc w:val="center"/>
        <w:rPr>
          <w:b/>
          <w:sz w:val="22"/>
        </w:rPr>
      </w:pPr>
      <w:r w:rsidRPr="00DD5EEB">
        <w:rPr>
          <w:b/>
          <w:bCs w:val="0"/>
          <w:i/>
          <w:sz w:val="20"/>
          <w:szCs w:val="20"/>
          <w:shd w:val="clear" w:color="auto" w:fill="FDE9D9"/>
        </w:rPr>
        <w:br w:type="page"/>
      </w:r>
    </w:p>
    <w:p w:rsidR="00C87330" w:rsidRPr="00DD5EEB" w:rsidRDefault="00C87330" w:rsidP="00DC1326">
      <w:pPr>
        <w:pStyle w:val="Times12"/>
        <w:ind w:left="2836" w:firstLine="709"/>
        <w:jc w:val="right"/>
        <w:rPr>
          <w:b/>
          <w:bCs w:val="0"/>
          <w:sz w:val="22"/>
        </w:rPr>
      </w:pPr>
      <w:bookmarkStart w:id="369" w:name="_Ref55335818"/>
      <w:bookmarkStart w:id="370" w:name="_Ref55336334"/>
      <w:bookmarkStart w:id="371" w:name="_Toc57314673"/>
      <w:bookmarkStart w:id="372" w:name="_Toc69728987"/>
      <w:bookmarkStart w:id="373" w:name="_Toc98251760"/>
      <w:r w:rsidRPr="00DD5EEB">
        <w:rPr>
          <w:bCs w:val="0"/>
          <w:sz w:val="28"/>
          <w:szCs w:val="28"/>
        </w:rPr>
        <w:lastRenderedPageBreak/>
        <w:t xml:space="preserve">Форма </w:t>
      </w:r>
      <w:r w:rsidR="00D43498">
        <w:rPr>
          <w:bCs w:val="0"/>
          <w:sz w:val="28"/>
          <w:szCs w:val="28"/>
        </w:rPr>
        <w:t>5</w:t>
      </w:r>
      <w:r w:rsidRPr="00DD5EEB">
        <w:rPr>
          <w:bCs w:val="0"/>
          <w:sz w:val="28"/>
          <w:szCs w:val="28"/>
        </w:rPr>
        <w:t>.</w:t>
      </w:r>
    </w:p>
    <w:p w:rsidR="00C87330" w:rsidRPr="00DD5EEB" w:rsidRDefault="00C87330" w:rsidP="00C87330">
      <w:pPr>
        <w:pStyle w:val="Times12"/>
        <w:ind w:left="9923" w:firstLine="0"/>
        <w:jc w:val="left"/>
        <w:rPr>
          <w:iCs/>
          <w:szCs w:val="24"/>
        </w:rPr>
      </w:pPr>
      <w:r w:rsidRPr="00DD5EEB">
        <w:rPr>
          <w:iCs/>
          <w:szCs w:val="24"/>
        </w:rPr>
        <w:t xml:space="preserve">Приложение к заявке на участие в </w:t>
      </w:r>
      <w:r w:rsidR="009D6ADE" w:rsidRPr="00DD5EEB">
        <w:rPr>
          <w:iCs/>
          <w:szCs w:val="24"/>
        </w:rPr>
        <w:t>запросе предложений</w:t>
      </w:r>
    </w:p>
    <w:p w:rsidR="00C87330" w:rsidRPr="00DD5EEB" w:rsidRDefault="00C87330" w:rsidP="00C87330">
      <w:pPr>
        <w:pStyle w:val="Times12"/>
        <w:ind w:left="9923" w:firstLine="0"/>
        <w:jc w:val="left"/>
        <w:rPr>
          <w:szCs w:val="24"/>
        </w:rPr>
      </w:pPr>
      <w:r w:rsidRPr="00DD5EEB">
        <w:rPr>
          <w:iCs/>
          <w:szCs w:val="24"/>
        </w:rPr>
        <w:t>от «___» __________ 20___ г. № ______</w:t>
      </w:r>
    </w:p>
    <w:p w:rsidR="00C87330" w:rsidRPr="00DD5EEB" w:rsidRDefault="00C87330" w:rsidP="00C87330">
      <w:pPr>
        <w:pStyle w:val="Times12"/>
        <w:jc w:val="center"/>
        <w:rPr>
          <w:b/>
          <w:snapToGrid w:val="0"/>
          <w:szCs w:val="24"/>
        </w:rPr>
      </w:pPr>
    </w:p>
    <w:p w:rsidR="00C87330" w:rsidRPr="00DD5EEB" w:rsidRDefault="00C87330" w:rsidP="00F75AC8">
      <w:pPr>
        <w:jc w:val="center"/>
        <w:rPr>
          <w:sz w:val="28"/>
          <w:szCs w:val="28"/>
        </w:rPr>
      </w:pPr>
      <w:r w:rsidRPr="00DD5EEB">
        <w:rPr>
          <w:sz w:val="28"/>
          <w:szCs w:val="28"/>
        </w:rPr>
        <w:t xml:space="preserve">Открытый </w:t>
      </w:r>
      <w:r w:rsidR="002E77A5" w:rsidRPr="00DD5EEB">
        <w:rPr>
          <w:sz w:val="28"/>
          <w:szCs w:val="28"/>
        </w:rPr>
        <w:t>запрос предложений</w:t>
      </w:r>
      <w:r w:rsidRPr="00DD5EEB">
        <w:rPr>
          <w:sz w:val="28"/>
          <w:szCs w:val="28"/>
        </w:rPr>
        <w:t xml:space="preserve"> на право заключения договора</w:t>
      </w:r>
      <w:r w:rsidRPr="00DD5EEB">
        <w:rPr>
          <w:b/>
          <w:i/>
          <w:iCs/>
        </w:rPr>
        <w:t xml:space="preserve"> </w:t>
      </w:r>
      <w:r w:rsidRPr="00DD5EEB">
        <w:rPr>
          <w:sz w:val="28"/>
          <w:szCs w:val="28"/>
        </w:rPr>
        <w:t>на </w:t>
      </w:r>
      <w:r w:rsidR="00693A68">
        <w:rPr>
          <w:sz w:val="28"/>
          <w:szCs w:val="28"/>
        </w:rPr>
        <w:t>поставку кабельной продукции</w:t>
      </w:r>
    </w:p>
    <w:p w:rsidR="00F131A0" w:rsidRPr="00DD5EEB" w:rsidRDefault="00F131A0" w:rsidP="00F131A0">
      <w:pPr>
        <w:pStyle w:val="Times12"/>
        <w:spacing w:before="120"/>
        <w:ind w:firstLine="0"/>
        <w:jc w:val="right"/>
        <w:rPr>
          <w:b/>
          <w:bCs w:val="0"/>
          <w:i/>
          <w:szCs w:val="24"/>
        </w:rPr>
      </w:pPr>
      <w:r w:rsidRPr="00DD5EEB">
        <w:rPr>
          <w:b/>
          <w:bCs w:val="0"/>
          <w:i/>
          <w:szCs w:val="24"/>
        </w:rPr>
        <w:t>Лот</w:t>
      </w:r>
      <w:r>
        <w:rPr>
          <w:b/>
          <w:bCs w:val="0"/>
          <w:i/>
          <w:szCs w:val="24"/>
        </w:rPr>
        <w:t xml:space="preserve"> №10-</w:t>
      </w:r>
      <w:r>
        <w:rPr>
          <w:b/>
          <w:bCs w:val="0"/>
          <w:i/>
          <w:szCs w:val="24"/>
          <w:lang w:val="en-US"/>
        </w:rPr>
        <w:t>RI</w:t>
      </w:r>
      <w:r>
        <w:rPr>
          <w:b/>
          <w:bCs w:val="0"/>
          <w:i/>
          <w:szCs w:val="24"/>
        </w:rPr>
        <w:t>-01-14</w:t>
      </w:r>
    </w:p>
    <w:p w:rsidR="00C87330" w:rsidRPr="00DD5EEB" w:rsidRDefault="00C87330" w:rsidP="00C87330">
      <w:pPr>
        <w:pStyle w:val="20"/>
        <w:numPr>
          <w:ilvl w:val="0"/>
          <w:numId w:val="0"/>
        </w:numPr>
        <w:spacing w:before="120" w:after="0"/>
        <w:jc w:val="center"/>
        <w:rPr>
          <w:rFonts w:ascii="Times New Roman" w:hAnsi="Times New Roman" w:cs="Times New Roman"/>
          <w:b w:val="0"/>
          <w:i w:val="0"/>
        </w:rPr>
      </w:pPr>
      <w:bookmarkStart w:id="374" w:name="_График_выполнения_поставок,"/>
      <w:bookmarkStart w:id="375" w:name="_Toc235439568"/>
      <w:bookmarkStart w:id="376" w:name="_Toc388973380"/>
      <w:bookmarkEnd w:id="374"/>
      <w:r w:rsidRPr="00DD5EEB">
        <w:rPr>
          <w:rFonts w:ascii="Times New Roman" w:hAnsi="Times New Roman" w:cs="Times New Roman"/>
          <w:b w:val="0"/>
          <w:i w:val="0"/>
        </w:rPr>
        <w:t>ГРАФИК</w:t>
      </w:r>
      <w:r w:rsidR="000C0B55" w:rsidRPr="00DD5EEB">
        <w:rPr>
          <w:rFonts w:ascii="Times New Roman" w:hAnsi="Times New Roman" w:cs="Times New Roman"/>
          <w:b w:val="0"/>
          <w:i w:val="0"/>
        </w:rPr>
        <w:t xml:space="preserve"> ПОСТАВКИ ТОВАРА</w:t>
      </w:r>
      <w:r w:rsidRPr="00DD5EEB">
        <w:rPr>
          <w:rFonts w:ascii="Times New Roman" w:hAnsi="Times New Roman" w:cs="Times New Roman"/>
          <w:i w:val="0"/>
          <w:sz w:val="22"/>
          <w:szCs w:val="22"/>
        </w:rPr>
        <w:t xml:space="preserve"> </w:t>
      </w:r>
      <w:r w:rsidRPr="00DD5EEB">
        <w:rPr>
          <w:rFonts w:ascii="Times New Roman" w:hAnsi="Times New Roman" w:cs="Times New Roman"/>
          <w:b w:val="0"/>
          <w:i w:val="0"/>
        </w:rPr>
        <w:t xml:space="preserve">(Форма </w:t>
      </w:r>
      <w:r w:rsidR="00D43498">
        <w:rPr>
          <w:rFonts w:ascii="Times New Roman" w:hAnsi="Times New Roman" w:cs="Times New Roman"/>
          <w:b w:val="0"/>
          <w:i w:val="0"/>
        </w:rPr>
        <w:t>5</w:t>
      </w:r>
      <w:r w:rsidRPr="00DD5EEB">
        <w:rPr>
          <w:rFonts w:ascii="Times New Roman" w:hAnsi="Times New Roman" w:cs="Times New Roman"/>
          <w:b w:val="0"/>
          <w:i w:val="0"/>
        </w:rPr>
        <w:t>)</w:t>
      </w:r>
      <w:bookmarkEnd w:id="375"/>
      <w:bookmarkEnd w:id="376"/>
    </w:p>
    <w:p w:rsidR="00C87330" w:rsidRPr="00F131A0" w:rsidRDefault="00C87330" w:rsidP="00C87330">
      <w:pPr>
        <w:widowControl w:val="0"/>
        <w:autoSpaceDE w:val="0"/>
        <w:autoSpaceDN w:val="0"/>
        <w:adjustRightInd w:val="0"/>
        <w:jc w:val="center"/>
        <w:rPr>
          <w:b/>
          <w:bCs/>
          <w:sz w:val="22"/>
        </w:rPr>
      </w:pPr>
    </w:p>
    <w:p w:rsidR="00C87330" w:rsidRPr="00DD5EEB" w:rsidRDefault="00E526CF" w:rsidP="00C87330">
      <w:pPr>
        <w:pStyle w:val="Times12"/>
        <w:ind w:firstLine="0"/>
        <w:rPr>
          <w:sz w:val="28"/>
          <w:szCs w:val="28"/>
        </w:rPr>
      </w:pPr>
      <w:r w:rsidRPr="00DD5EEB">
        <w:rPr>
          <w:sz w:val="28"/>
          <w:szCs w:val="28"/>
        </w:rPr>
        <w:t xml:space="preserve">Участник </w:t>
      </w:r>
      <w:r w:rsidR="003E0066" w:rsidRPr="00DD5EEB">
        <w:rPr>
          <w:sz w:val="28"/>
          <w:szCs w:val="28"/>
        </w:rPr>
        <w:t>запроса предложений</w:t>
      </w:r>
      <w:r w:rsidR="00C87330" w:rsidRPr="00DD5EEB">
        <w:rPr>
          <w:sz w:val="28"/>
          <w:szCs w:val="28"/>
        </w:rPr>
        <w:t xml:space="preserve">: ________________________________ </w:t>
      </w:r>
    </w:p>
    <w:p w:rsidR="00C87330" w:rsidRPr="00DD5EEB" w:rsidRDefault="00C87330" w:rsidP="00C87330">
      <w:pPr>
        <w:pStyle w:val="Times12"/>
        <w:ind w:firstLine="0"/>
        <w:rPr>
          <w:sz w:val="28"/>
          <w:szCs w:val="28"/>
        </w:rPr>
      </w:pPr>
      <w:r w:rsidRPr="00DD5EEB">
        <w:rPr>
          <w:sz w:val="28"/>
          <w:szCs w:val="28"/>
        </w:rPr>
        <w:t>Начало поставки товара: «___» __________ 20___ года.</w:t>
      </w:r>
    </w:p>
    <w:p w:rsidR="00C87330" w:rsidRPr="00DD5EEB" w:rsidRDefault="00C87330" w:rsidP="00C87330">
      <w:pPr>
        <w:pStyle w:val="Times12"/>
        <w:ind w:firstLine="0"/>
        <w:rPr>
          <w:sz w:val="28"/>
          <w:szCs w:val="28"/>
        </w:rPr>
      </w:pPr>
      <w:r w:rsidRPr="00DD5EEB">
        <w:rPr>
          <w:sz w:val="28"/>
          <w:szCs w:val="28"/>
        </w:rPr>
        <w:t>Окончание поставки товара: «___» __________ 20___ года.</w:t>
      </w:r>
    </w:p>
    <w:bookmarkEnd w:id="369"/>
    <w:bookmarkEnd w:id="370"/>
    <w:bookmarkEnd w:id="371"/>
    <w:bookmarkEnd w:id="372"/>
    <w:bookmarkEnd w:id="373"/>
    <w:p w:rsidR="00C87330" w:rsidRPr="00DD5EEB" w:rsidRDefault="00C87330" w:rsidP="00C87330">
      <w:pPr>
        <w:pStyle w:val="Times12"/>
        <w:ind w:firstLine="0"/>
        <w:jc w:val="center"/>
        <w:rPr>
          <w:b/>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41"/>
        <w:gridCol w:w="1559"/>
        <w:gridCol w:w="707"/>
        <w:gridCol w:w="1553"/>
        <w:gridCol w:w="1535"/>
        <w:gridCol w:w="455"/>
        <w:gridCol w:w="1535"/>
        <w:gridCol w:w="1363"/>
        <w:gridCol w:w="488"/>
        <w:gridCol w:w="748"/>
        <w:gridCol w:w="745"/>
        <w:gridCol w:w="1159"/>
      </w:tblGrid>
      <w:tr w:rsidR="005735CC" w:rsidRPr="00DD5EEB" w:rsidTr="000C23D1">
        <w:trPr>
          <w:cantSplit/>
          <w:tblHeader/>
        </w:trPr>
        <w:tc>
          <w:tcPr>
            <w:tcW w:w="994" w:type="pct"/>
            <w:vMerge w:val="restart"/>
            <w:vAlign w:val="center"/>
          </w:tcPr>
          <w:p w:rsidR="005735CC" w:rsidRPr="00DD5EEB" w:rsidRDefault="005735CC" w:rsidP="00C87330">
            <w:pPr>
              <w:pStyle w:val="af7"/>
              <w:keepNext w:val="0"/>
              <w:widowControl w:val="0"/>
              <w:ind w:left="0"/>
              <w:jc w:val="center"/>
              <w:rPr>
                <w:sz w:val="24"/>
                <w:szCs w:val="24"/>
              </w:rPr>
            </w:pPr>
            <w:r w:rsidRPr="00DD5EEB">
              <w:rPr>
                <w:sz w:val="24"/>
              </w:rPr>
              <w:t>Наименование, тип, марка продукции</w:t>
            </w:r>
          </w:p>
        </w:tc>
        <w:tc>
          <w:tcPr>
            <w:tcW w:w="527" w:type="pct"/>
            <w:vMerge w:val="restart"/>
            <w:vAlign w:val="center"/>
          </w:tcPr>
          <w:p w:rsidR="005735CC" w:rsidRPr="00DD5EEB" w:rsidRDefault="005735CC" w:rsidP="000C23D1">
            <w:pPr>
              <w:pStyle w:val="af7"/>
              <w:keepNext w:val="0"/>
              <w:widowControl w:val="0"/>
              <w:jc w:val="center"/>
              <w:rPr>
                <w:sz w:val="24"/>
                <w:szCs w:val="24"/>
              </w:rPr>
            </w:pPr>
            <w:r w:rsidRPr="00DD5EEB">
              <w:rPr>
                <w:sz w:val="24"/>
                <w:szCs w:val="24"/>
              </w:rPr>
              <w:t>Общая стоимость, руб. с НДС</w:t>
            </w:r>
          </w:p>
        </w:tc>
        <w:tc>
          <w:tcPr>
            <w:tcW w:w="239" w:type="pct"/>
            <w:vMerge w:val="restart"/>
            <w:textDirection w:val="btLr"/>
            <w:vAlign w:val="center"/>
          </w:tcPr>
          <w:p w:rsidR="005735CC" w:rsidRPr="00DD5EEB" w:rsidRDefault="005735CC" w:rsidP="005735CC">
            <w:pPr>
              <w:pStyle w:val="af7"/>
              <w:keepNext w:val="0"/>
              <w:widowControl w:val="0"/>
              <w:jc w:val="center"/>
              <w:rPr>
                <w:sz w:val="24"/>
                <w:szCs w:val="24"/>
              </w:rPr>
            </w:pPr>
            <w:r w:rsidRPr="00DD5EEB">
              <w:rPr>
                <w:sz w:val="24"/>
                <w:szCs w:val="24"/>
              </w:rPr>
              <w:t>Общее количество,</w:t>
            </w:r>
          </w:p>
          <w:p w:rsidR="005735CC" w:rsidRPr="00DD5EEB" w:rsidRDefault="005735CC" w:rsidP="005735CC">
            <w:pPr>
              <w:pStyle w:val="af7"/>
              <w:keepNext w:val="0"/>
              <w:widowControl w:val="0"/>
              <w:jc w:val="center"/>
              <w:rPr>
                <w:sz w:val="24"/>
                <w:szCs w:val="24"/>
              </w:rPr>
            </w:pPr>
            <w:r w:rsidRPr="00DD5EEB">
              <w:rPr>
                <w:sz w:val="24"/>
                <w:szCs w:val="24"/>
              </w:rPr>
              <w:t>в ед.изм</w:t>
            </w:r>
          </w:p>
        </w:tc>
        <w:tc>
          <w:tcPr>
            <w:tcW w:w="3240" w:type="pct"/>
            <w:gridSpan w:val="9"/>
            <w:vAlign w:val="center"/>
          </w:tcPr>
          <w:p w:rsidR="005735CC" w:rsidRPr="00DD5EEB" w:rsidRDefault="005735CC" w:rsidP="000A4A41">
            <w:pPr>
              <w:pStyle w:val="af7"/>
              <w:keepNext w:val="0"/>
              <w:widowControl w:val="0"/>
              <w:jc w:val="center"/>
              <w:rPr>
                <w:sz w:val="24"/>
                <w:szCs w:val="24"/>
              </w:rPr>
            </w:pPr>
            <w:r w:rsidRPr="00DD5EEB">
              <w:rPr>
                <w:sz w:val="24"/>
                <w:szCs w:val="24"/>
              </w:rPr>
              <w:t>Год (________)</w:t>
            </w:r>
            <w:r w:rsidRPr="00DD5EEB">
              <w:rPr>
                <w:sz w:val="24"/>
                <w:szCs w:val="24"/>
                <w:u w:val="single"/>
              </w:rPr>
              <w:t xml:space="preserve"> </w:t>
            </w:r>
            <w:r w:rsidRPr="00DD5EEB">
              <w:rPr>
                <w:b/>
                <w:i/>
                <w:snapToGrid/>
                <w:sz w:val="24"/>
                <w:szCs w:val="24"/>
              </w:rPr>
              <w:t>[</w:t>
            </w:r>
            <w:r w:rsidRPr="00DD5EEB">
              <w:rPr>
                <w:b/>
                <w:i/>
                <w:snapToGrid/>
              </w:rPr>
              <w:t>указать год, например «2012»]</w:t>
            </w:r>
          </w:p>
        </w:tc>
      </w:tr>
      <w:tr w:rsidR="005735CC" w:rsidRPr="00DD5EEB" w:rsidTr="000C23D1">
        <w:trPr>
          <w:cantSplit/>
          <w:tblHeader/>
        </w:trPr>
        <w:tc>
          <w:tcPr>
            <w:tcW w:w="994" w:type="pct"/>
            <w:vMerge/>
            <w:vAlign w:val="center"/>
          </w:tcPr>
          <w:p w:rsidR="005735CC" w:rsidRPr="00DD5EEB" w:rsidRDefault="005735CC" w:rsidP="00C87330">
            <w:pPr>
              <w:pStyle w:val="af7"/>
              <w:keepNext w:val="0"/>
              <w:widowControl w:val="0"/>
              <w:ind w:left="0"/>
              <w:jc w:val="center"/>
              <w:rPr>
                <w:sz w:val="24"/>
                <w:szCs w:val="24"/>
              </w:rPr>
            </w:pPr>
          </w:p>
        </w:tc>
        <w:tc>
          <w:tcPr>
            <w:tcW w:w="527" w:type="pct"/>
            <w:vMerge/>
            <w:vAlign w:val="center"/>
          </w:tcPr>
          <w:p w:rsidR="005735CC" w:rsidRPr="00DD5EEB" w:rsidRDefault="005735CC" w:rsidP="00C87330">
            <w:pPr>
              <w:pStyle w:val="af7"/>
              <w:keepNext w:val="0"/>
              <w:widowControl w:val="0"/>
              <w:jc w:val="center"/>
              <w:rPr>
                <w:sz w:val="24"/>
                <w:szCs w:val="24"/>
              </w:rPr>
            </w:pPr>
          </w:p>
        </w:tc>
        <w:tc>
          <w:tcPr>
            <w:tcW w:w="239" w:type="pct"/>
            <w:vMerge/>
            <w:vAlign w:val="center"/>
          </w:tcPr>
          <w:p w:rsidR="005735CC" w:rsidRPr="00DD5EEB" w:rsidRDefault="005735CC" w:rsidP="00C87330">
            <w:pPr>
              <w:pStyle w:val="af7"/>
              <w:keepNext w:val="0"/>
              <w:widowControl w:val="0"/>
              <w:jc w:val="center"/>
              <w:rPr>
                <w:sz w:val="24"/>
                <w:szCs w:val="24"/>
              </w:rPr>
            </w:pPr>
          </w:p>
        </w:tc>
        <w:tc>
          <w:tcPr>
            <w:tcW w:w="1198" w:type="pct"/>
            <w:gridSpan w:val="3"/>
            <w:vAlign w:val="center"/>
          </w:tcPr>
          <w:p w:rsidR="005735CC" w:rsidRPr="00DD5EEB" w:rsidRDefault="005735CC" w:rsidP="00C87330">
            <w:pPr>
              <w:pStyle w:val="af7"/>
              <w:keepNext w:val="0"/>
              <w:widowControl w:val="0"/>
              <w:jc w:val="center"/>
              <w:rPr>
                <w:sz w:val="24"/>
                <w:szCs w:val="24"/>
              </w:rPr>
            </w:pPr>
            <w:r w:rsidRPr="00DD5EEB">
              <w:rPr>
                <w:sz w:val="24"/>
                <w:szCs w:val="24"/>
              </w:rPr>
              <w:t xml:space="preserve">Квартал __ </w:t>
            </w:r>
            <w:r w:rsidRPr="00DD5EEB">
              <w:rPr>
                <w:b/>
                <w:i/>
                <w:snapToGrid/>
                <w:sz w:val="24"/>
                <w:szCs w:val="24"/>
              </w:rPr>
              <w:t>[</w:t>
            </w:r>
            <w:r w:rsidRPr="00DD5EEB">
              <w:rPr>
                <w:b/>
                <w:i/>
                <w:snapToGrid/>
              </w:rPr>
              <w:t>указать квартал, например «1»</w:t>
            </w:r>
            <w:r w:rsidRPr="00DD5EEB">
              <w:rPr>
                <w:b/>
                <w:i/>
                <w:snapToGrid/>
                <w:sz w:val="24"/>
                <w:szCs w:val="24"/>
              </w:rPr>
              <w:t>]</w:t>
            </w:r>
          </w:p>
        </w:tc>
        <w:tc>
          <w:tcPr>
            <w:tcW w:w="1145" w:type="pct"/>
            <w:gridSpan w:val="3"/>
            <w:vAlign w:val="center"/>
          </w:tcPr>
          <w:p w:rsidR="005735CC" w:rsidRPr="00DD5EEB" w:rsidRDefault="005735CC" w:rsidP="00C87330">
            <w:pPr>
              <w:pStyle w:val="af7"/>
              <w:keepNext w:val="0"/>
              <w:widowControl w:val="0"/>
              <w:jc w:val="center"/>
              <w:rPr>
                <w:sz w:val="24"/>
                <w:szCs w:val="24"/>
              </w:rPr>
            </w:pPr>
            <w:r w:rsidRPr="00DD5EEB">
              <w:rPr>
                <w:sz w:val="24"/>
                <w:szCs w:val="24"/>
              </w:rPr>
              <w:t xml:space="preserve">Квартал __ </w:t>
            </w:r>
            <w:r w:rsidRPr="00DD5EEB">
              <w:rPr>
                <w:b/>
                <w:i/>
                <w:snapToGrid/>
              </w:rPr>
              <w:t>[указать квартал, например «2»]</w:t>
            </w:r>
          </w:p>
        </w:tc>
        <w:tc>
          <w:tcPr>
            <w:tcW w:w="897" w:type="pct"/>
            <w:gridSpan w:val="3"/>
            <w:vAlign w:val="center"/>
          </w:tcPr>
          <w:p w:rsidR="005735CC" w:rsidRPr="00DD5EEB" w:rsidRDefault="005735CC" w:rsidP="00C87330">
            <w:pPr>
              <w:pStyle w:val="af7"/>
              <w:keepNext w:val="0"/>
              <w:widowControl w:val="0"/>
              <w:jc w:val="center"/>
              <w:rPr>
                <w:sz w:val="24"/>
                <w:szCs w:val="24"/>
              </w:rPr>
            </w:pPr>
            <w:r w:rsidRPr="00DD5EEB">
              <w:rPr>
                <w:sz w:val="24"/>
                <w:szCs w:val="24"/>
              </w:rPr>
              <w:t>Квартал __</w:t>
            </w:r>
            <w:r w:rsidRPr="00DD5EEB">
              <w:rPr>
                <w:sz w:val="24"/>
                <w:szCs w:val="24"/>
                <w:lang w:val="en-US"/>
              </w:rPr>
              <w:t xml:space="preserve"> </w:t>
            </w:r>
            <w:r w:rsidRPr="00DD5EEB">
              <w:rPr>
                <w:b/>
                <w:i/>
                <w:snapToGrid/>
              </w:rPr>
              <w:t>[указать квартал, например «3»]</w:t>
            </w:r>
          </w:p>
        </w:tc>
      </w:tr>
      <w:tr w:rsidR="005735CC" w:rsidRPr="00DD5EEB" w:rsidTr="000C23D1">
        <w:trPr>
          <w:cantSplit/>
          <w:trHeight w:val="397"/>
          <w:tblHeader/>
        </w:trPr>
        <w:tc>
          <w:tcPr>
            <w:tcW w:w="994" w:type="pct"/>
            <w:vMerge/>
            <w:vAlign w:val="center"/>
          </w:tcPr>
          <w:p w:rsidR="005735CC" w:rsidRPr="00DD5EEB" w:rsidRDefault="005735CC" w:rsidP="00C87330">
            <w:pPr>
              <w:pStyle w:val="af7"/>
              <w:keepNext w:val="0"/>
              <w:widowControl w:val="0"/>
              <w:ind w:left="0"/>
              <w:jc w:val="center"/>
              <w:rPr>
                <w:sz w:val="24"/>
                <w:szCs w:val="24"/>
              </w:rPr>
            </w:pPr>
          </w:p>
        </w:tc>
        <w:tc>
          <w:tcPr>
            <w:tcW w:w="527" w:type="pct"/>
            <w:vMerge/>
            <w:vAlign w:val="center"/>
          </w:tcPr>
          <w:p w:rsidR="005735CC" w:rsidRPr="00DD5EEB" w:rsidRDefault="005735CC" w:rsidP="00C87330">
            <w:pPr>
              <w:pStyle w:val="af7"/>
              <w:keepNext w:val="0"/>
              <w:widowControl w:val="0"/>
              <w:jc w:val="center"/>
              <w:rPr>
                <w:sz w:val="24"/>
                <w:szCs w:val="24"/>
              </w:rPr>
            </w:pPr>
          </w:p>
        </w:tc>
        <w:tc>
          <w:tcPr>
            <w:tcW w:w="239" w:type="pct"/>
            <w:vMerge/>
            <w:vAlign w:val="center"/>
          </w:tcPr>
          <w:p w:rsidR="005735CC" w:rsidRPr="00DD5EEB" w:rsidRDefault="005735CC" w:rsidP="00C87330">
            <w:pPr>
              <w:pStyle w:val="af7"/>
              <w:keepNext w:val="0"/>
              <w:widowControl w:val="0"/>
              <w:jc w:val="center"/>
              <w:rPr>
                <w:sz w:val="24"/>
                <w:szCs w:val="24"/>
              </w:rPr>
            </w:pPr>
          </w:p>
        </w:tc>
        <w:tc>
          <w:tcPr>
            <w:tcW w:w="525" w:type="pct"/>
            <w:tcBorders>
              <w:bottom w:val="single" w:sz="4" w:space="0" w:color="auto"/>
            </w:tcBorders>
            <w:vAlign w:val="center"/>
          </w:tcPr>
          <w:p w:rsidR="005735CC" w:rsidRPr="00DD5EEB" w:rsidRDefault="005735CC" w:rsidP="00C87330">
            <w:pPr>
              <w:widowControl w:val="0"/>
              <w:ind w:left="-89" w:right="-108"/>
              <w:jc w:val="center"/>
              <w:rPr>
                <w:b/>
                <w:i/>
                <w:sz w:val="22"/>
                <w:szCs w:val="20"/>
              </w:rPr>
            </w:pPr>
            <w:r w:rsidRPr="00DD5EEB">
              <w:rPr>
                <w:b/>
                <w:i/>
                <w:sz w:val="22"/>
                <w:szCs w:val="20"/>
              </w:rPr>
              <w:t>[указать 1 месяц квартала, например «январь»]</w:t>
            </w:r>
          </w:p>
        </w:tc>
        <w:tc>
          <w:tcPr>
            <w:tcW w:w="519" w:type="pct"/>
            <w:tcBorders>
              <w:bottom w:val="single" w:sz="4" w:space="0" w:color="auto"/>
            </w:tcBorders>
            <w:vAlign w:val="center"/>
          </w:tcPr>
          <w:p w:rsidR="005735CC" w:rsidRPr="00DD5EEB" w:rsidRDefault="005735CC" w:rsidP="00C87330">
            <w:pPr>
              <w:widowControl w:val="0"/>
              <w:ind w:left="-89" w:right="-108"/>
              <w:jc w:val="center"/>
              <w:rPr>
                <w:b/>
                <w:i/>
                <w:sz w:val="22"/>
                <w:szCs w:val="20"/>
              </w:rPr>
            </w:pPr>
            <w:r w:rsidRPr="00DD5EEB">
              <w:rPr>
                <w:b/>
                <w:i/>
                <w:sz w:val="22"/>
                <w:szCs w:val="20"/>
              </w:rPr>
              <w:t>[указать 2 месяц квартала, например «февраль»]</w:t>
            </w:r>
          </w:p>
        </w:tc>
        <w:tc>
          <w:tcPr>
            <w:tcW w:w="154" w:type="pct"/>
            <w:tcBorders>
              <w:bottom w:val="single" w:sz="4" w:space="0" w:color="auto"/>
            </w:tcBorders>
            <w:vAlign w:val="center"/>
          </w:tcPr>
          <w:p w:rsidR="005735CC" w:rsidRPr="00DD5EEB" w:rsidRDefault="005735CC" w:rsidP="00C87330">
            <w:pPr>
              <w:widowControl w:val="0"/>
              <w:jc w:val="center"/>
            </w:pPr>
            <w:r w:rsidRPr="00DD5EEB">
              <w:t>…</w:t>
            </w:r>
          </w:p>
        </w:tc>
        <w:tc>
          <w:tcPr>
            <w:tcW w:w="519" w:type="pct"/>
            <w:tcBorders>
              <w:bottom w:val="single" w:sz="4" w:space="0" w:color="auto"/>
            </w:tcBorders>
            <w:vAlign w:val="center"/>
          </w:tcPr>
          <w:p w:rsidR="005735CC" w:rsidRPr="00DD5EEB" w:rsidRDefault="005735CC" w:rsidP="00C87330">
            <w:pPr>
              <w:widowControl w:val="0"/>
              <w:ind w:left="-89" w:right="-108"/>
              <w:jc w:val="center"/>
              <w:rPr>
                <w:b/>
                <w:i/>
                <w:sz w:val="22"/>
                <w:szCs w:val="20"/>
              </w:rPr>
            </w:pPr>
            <w:r w:rsidRPr="00DD5EEB">
              <w:rPr>
                <w:b/>
                <w:i/>
                <w:sz w:val="22"/>
                <w:szCs w:val="20"/>
              </w:rPr>
              <w:t>[указать 1 месяц квартала, например «апрель»]</w:t>
            </w:r>
          </w:p>
        </w:tc>
        <w:tc>
          <w:tcPr>
            <w:tcW w:w="461" w:type="pct"/>
            <w:tcBorders>
              <w:bottom w:val="single" w:sz="4" w:space="0" w:color="auto"/>
            </w:tcBorders>
            <w:vAlign w:val="center"/>
          </w:tcPr>
          <w:p w:rsidR="005735CC" w:rsidRPr="00DD5EEB" w:rsidRDefault="005735CC" w:rsidP="00C87330">
            <w:pPr>
              <w:widowControl w:val="0"/>
              <w:ind w:left="-89" w:right="-108"/>
              <w:jc w:val="center"/>
              <w:rPr>
                <w:b/>
                <w:i/>
                <w:sz w:val="22"/>
                <w:szCs w:val="20"/>
              </w:rPr>
            </w:pPr>
            <w:r w:rsidRPr="00DD5EEB">
              <w:rPr>
                <w:b/>
                <w:i/>
                <w:sz w:val="22"/>
                <w:szCs w:val="20"/>
              </w:rPr>
              <w:t>[указать 2 месяц квартала, например «май»]</w:t>
            </w:r>
          </w:p>
        </w:tc>
        <w:tc>
          <w:tcPr>
            <w:tcW w:w="165" w:type="pct"/>
            <w:tcBorders>
              <w:bottom w:val="single" w:sz="4" w:space="0" w:color="auto"/>
            </w:tcBorders>
            <w:vAlign w:val="center"/>
          </w:tcPr>
          <w:p w:rsidR="005735CC" w:rsidRPr="00DD5EEB" w:rsidRDefault="005735CC" w:rsidP="00C87330">
            <w:pPr>
              <w:widowControl w:val="0"/>
              <w:jc w:val="center"/>
            </w:pPr>
            <w:r w:rsidRPr="00DD5EEB">
              <w:t>…</w:t>
            </w:r>
          </w:p>
        </w:tc>
        <w:tc>
          <w:tcPr>
            <w:tcW w:w="253" w:type="pct"/>
            <w:tcBorders>
              <w:bottom w:val="single" w:sz="4" w:space="0" w:color="auto"/>
            </w:tcBorders>
            <w:vAlign w:val="center"/>
          </w:tcPr>
          <w:p w:rsidR="005735CC" w:rsidRPr="00DD5EEB" w:rsidRDefault="005735CC" w:rsidP="00C87330">
            <w:pPr>
              <w:widowControl w:val="0"/>
              <w:jc w:val="center"/>
            </w:pPr>
            <w:r w:rsidRPr="00DD5EEB">
              <w:t>…</w:t>
            </w:r>
          </w:p>
        </w:tc>
        <w:tc>
          <w:tcPr>
            <w:tcW w:w="252" w:type="pct"/>
            <w:vAlign w:val="center"/>
          </w:tcPr>
          <w:p w:rsidR="005735CC" w:rsidRPr="00DD5EEB" w:rsidRDefault="005735CC" w:rsidP="00C87330">
            <w:pPr>
              <w:widowControl w:val="0"/>
              <w:jc w:val="center"/>
            </w:pPr>
            <w:r w:rsidRPr="00DD5EEB">
              <w:t>…</w:t>
            </w:r>
          </w:p>
        </w:tc>
        <w:tc>
          <w:tcPr>
            <w:tcW w:w="392" w:type="pct"/>
            <w:vAlign w:val="center"/>
          </w:tcPr>
          <w:p w:rsidR="005735CC" w:rsidRPr="00DD5EEB" w:rsidRDefault="005735CC" w:rsidP="00C87330">
            <w:pPr>
              <w:widowControl w:val="0"/>
              <w:jc w:val="center"/>
            </w:pPr>
            <w:r w:rsidRPr="00DD5EEB">
              <w:t>…</w:t>
            </w:r>
          </w:p>
        </w:tc>
      </w:tr>
      <w:tr w:rsidR="005735CC" w:rsidRPr="00DD5EEB" w:rsidTr="000C23D1">
        <w:tc>
          <w:tcPr>
            <w:tcW w:w="994" w:type="pct"/>
          </w:tcPr>
          <w:p w:rsidR="005735CC" w:rsidRPr="00DD5EEB" w:rsidRDefault="005735CC" w:rsidP="00C87330">
            <w:pPr>
              <w:pStyle w:val="af8"/>
              <w:widowControl w:val="0"/>
              <w:rPr>
                <w:bCs/>
                <w:szCs w:val="24"/>
                <w:u w:val="single"/>
              </w:rPr>
            </w:pPr>
          </w:p>
        </w:tc>
        <w:tc>
          <w:tcPr>
            <w:tcW w:w="527" w:type="pct"/>
          </w:tcPr>
          <w:p w:rsidR="005735CC" w:rsidRPr="00DD5EEB" w:rsidRDefault="005735CC" w:rsidP="00C87330">
            <w:pPr>
              <w:pStyle w:val="af8"/>
              <w:widowControl w:val="0"/>
              <w:jc w:val="both"/>
              <w:rPr>
                <w:bCs/>
                <w:szCs w:val="24"/>
                <w:u w:val="single"/>
              </w:rPr>
            </w:pPr>
          </w:p>
        </w:tc>
        <w:tc>
          <w:tcPr>
            <w:tcW w:w="239" w:type="pct"/>
          </w:tcPr>
          <w:p w:rsidR="005735CC" w:rsidRPr="00DD5EEB" w:rsidRDefault="005735CC" w:rsidP="00C87330">
            <w:pPr>
              <w:pStyle w:val="af8"/>
              <w:widowControl w:val="0"/>
              <w:jc w:val="both"/>
              <w:rPr>
                <w:bCs/>
                <w:szCs w:val="24"/>
                <w:u w:val="single"/>
              </w:rPr>
            </w:pPr>
          </w:p>
        </w:tc>
        <w:tc>
          <w:tcPr>
            <w:tcW w:w="525" w:type="pct"/>
          </w:tcPr>
          <w:p w:rsidR="005735CC" w:rsidRPr="00DD5EEB" w:rsidRDefault="005735CC" w:rsidP="00C87330">
            <w:pPr>
              <w:pStyle w:val="af8"/>
              <w:widowControl w:val="0"/>
              <w:ind w:left="0" w:right="0"/>
              <w:jc w:val="center"/>
              <w:rPr>
                <w:bCs/>
                <w:szCs w:val="24"/>
                <w:lang w:val="en-US"/>
              </w:rPr>
            </w:pPr>
          </w:p>
        </w:tc>
        <w:tc>
          <w:tcPr>
            <w:tcW w:w="519" w:type="pct"/>
          </w:tcPr>
          <w:p w:rsidR="005735CC" w:rsidRPr="00DD5EEB" w:rsidRDefault="005735CC" w:rsidP="00C87330">
            <w:pPr>
              <w:pStyle w:val="af8"/>
              <w:widowControl w:val="0"/>
              <w:ind w:left="0" w:right="0"/>
              <w:jc w:val="center"/>
              <w:rPr>
                <w:bCs/>
                <w:szCs w:val="24"/>
              </w:rPr>
            </w:pPr>
          </w:p>
        </w:tc>
        <w:tc>
          <w:tcPr>
            <w:tcW w:w="154" w:type="pct"/>
          </w:tcPr>
          <w:p w:rsidR="005735CC" w:rsidRPr="00DD5EEB" w:rsidRDefault="005735CC" w:rsidP="00C87330">
            <w:pPr>
              <w:pStyle w:val="af8"/>
              <w:widowControl w:val="0"/>
              <w:ind w:left="0" w:right="0"/>
              <w:jc w:val="center"/>
              <w:rPr>
                <w:bCs/>
                <w:szCs w:val="24"/>
              </w:rPr>
            </w:pPr>
          </w:p>
        </w:tc>
        <w:tc>
          <w:tcPr>
            <w:tcW w:w="519" w:type="pct"/>
          </w:tcPr>
          <w:p w:rsidR="005735CC" w:rsidRPr="00DD5EEB" w:rsidRDefault="005735CC" w:rsidP="00C87330">
            <w:pPr>
              <w:pStyle w:val="af8"/>
              <w:widowControl w:val="0"/>
              <w:ind w:left="0" w:right="0"/>
              <w:jc w:val="center"/>
              <w:rPr>
                <w:bCs/>
                <w:szCs w:val="24"/>
              </w:rPr>
            </w:pPr>
          </w:p>
        </w:tc>
        <w:tc>
          <w:tcPr>
            <w:tcW w:w="461" w:type="pct"/>
          </w:tcPr>
          <w:p w:rsidR="005735CC" w:rsidRPr="00DD5EEB" w:rsidRDefault="005735CC" w:rsidP="00C87330">
            <w:pPr>
              <w:pStyle w:val="af8"/>
              <w:widowControl w:val="0"/>
              <w:ind w:left="0" w:right="0"/>
              <w:jc w:val="center"/>
              <w:rPr>
                <w:bCs/>
                <w:szCs w:val="24"/>
              </w:rPr>
            </w:pPr>
          </w:p>
        </w:tc>
        <w:tc>
          <w:tcPr>
            <w:tcW w:w="165" w:type="pct"/>
          </w:tcPr>
          <w:p w:rsidR="005735CC" w:rsidRPr="00DD5EEB" w:rsidRDefault="005735CC" w:rsidP="00C87330">
            <w:pPr>
              <w:pStyle w:val="af8"/>
              <w:widowControl w:val="0"/>
              <w:ind w:left="0" w:right="0"/>
              <w:jc w:val="center"/>
              <w:rPr>
                <w:bCs/>
                <w:szCs w:val="24"/>
              </w:rPr>
            </w:pPr>
          </w:p>
        </w:tc>
        <w:tc>
          <w:tcPr>
            <w:tcW w:w="253" w:type="pct"/>
          </w:tcPr>
          <w:p w:rsidR="005735CC" w:rsidRPr="00DD5EEB" w:rsidRDefault="005735CC" w:rsidP="00C87330">
            <w:pPr>
              <w:pStyle w:val="af8"/>
              <w:widowControl w:val="0"/>
              <w:ind w:left="0" w:right="0"/>
              <w:jc w:val="center"/>
              <w:rPr>
                <w:bCs/>
                <w:szCs w:val="24"/>
              </w:rPr>
            </w:pPr>
          </w:p>
        </w:tc>
        <w:tc>
          <w:tcPr>
            <w:tcW w:w="252" w:type="pct"/>
          </w:tcPr>
          <w:p w:rsidR="005735CC" w:rsidRPr="00DD5EEB" w:rsidRDefault="005735CC" w:rsidP="00C87330">
            <w:pPr>
              <w:pStyle w:val="af8"/>
              <w:widowControl w:val="0"/>
              <w:ind w:left="0" w:right="0"/>
              <w:jc w:val="center"/>
              <w:rPr>
                <w:bCs/>
                <w:szCs w:val="24"/>
              </w:rPr>
            </w:pPr>
          </w:p>
        </w:tc>
        <w:tc>
          <w:tcPr>
            <w:tcW w:w="392" w:type="pct"/>
          </w:tcPr>
          <w:p w:rsidR="005735CC" w:rsidRPr="00DD5EEB" w:rsidRDefault="005735CC" w:rsidP="00C87330">
            <w:pPr>
              <w:pStyle w:val="af8"/>
              <w:widowControl w:val="0"/>
              <w:ind w:left="0" w:right="0"/>
              <w:jc w:val="both"/>
              <w:rPr>
                <w:bCs/>
                <w:szCs w:val="24"/>
              </w:rPr>
            </w:pPr>
          </w:p>
        </w:tc>
      </w:tr>
      <w:tr w:rsidR="005735CC" w:rsidRPr="00DD5EEB" w:rsidTr="000C23D1">
        <w:trPr>
          <w:trHeight w:val="252"/>
        </w:trPr>
        <w:tc>
          <w:tcPr>
            <w:tcW w:w="994" w:type="pct"/>
          </w:tcPr>
          <w:p w:rsidR="005735CC" w:rsidRPr="00DD5EEB" w:rsidRDefault="005735CC" w:rsidP="00C87330">
            <w:pPr>
              <w:pStyle w:val="af8"/>
              <w:widowControl w:val="0"/>
              <w:rPr>
                <w:bCs/>
                <w:szCs w:val="24"/>
                <w:u w:val="single"/>
              </w:rPr>
            </w:pPr>
          </w:p>
        </w:tc>
        <w:tc>
          <w:tcPr>
            <w:tcW w:w="527" w:type="pct"/>
          </w:tcPr>
          <w:p w:rsidR="005735CC" w:rsidRPr="00DD5EEB" w:rsidRDefault="005735CC" w:rsidP="00C87330">
            <w:pPr>
              <w:pStyle w:val="af8"/>
              <w:widowControl w:val="0"/>
              <w:jc w:val="both"/>
              <w:rPr>
                <w:bCs/>
                <w:szCs w:val="24"/>
                <w:u w:val="single"/>
              </w:rPr>
            </w:pPr>
          </w:p>
        </w:tc>
        <w:tc>
          <w:tcPr>
            <w:tcW w:w="239" w:type="pct"/>
          </w:tcPr>
          <w:p w:rsidR="005735CC" w:rsidRPr="00DD5EEB" w:rsidRDefault="005735CC" w:rsidP="00C87330">
            <w:pPr>
              <w:pStyle w:val="af8"/>
              <w:widowControl w:val="0"/>
              <w:jc w:val="both"/>
              <w:rPr>
                <w:bCs/>
                <w:szCs w:val="24"/>
                <w:u w:val="single"/>
              </w:rPr>
            </w:pPr>
          </w:p>
        </w:tc>
        <w:tc>
          <w:tcPr>
            <w:tcW w:w="525" w:type="pct"/>
          </w:tcPr>
          <w:p w:rsidR="005735CC" w:rsidRPr="00DD5EEB" w:rsidRDefault="005735CC" w:rsidP="00C87330">
            <w:pPr>
              <w:pStyle w:val="af8"/>
              <w:widowControl w:val="0"/>
              <w:ind w:left="0" w:right="0"/>
              <w:jc w:val="center"/>
              <w:rPr>
                <w:bCs/>
                <w:szCs w:val="24"/>
              </w:rPr>
            </w:pPr>
          </w:p>
        </w:tc>
        <w:tc>
          <w:tcPr>
            <w:tcW w:w="519" w:type="pct"/>
          </w:tcPr>
          <w:p w:rsidR="005735CC" w:rsidRPr="00DD5EEB" w:rsidRDefault="005735CC" w:rsidP="00C87330">
            <w:pPr>
              <w:pStyle w:val="af8"/>
              <w:widowControl w:val="0"/>
              <w:ind w:left="0" w:right="0"/>
              <w:jc w:val="center"/>
              <w:rPr>
                <w:bCs/>
                <w:szCs w:val="24"/>
              </w:rPr>
            </w:pPr>
          </w:p>
        </w:tc>
        <w:tc>
          <w:tcPr>
            <w:tcW w:w="154" w:type="pct"/>
          </w:tcPr>
          <w:p w:rsidR="005735CC" w:rsidRPr="00DD5EEB" w:rsidRDefault="005735CC" w:rsidP="00C87330">
            <w:pPr>
              <w:pStyle w:val="af8"/>
              <w:widowControl w:val="0"/>
              <w:ind w:left="0" w:right="0"/>
              <w:jc w:val="center"/>
              <w:rPr>
                <w:bCs/>
                <w:szCs w:val="24"/>
              </w:rPr>
            </w:pPr>
          </w:p>
        </w:tc>
        <w:tc>
          <w:tcPr>
            <w:tcW w:w="519" w:type="pct"/>
          </w:tcPr>
          <w:p w:rsidR="005735CC" w:rsidRPr="00DD5EEB" w:rsidRDefault="005735CC" w:rsidP="00C87330">
            <w:pPr>
              <w:pStyle w:val="af8"/>
              <w:widowControl w:val="0"/>
              <w:ind w:left="0" w:right="0"/>
              <w:jc w:val="center"/>
              <w:rPr>
                <w:bCs/>
                <w:szCs w:val="24"/>
              </w:rPr>
            </w:pPr>
          </w:p>
        </w:tc>
        <w:tc>
          <w:tcPr>
            <w:tcW w:w="461" w:type="pct"/>
          </w:tcPr>
          <w:p w:rsidR="005735CC" w:rsidRPr="00DD5EEB" w:rsidRDefault="005735CC" w:rsidP="00C87330">
            <w:pPr>
              <w:pStyle w:val="af8"/>
              <w:widowControl w:val="0"/>
              <w:ind w:left="0" w:right="0"/>
              <w:jc w:val="center"/>
              <w:rPr>
                <w:bCs/>
                <w:szCs w:val="24"/>
              </w:rPr>
            </w:pPr>
          </w:p>
        </w:tc>
        <w:tc>
          <w:tcPr>
            <w:tcW w:w="165" w:type="pct"/>
          </w:tcPr>
          <w:p w:rsidR="005735CC" w:rsidRPr="00DD5EEB" w:rsidRDefault="005735CC" w:rsidP="00C87330">
            <w:pPr>
              <w:pStyle w:val="af8"/>
              <w:widowControl w:val="0"/>
              <w:ind w:left="0" w:right="0"/>
              <w:jc w:val="center"/>
              <w:rPr>
                <w:bCs/>
                <w:szCs w:val="24"/>
              </w:rPr>
            </w:pPr>
          </w:p>
        </w:tc>
        <w:tc>
          <w:tcPr>
            <w:tcW w:w="253" w:type="pct"/>
          </w:tcPr>
          <w:p w:rsidR="005735CC" w:rsidRPr="00DD5EEB" w:rsidRDefault="005735CC" w:rsidP="00C87330">
            <w:pPr>
              <w:pStyle w:val="af8"/>
              <w:widowControl w:val="0"/>
              <w:ind w:left="0" w:right="0"/>
              <w:jc w:val="center"/>
              <w:rPr>
                <w:bCs/>
                <w:szCs w:val="24"/>
              </w:rPr>
            </w:pPr>
          </w:p>
        </w:tc>
        <w:tc>
          <w:tcPr>
            <w:tcW w:w="252" w:type="pct"/>
          </w:tcPr>
          <w:p w:rsidR="005735CC" w:rsidRPr="00DD5EEB" w:rsidRDefault="005735CC" w:rsidP="00C87330">
            <w:pPr>
              <w:pStyle w:val="af8"/>
              <w:widowControl w:val="0"/>
              <w:ind w:left="0" w:right="0"/>
              <w:jc w:val="center"/>
              <w:rPr>
                <w:bCs/>
                <w:szCs w:val="24"/>
              </w:rPr>
            </w:pPr>
          </w:p>
        </w:tc>
        <w:tc>
          <w:tcPr>
            <w:tcW w:w="392" w:type="pct"/>
          </w:tcPr>
          <w:p w:rsidR="005735CC" w:rsidRPr="00DD5EEB" w:rsidRDefault="005735CC" w:rsidP="00C87330">
            <w:pPr>
              <w:pStyle w:val="af8"/>
              <w:widowControl w:val="0"/>
              <w:ind w:left="0" w:right="0"/>
              <w:jc w:val="both"/>
              <w:rPr>
                <w:bCs/>
                <w:szCs w:val="24"/>
              </w:rPr>
            </w:pPr>
          </w:p>
        </w:tc>
      </w:tr>
      <w:tr w:rsidR="005735CC" w:rsidRPr="00DD5EEB" w:rsidTr="000C23D1">
        <w:tc>
          <w:tcPr>
            <w:tcW w:w="994" w:type="pct"/>
          </w:tcPr>
          <w:p w:rsidR="00C87330" w:rsidRPr="00DD5EEB" w:rsidRDefault="00C87330" w:rsidP="000C23D1">
            <w:pPr>
              <w:pStyle w:val="af8"/>
              <w:widowControl w:val="0"/>
              <w:jc w:val="both"/>
              <w:rPr>
                <w:bCs/>
                <w:szCs w:val="24"/>
              </w:rPr>
            </w:pPr>
            <w:r w:rsidRPr="00DD5EEB">
              <w:rPr>
                <w:bCs/>
                <w:szCs w:val="24"/>
              </w:rPr>
              <w:t>ИТОГО за квартал, руб. с НДС</w:t>
            </w:r>
          </w:p>
        </w:tc>
        <w:tc>
          <w:tcPr>
            <w:tcW w:w="766" w:type="pct"/>
            <w:gridSpan w:val="2"/>
          </w:tcPr>
          <w:p w:rsidR="00C87330" w:rsidRPr="00DD5EEB" w:rsidRDefault="00C87330" w:rsidP="00C87330">
            <w:pPr>
              <w:pStyle w:val="af8"/>
              <w:widowControl w:val="0"/>
              <w:jc w:val="both"/>
              <w:rPr>
                <w:bCs/>
                <w:szCs w:val="24"/>
              </w:rPr>
            </w:pPr>
          </w:p>
        </w:tc>
        <w:tc>
          <w:tcPr>
            <w:tcW w:w="1198" w:type="pct"/>
            <w:gridSpan w:val="3"/>
          </w:tcPr>
          <w:p w:rsidR="00C87330" w:rsidRPr="00DD5EEB" w:rsidRDefault="00C87330" w:rsidP="00C87330">
            <w:pPr>
              <w:pStyle w:val="af8"/>
              <w:widowControl w:val="0"/>
              <w:jc w:val="both"/>
              <w:rPr>
                <w:szCs w:val="24"/>
              </w:rPr>
            </w:pPr>
          </w:p>
        </w:tc>
        <w:tc>
          <w:tcPr>
            <w:tcW w:w="1145" w:type="pct"/>
            <w:gridSpan w:val="3"/>
          </w:tcPr>
          <w:p w:rsidR="00C87330" w:rsidRPr="00DD5EEB" w:rsidRDefault="00C87330" w:rsidP="00C87330">
            <w:pPr>
              <w:pStyle w:val="af8"/>
              <w:widowControl w:val="0"/>
              <w:jc w:val="both"/>
              <w:rPr>
                <w:szCs w:val="24"/>
              </w:rPr>
            </w:pPr>
          </w:p>
        </w:tc>
        <w:tc>
          <w:tcPr>
            <w:tcW w:w="897" w:type="pct"/>
            <w:gridSpan w:val="3"/>
          </w:tcPr>
          <w:p w:rsidR="00C87330" w:rsidRPr="00DD5EEB" w:rsidRDefault="00C87330" w:rsidP="00C87330">
            <w:pPr>
              <w:pStyle w:val="af8"/>
              <w:widowControl w:val="0"/>
              <w:jc w:val="both"/>
              <w:rPr>
                <w:szCs w:val="24"/>
              </w:rPr>
            </w:pPr>
          </w:p>
        </w:tc>
      </w:tr>
      <w:tr w:rsidR="005735CC" w:rsidRPr="00DD5EEB" w:rsidTr="000C23D1">
        <w:tc>
          <w:tcPr>
            <w:tcW w:w="994" w:type="pct"/>
          </w:tcPr>
          <w:p w:rsidR="00C87330" w:rsidRPr="00DD5EEB" w:rsidRDefault="00C87330" w:rsidP="000C23D1">
            <w:pPr>
              <w:pStyle w:val="af8"/>
              <w:widowControl w:val="0"/>
              <w:jc w:val="both"/>
              <w:rPr>
                <w:bCs/>
                <w:szCs w:val="24"/>
              </w:rPr>
            </w:pPr>
            <w:r w:rsidRPr="00DD5EEB">
              <w:rPr>
                <w:bCs/>
                <w:szCs w:val="24"/>
              </w:rPr>
              <w:t>ИТОГО за год, руб. с НДС</w:t>
            </w:r>
          </w:p>
        </w:tc>
        <w:tc>
          <w:tcPr>
            <w:tcW w:w="766" w:type="pct"/>
            <w:gridSpan w:val="2"/>
          </w:tcPr>
          <w:p w:rsidR="00C87330" w:rsidRPr="00DD5EEB" w:rsidRDefault="00C87330" w:rsidP="00C87330">
            <w:pPr>
              <w:pStyle w:val="af8"/>
              <w:widowControl w:val="0"/>
              <w:jc w:val="both"/>
              <w:rPr>
                <w:bCs/>
                <w:szCs w:val="24"/>
              </w:rPr>
            </w:pPr>
          </w:p>
        </w:tc>
        <w:tc>
          <w:tcPr>
            <w:tcW w:w="3240" w:type="pct"/>
            <w:gridSpan w:val="9"/>
          </w:tcPr>
          <w:p w:rsidR="00C87330" w:rsidRPr="00DD5EEB" w:rsidRDefault="00C87330" w:rsidP="00C87330">
            <w:pPr>
              <w:pStyle w:val="af8"/>
              <w:widowControl w:val="0"/>
              <w:jc w:val="both"/>
              <w:rPr>
                <w:szCs w:val="24"/>
              </w:rPr>
            </w:pPr>
          </w:p>
        </w:tc>
      </w:tr>
    </w:tbl>
    <w:p w:rsidR="00C87330" w:rsidRPr="00DD5EEB" w:rsidRDefault="00C87330" w:rsidP="00C87330">
      <w:pPr>
        <w:pStyle w:val="afff"/>
        <w:tabs>
          <w:tab w:val="clear" w:pos="1134"/>
        </w:tabs>
        <w:autoSpaceDE w:val="0"/>
        <w:autoSpaceDN w:val="0"/>
        <w:spacing w:line="240" w:lineRule="auto"/>
        <w:ind w:firstLine="0"/>
        <w:rPr>
          <w:sz w:val="28"/>
          <w:szCs w:val="28"/>
        </w:rPr>
      </w:pPr>
    </w:p>
    <w:p w:rsidR="00C87330" w:rsidRPr="00DD5EEB" w:rsidRDefault="00C87330" w:rsidP="00C87330">
      <w:pPr>
        <w:pStyle w:val="afff"/>
        <w:tabs>
          <w:tab w:val="clear" w:pos="1134"/>
        </w:tabs>
        <w:autoSpaceDE w:val="0"/>
        <w:autoSpaceDN w:val="0"/>
        <w:spacing w:line="240" w:lineRule="auto"/>
        <w:ind w:firstLine="0"/>
        <w:rPr>
          <w:sz w:val="16"/>
          <w:szCs w:val="16"/>
        </w:rPr>
      </w:pPr>
      <w:r w:rsidRPr="00DD5EEB">
        <w:rPr>
          <w:sz w:val="16"/>
          <w:szCs w:val="16"/>
        </w:rPr>
        <w:t>_________________________________</w:t>
      </w:r>
      <w:r w:rsidRPr="00DD5EEB">
        <w:rPr>
          <w:sz w:val="16"/>
          <w:szCs w:val="16"/>
        </w:rPr>
        <w:tab/>
        <w:t>___</w:t>
      </w:r>
      <w:r w:rsidRPr="00DD5EEB">
        <w:rPr>
          <w:sz w:val="16"/>
          <w:szCs w:val="16"/>
        </w:rPr>
        <w:tab/>
      </w:r>
      <w:r w:rsidRPr="00DD5EEB">
        <w:rPr>
          <w:sz w:val="16"/>
          <w:szCs w:val="16"/>
        </w:rPr>
        <w:tab/>
        <w:t>___________________________</w:t>
      </w:r>
    </w:p>
    <w:p w:rsidR="00C87330" w:rsidRPr="00DD5EEB" w:rsidRDefault="00C87330" w:rsidP="00C87330">
      <w:pPr>
        <w:pStyle w:val="Times12"/>
        <w:ind w:firstLine="0"/>
        <w:rPr>
          <w:b/>
          <w:bCs w:val="0"/>
          <w:i/>
          <w:vertAlign w:val="superscript"/>
        </w:rPr>
      </w:pPr>
      <w:r w:rsidRPr="00DD5EEB">
        <w:rPr>
          <w:b/>
          <w:bCs w:val="0"/>
          <w:i/>
          <w:vertAlign w:val="superscript"/>
        </w:rPr>
        <w:t>(Подпись уполномоченного представителя)</w:t>
      </w:r>
      <w:r w:rsidRPr="00DD5EEB">
        <w:rPr>
          <w:snapToGrid w:val="0"/>
          <w:sz w:val="14"/>
          <w:szCs w:val="14"/>
        </w:rPr>
        <w:tab/>
      </w:r>
      <w:r w:rsidRPr="00DD5EEB">
        <w:rPr>
          <w:snapToGrid w:val="0"/>
          <w:sz w:val="14"/>
          <w:szCs w:val="14"/>
        </w:rPr>
        <w:tab/>
      </w:r>
      <w:r w:rsidRPr="00DD5EEB">
        <w:rPr>
          <w:b/>
          <w:bCs w:val="0"/>
          <w:i/>
          <w:vertAlign w:val="superscript"/>
        </w:rPr>
        <w:t>(Имя и должность подписавшего)</w:t>
      </w:r>
    </w:p>
    <w:p w:rsidR="00D3393A" w:rsidRPr="00DD5EEB" w:rsidRDefault="00C87330" w:rsidP="00D3393A">
      <w:pPr>
        <w:pStyle w:val="Times12"/>
        <w:ind w:firstLine="709"/>
        <w:rPr>
          <w:szCs w:val="20"/>
        </w:rPr>
      </w:pPr>
      <w:r w:rsidRPr="00DD5EEB">
        <w:rPr>
          <w:bCs w:val="0"/>
          <w:sz w:val="28"/>
        </w:rPr>
        <w:t>М.П.</w:t>
      </w:r>
      <w:r w:rsidR="000C0B55" w:rsidRPr="00DD5EEB">
        <w:rPr>
          <w:b/>
          <w:bCs w:val="0"/>
          <w:sz w:val="20"/>
          <w:szCs w:val="20"/>
        </w:rPr>
        <w:br w:type="page"/>
      </w:r>
    </w:p>
    <w:p w:rsidR="00C87330" w:rsidRPr="00DD5EEB" w:rsidRDefault="00C87330" w:rsidP="00D3393A">
      <w:pPr>
        <w:shd w:val="clear" w:color="auto" w:fill="FFFFFF"/>
        <w:tabs>
          <w:tab w:val="left" w:pos="1080"/>
        </w:tabs>
        <w:suppressAutoHyphens/>
        <w:sectPr w:rsidR="00C87330" w:rsidRPr="00DD5EEB" w:rsidSect="00F354BC">
          <w:pgSz w:w="16840" w:h="11907" w:orient="landscape" w:code="9"/>
          <w:pgMar w:top="1134" w:right="1134" w:bottom="1134" w:left="1134" w:header="567" w:footer="567" w:gutter="0"/>
          <w:cols w:space="708"/>
          <w:docGrid w:linePitch="360"/>
        </w:sectPr>
      </w:pPr>
    </w:p>
    <w:p w:rsidR="00C87330" w:rsidRPr="00DD5EEB" w:rsidRDefault="00C87330" w:rsidP="00C87330">
      <w:pPr>
        <w:pStyle w:val="Times12"/>
        <w:jc w:val="right"/>
        <w:rPr>
          <w:bCs w:val="0"/>
          <w:sz w:val="28"/>
          <w:szCs w:val="28"/>
        </w:rPr>
      </w:pPr>
      <w:r w:rsidRPr="00DD5EEB">
        <w:rPr>
          <w:bCs w:val="0"/>
          <w:sz w:val="28"/>
          <w:szCs w:val="28"/>
        </w:rPr>
        <w:lastRenderedPageBreak/>
        <w:t xml:space="preserve">Форма </w:t>
      </w:r>
      <w:r w:rsidR="00D43498">
        <w:rPr>
          <w:bCs w:val="0"/>
          <w:sz w:val="28"/>
          <w:szCs w:val="28"/>
        </w:rPr>
        <w:t>6</w:t>
      </w:r>
      <w:r w:rsidRPr="00DD5EEB">
        <w:rPr>
          <w:bCs w:val="0"/>
          <w:sz w:val="28"/>
          <w:szCs w:val="28"/>
        </w:rPr>
        <w:t>.</w:t>
      </w:r>
    </w:p>
    <w:p w:rsidR="00C87330" w:rsidRPr="00DD5EEB" w:rsidRDefault="00C87330" w:rsidP="00C87330">
      <w:pPr>
        <w:pStyle w:val="Times12"/>
        <w:ind w:left="4820" w:firstLine="0"/>
        <w:jc w:val="left"/>
        <w:rPr>
          <w:iCs/>
          <w:szCs w:val="24"/>
        </w:rPr>
      </w:pPr>
      <w:r w:rsidRPr="00DD5EEB">
        <w:rPr>
          <w:iCs/>
          <w:szCs w:val="24"/>
        </w:rPr>
        <w:t xml:space="preserve">Приложение к заявке на участие в </w:t>
      </w:r>
      <w:r w:rsidR="009D6ADE" w:rsidRPr="00DD5EEB">
        <w:rPr>
          <w:iCs/>
          <w:szCs w:val="24"/>
        </w:rPr>
        <w:t>запросе предложений</w:t>
      </w:r>
    </w:p>
    <w:p w:rsidR="00C87330" w:rsidRPr="00DD5EEB" w:rsidRDefault="00C87330" w:rsidP="00C87330">
      <w:pPr>
        <w:pStyle w:val="Times12"/>
        <w:ind w:left="4820" w:firstLine="0"/>
        <w:jc w:val="left"/>
        <w:rPr>
          <w:szCs w:val="24"/>
        </w:rPr>
      </w:pPr>
      <w:r w:rsidRPr="00DD5EEB">
        <w:rPr>
          <w:iCs/>
          <w:szCs w:val="24"/>
        </w:rPr>
        <w:t>от «___» __________ 20___ г. № ______</w:t>
      </w:r>
    </w:p>
    <w:p w:rsidR="00C87330" w:rsidRPr="00DD5EEB" w:rsidRDefault="00C87330" w:rsidP="00C87330">
      <w:pPr>
        <w:pStyle w:val="Times12"/>
        <w:jc w:val="right"/>
        <w:rPr>
          <w:b/>
          <w:bCs w:val="0"/>
          <w:sz w:val="22"/>
        </w:rPr>
      </w:pPr>
    </w:p>
    <w:p w:rsidR="00C87330" w:rsidRPr="00DD5EEB" w:rsidRDefault="00C87330" w:rsidP="004564FB">
      <w:pPr>
        <w:jc w:val="center"/>
        <w:rPr>
          <w:sz w:val="28"/>
          <w:szCs w:val="28"/>
        </w:rPr>
      </w:pPr>
      <w:r w:rsidRPr="00DD5EEB">
        <w:rPr>
          <w:sz w:val="28"/>
          <w:szCs w:val="28"/>
        </w:rPr>
        <w:t xml:space="preserve">Открытый </w:t>
      </w:r>
      <w:r w:rsidR="002E77A5" w:rsidRPr="00DD5EEB">
        <w:rPr>
          <w:sz w:val="28"/>
          <w:szCs w:val="28"/>
        </w:rPr>
        <w:t>запрос предложений</w:t>
      </w:r>
      <w:r w:rsidRPr="00DD5EEB">
        <w:rPr>
          <w:sz w:val="28"/>
          <w:szCs w:val="28"/>
        </w:rPr>
        <w:t xml:space="preserve"> </w:t>
      </w:r>
      <w:r w:rsidR="004564FB" w:rsidRPr="00DD5EEB">
        <w:rPr>
          <w:sz w:val="28"/>
          <w:szCs w:val="28"/>
        </w:rPr>
        <w:t xml:space="preserve">в электронной форме </w:t>
      </w:r>
      <w:r w:rsidRPr="00DD5EEB">
        <w:rPr>
          <w:sz w:val="28"/>
          <w:szCs w:val="28"/>
        </w:rPr>
        <w:t>на право заключения договора</w:t>
      </w:r>
      <w:r w:rsidRPr="00DD5EEB">
        <w:rPr>
          <w:b/>
          <w:i/>
          <w:iCs/>
        </w:rPr>
        <w:t xml:space="preserve"> </w:t>
      </w:r>
      <w:r w:rsidRPr="00DD5EEB">
        <w:rPr>
          <w:sz w:val="28"/>
          <w:szCs w:val="28"/>
        </w:rPr>
        <w:t>на </w:t>
      </w:r>
      <w:r w:rsidR="0079134C">
        <w:rPr>
          <w:sz w:val="28"/>
          <w:szCs w:val="28"/>
        </w:rPr>
        <w:t>поставку кабельной продукции</w:t>
      </w:r>
    </w:p>
    <w:p w:rsidR="00F20DA9" w:rsidRPr="00DD5EEB" w:rsidRDefault="00F20DA9" w:rsidP="00F20DA9">
      <w:pPr>
        <w:pStyle w:val="Times12"/>
        <w:spacing w:before="120"/>
        <w:ind w:firstLine="0"/>
        <w:jc w:val="right"/>
        <w:rPr>
          <w:b/>
          <w:bCs w:val="0"/>
          <w:i/>
          <w:szCs w:val="24"/>
        </w:rPr>
      </w:pPr>
      <w:bookmarkStart w:id="377" w:name="_График_оплаты_выполняемых"/>
      <w:bookmarkStart w:id="378" w:name="_Toc255987075"/>
      <w:bookmarkEnd w:id="377"/>
      <w:r w:rsidRPr="00DD5EEB">
        <w:rPr>
          <w:b/>
          <w:bCs w:val="0"/>
          <w:i/>
          <w:szCs w:val="24"/>
        </w:rPr>
        <w:t>Лот</w:t>
      </w:r>
      <w:r>
        <w:rPr>
          <w:b/>
          <w:bCs w:val="0"/>
          <w:i/>
          <w:szCs w:val="24"/>
        </w:rPr>
        <w:t xml:space="preserve"> №10-</w:t>
      </w:r>
      <w:r>
        <w:rPr>
          <w:b/>
          <w:bCs w:val="0"/>
          <w:i/>
          <w:szCs w:val="24"/>
          <w:lang w:val="en-US"/>
        </w:rPr>
        <w:t>RI</w:t>
      </w:r>
      <w:r>
        <w:rPr>
          <w:b/>
          <w:bCs w:val="0"/>
          <w:i/>
          <w:szCs w:val="24"/>
        </w:rPr>
        <w:t>-01-14</w:t>
      </w:r>
    </w:p>
    <w:p w:rsidR="00C87330" w:rsidRPr="00D3393A" w:rsidRDefault="00C87330" w:rsidP="00D3393A">
      <w:pPr>
        <w:pStyle w:val="20"/>
        <w:numPr>
          <w:ilvl w:val="0"/>
          <w:numId w:val="0"/>
        </w:numPr>
        <w:spacing w:before="0" w:after="0"/>
        <w:jc w:val="center"/>
        <w:rPr>
          <w:rFonts w:ascii="Times New Roman" w:hAnsi="Times New Roman" w:cs="Times New Roman"/>
          <w:b w:val="0"/>
          <w:i w:val="0"/>
        </w:rPr>
      </w:pPr>
      <w:bookmarkStart w:id="379" w:name="_Toc388973381"/>
      <w:r w:rsidRPr="00DD5EEB">
        <w:rPr>
          <w:rFonts w:ascii="Times New Roman" w:hAnsi="Times New Roman" w:cs="Times New Roman"/>
          <w:b w:val="0"/>
          <w:i w:val="0"/>
        </w:rPr>
        <w:t>ГРАФИК ОПЛАТЫ</w:t>
      </w:r>
      <w:r w:rsidRPr="00D3393A">
        <w:rPr>
          <w:rFonts w:ascii="Times New Roman" w:hAnsi="Times New Roman" w:cs="Times New Roman"/>
          <w:b w:val="0"/>
          <w:i w:val="0"/>
        </w:rPr>
        <w:t xml:space="preserve"> </w:t>
      </w:r>
      <w:r w:rsidR="00D3393A" w:rsidRPr="00D3393A">
        <w:rPr>
          <w:rFonts w:ascii="Times New Roman" w:hAnsi="Times New Roman" w:cs="Times New Roman"/>
          <w:b w:val="0"/>
          <w:i w:val="0"/>
        </w:rPr>
        <w:t xml:space="preserve">ПОСТАВЛЯЕМОГО ТОВАРА </w:t>
      </w:r>
      <w:r w:rsidR="00D43498">
        <w:rPr>
          <w:rFonts w:ascii="Times New Roman" w:hAnsi="Times New Roman" w:cs="Times New Roman"/>
          <w:b w:val="0"/>
          <w:i w:val="0"/>
        </w:rPr>
        <w:t>(Форма 6</w:t>
      </w:r>
      <w:r w:rsidRPr="00D3393A">
        <w:rPr>
          <w:rFonts w:ascii="Times New Roman" w:hAnsi="Times New Roman" w:cs="Times New Roman"/>
          <w:b w:val="0"/>
          <w:i w:val="0"/>
        </w:rPr>
        <w:t>)</w:t>
      </w:r>
      <w:bookmarkEnd w:id="378"/>
      <w:bookmarkEnd w:id="379"/>
    </w:p>
    <w:p w:rsidR="00C87330" w:rsidRPr="00D3393A" w:rsidRDefault="00C87330" w:rsidP="00D3393A">
      <w:pPr>
        <w:pStyle w:val="20"/>
        <w:numPr>
          <w:ilvl w:val="0"/>
          <w:numId w:val="0"/>
        </w:numPr>
        <w:spacing w:before="0" w:after="0"/>
        <w:jc w:val="center"/>
        <w:rPr>
          <w:rFonts w:ascii="Times New Roman" w:hAnsi="Times New Roman" w:cs="Times New Roman"/>
          <w:b w:val="0"/>
          <w:i w:val="0"/>
        </w:rPr>
      </w:pPr>
    </w:p>
    <w:p w:rsidR="00C87330" w:rsidRPr="00DD5EEB" w:rsidRDefault="00E526CF" w:rsidP="00C87330">
      <w:pPr>
        <w:pStyle w:val="Times12"/>
        <w:ind w:firstLine="0"/>
        <w:jc w:val="left"/>
        <w:rPr>
          <w:i/>
          <w:sz w:val="22"/>
        </w:rPr>
      </w:pPr>
      <w:r w:rsidRPr="00DD5EEB">
        <w:rPr>
          <w:sz w:val="28"/>
          <w:szCs w:val="28"/>
        </w:rPr>
        <w:t xml:space="preserve">Участник </w:t>
      </w:r>
      <w:r w:rsidR="003E0066" w:rsidRPr="00DD5EEB">
        <w:rPr>
          <w:sz w:val="28"/>
          <w:szCs w:val="28"/>
        </w:rPr>
        <w:t>запроса предложений</w:t>
      </w:r>
      <w:r w:rsidR="00C87330" w:rsidRPr="00DD5EEB">
        <w:rPr>
          <w:sz w:val="28"/>
          <w:szCs w:val="28"/>
        </w:rPr>
        <w:t xml:space="preserve">: ________________________________ </w:t>
      </w:r>
    </w:p>
    <w:tbl>
      <w:tblPr>
        <w:tblW w:w="999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0"/>
        <w:gridCol w:w="1440"/>
        <w:gridCol w:w="1984"/>
        <w:gridCol w:w="1134"/>
        <w:gridCol w:w="1560"/>
        <w:gridCol w:w="865"/>
        <w:gridCol w:w="1403"/>
        <w:gridCol w:w="1133"/>
      </w:tblGrid>
      <w:tr w:rsidR="00C87330" w:rsidRPr="00DD5EEB" w:rsidTr="00C87330">
        <w:trPr>
          <w:cantSplit/>
          <w:trHeight w:val="503"/>
        </w:trPr>
        <w:tc>
          <w:tcPr>
            <w:tcW w:w="480" w:type="dxa"/>
            <w:vMerge w:val="restart"/>
            <w:tcBorders>
              <w:top w:val="single" w:sz="4" w:space="0" w:color="auto"/>
              <w:left w:val="single" w:sz="4" w:space="0" w:color="auto"/>
              <w:bottom w:val="single" w:sz="4" w:space="0" w:color="auto"/>
              <w:right w:val="single" w:sz="4" w:space="0" w:color="auto"/>
            </w:tcBorders>
            <w:vAlign w:val="center"/>
          </w:tcPr>
          <w:p w:rsidR="00C87330" w:rsidRPr="00DD5EEB" w:rsidRDefault="00C87330" w:rsidP="00C87330">
            <w:pPr>
              <w:ind w:left="-57" w:right="-57"/>
              <w:jc w:val="center"/>
            </w:pPr>
            <w:r w:rsidRPr="00DD5EEB">
              <w:t>№ п/п</w:t>
            </w:r>
          </w:p>
        </w:tc>
        <w:tc>
          <w:tcPr>
            <w:tcW w:w="1440" w:type="dxa"/>
            <w:vMerge w:val="restart"/>
            <w:tcBorders>
              <w:top w:val="single" w:sz="4" w:space="0" w:color="auto"/>
              <w:left w:val="single" w:sz="4" w:space="0" w:color="auto"/>
              <w:bottom w:val="single" w:sz="4" w:space="0" w:color="auto"/>
              <w:right w:val="single" w:sz="4" w:space="0" w:color="auto"/>
            </w:tcBorders>
            <w:vAlign w:val="center"/>
          </w:tcPr>
          <w:p w:rsidR="00C87330" w:rsidRPr="00DD5EEB" w:rsidRDefault="00C87330" w:rsidP="00D3393A">
            <w:pPr>
              <w:pStyle w:val="af7"/>
              <w:suppressAutoHyphens/>
              <w:spacing w:before="0" w:after="0"/>
              <w:ind w:left="-36" w:right="0"/>
              <w:jc w:val="center"/>
              <w:rPr>
                <w:sz w:val="24"/>
                <w:szCs w:val="24"/>
              </w:rPr>
            </w:pPr>
            <w:r w:rsidRPr="00DD5EEB">
              <w:rPr>
                <w:sz w:val="24"/>
                <w:szCs w:val="24"/>
              </w:rPr>
              <w:t xml:space="preserve">Наименование </w:t>
            </w:r>
            <w:r w:rsidRPr="00D3393A">
              <w:rPr>
                <w:sz w:val="24"/>
                <w:szCs w:val="24"/>
              </w:rPr>
              <w:t>поставок</w:t>
            </w:r>
          </w:p>
        </w:tc>
        <w:tc>
          <w:tcPr>
            <w:tcW w:w="1984" w:type="dxa"/>
            <w:vMerge w:val="restart"/>
            <w:tcBorders>
              <w:top w:val="single" w:sz="4" w:space="0" w:color="auto"/>
              <w:left w:val="single" w:sz="4" w:space="0" w:color="auto"/>
              <w:bottom w:val="single" w:sz="4" w:space="0" w:color="auto"/>
              <w:right w:val="single" w:sz="4" w:space="0" w:color="auto"/>
            </w:tcBorders>
            <w:vAlign w:val="center"/>
          </w:tcPr>
          <w:p w:rsidR="00C87330" w:rsidRPr="00DD5EEB" w:rsidRDefault="00C87330" w:rsidP="00C87330">
            <w:pPr>
              <w:pStyle w:val="af7"/>
              <w:suppressAutoHyphens/>
              <w:spacing w:before="0" w:after="0"/>
              <w:ind w:left="-106" w:right="0"/>
              <w:jc w:val="center"/>
              <w:rPr>
                <w:sz w:val="24"/>
                <w:szCs w:val="24"/>
              </w:rPr>
            </w:pPr>
            <w:r w:rsidRPr="00DD5EEB">
              <w:rPr>
                <w:sz w:val="24"/>
                <w:szCs w:val="24"/>
              </w:rPr>
              <w:t xml:space="preserve">Номер п/п </w:t>
            </w:r>
          </w:p>
          <w:p w:rsidR="00C87330" w:rsidRPr="00DD5EEB" w:rsidRDefault="00C87330" w:rsidP="00D3393A">
            <w:pPr>
              <w:pStyle w:val="af7"/>
              <w:suppressAutoHyphens/>
              <w:spacing w:before="0" w:after="0"/>
              <w:ind w:left="-106" w:right="-112"/>
              <w:jc w:val="center"/>
              <w:rPr>
                <w:sz w:val="24"/>
                <w:szCs w:val="24"/>
              </w:rPr>
            </w:pPr>
            <w:r w:rsidRPr="00DD5EEB">
              <w:rPr>
                <w:sz w:val="24"/>
                <w:szCs w:val="24"/>
              </w:rPr>
              <w:t xml:space="preserve">в графике </w:t>
            </w:r>
            <w:r w:rsidRPr="00D3393A">
              <w:rPr>
                <w:sz w:val="24"/>
                <w:szCs w:val="24"/>
              </w:rPr>
              <w:t>поставки товара</w:t>
            </w:r>
            <w:r w:rsidRPr="00DD5EEB">
              <w:rPr>
                <w:sz w:val="24"/>
                <w:szCs w:val="24"/>
              </w:rPr>
              <w:t xml:space="preserve"> (форма </w:t>
            </w:r>
            <w:r w:rsidRPr="00D3393A">
              <w:rPr>
                <w:sz w:val="24"/>
                <w:szCs w:val="24"/>
              </w:rPr>
              <w:t>___</w:t>
            </w:r>
            <w:r w:rsidRPr="00DD5EEB">
              <w:rPr>
                <w:sz w:val="24"/>
                <w:szCs w:val="24"/>
              </w:rPr>
              <w:t>)</w:t>
            </w:r>
          </w:p>
        </w:tc>
        <w:tc>
          <w:tcPr>
            <w:tcW w:w="2694" w:type="dxa"/>
            <w:gridSpan w:val="2"/>
            <w:tcBorders>
              <w:top w:val="single" w:sz="4" w:space="0" w:color="auto"/>
              <w:left w:val="single" w:sz="4" w:space="0" w:color="auto"/>
              <w:bottom w:val="single" w:sz="4" w:space="0" w:color="auto"/>
              <w:right w:val="single" w:sz="4" w:space="0" w:color="auto"/>
            </w:tcBorders>
            <w:vAlign w:val="center"/>
          </w:tcPr>
          <w:p w:rsidR="00C87330" w:rsidRPr="00DD5EEB" w:rsidRDefault="00C87330" w:rsidP="00C87330">
            <w:pPr>
              <w:pStyle w:val="af7"/>
              <w:suppressAutoHyphens/>
              <w:spacing w:before="0" w:after="0"/>
              <w:ind w:left="-89" w:right="-127"/>
              <w:jc w:val="center"/>
              <w:rPr>
                <w:sz w:val="24"/>
                <w:szCs w:val="24"/>
              </w:rPr>
            </w:pPr>
            <w:r w:rsidRPr="00DD5EEB">
              <w:rPr>
                <w:sz w:val="24"/>
                <w:szCs w:val="24"/>
              </w:rPr>
              <w:t>Авансовые платежи</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C87330" w:rsidRPr="00DD5EEB" w:rsidRDefault="00C87330" w:rsidP="00C87330">
            <w:pPr>
              <w:pStyle w:val="af7"/>
              <w:suppressAutoHyphens/>
              <w:spacing w:before="0" w:after="0"/>
              <w:ind w:left="-89" w:right="-127"/>
              <w:jc w:val="center"/>
              <w:rPr>
                <w:sz w:val="24"/>
                <w:szCs w:val="24"/>
              </w:rPr>
            </w:pPr>
            <w:r w:rsidRPr="00DD5EEB">
              <w:rPr>
                <w:sz w:val="24"/>
                <w:szCs w:val="24"/>
              </w:rPr>
              <w:t>Остальные платежи</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C87330" w:rsidRPr="00DD5EEB" w:rsidRDefault="00C87330" w:rsidP="00C87330">
            <w:pPr>
              <w:pStyle w:val="af7"/>
              <w:suppressAutoHyphens/>
              <w:spacing w:before="0" w:after="0"/>
              <w:ind w:left="0" w:right="-127"/>
              <w:jc w:val="center"/>
              <w:rPr>
                <w:sz w:val="24"/>
                <w:szCs w:val="24"/>
              </w:rPr>
            </w:pPr>
            <w:r w:rsidRPr="00DD5EEB">
              <w:rPr>
                <w:szCs w:val="24"/>
              </w:rPr>
              <w:t>Всего общая сумма платежей, руб. с НДС</w:t>
            </w:r>
          </w:p>
        </w:tc>
      </w:tr>
      <w:tr w:rsidR="00C87330" w:rsidRPr="00DD5EEB" w:rsidTr="00C87330">
        <w:trPr>
          <w:cantSplit/>
          <w:trHeight w:val="502"/>
        </w:trPr>
        <w:tc>
          <w:tcPr>
            <w:tcW w:w="480" w:type="dxa"/>
            <w:vMerge/>
            <w:tcBorders>
              <w:top w:val="single" w:sz="4" w:space="0" w:color="auto"/>
              <w:left w:val="single" w:sz="4" w:space="0" w:color="auto"/>
              <w:bottom w:val="single" w:sz="4" w:space="0" w:color="auto"/>
              <w:right w:val="single" w:sz="4" w:space="0" w:color="auto"/>
            </w:tcBorders>
            <w:vAlign w:val="center"/>
          </w:tcPr>
          <w:p w:rsidR="00C87330" w:rsidRPr="00DD5EEB" w:rsidRDefault="00C87330" w:rsidP="00C87330">
            <w:pPr>
              <w:pStyle w:val="af7"/>
              <w:suppressAutoHyphens/>
              <w:spacing w:before="0" w:after="0"/>
              <w:jc w:val="center"/>
              <w:rPr>
                <w:sz w:val="24"/>
                <w:szCs w:val="24"/>
              </w:rPr>
            </w:pPr>
          </w:p>
        </w:tc>
        <w:tc>
          <w:tcPr>
            <w:tcW w:w="1440" w:type="dxa"/>
            <w:vMerge/>
            <w:tcBorders>
              <w:top w:val="single" w:sz="4" w:space="0" w:color="auto"/>
              <w:left w:val="single" w:sz="4" w:space="0" w:color="auto"/>
              <w:bottom w:val="single" w:sz="4" w:space="0" w:color="auto"/>
              <w:right w:val="single" w:sz="4" w:space="0" w:color="auto"/>
            </w:tcBorders>
            <w:vAlign w:val="center"/>
          </w:tcPr>
          <w:p w:rsidR="00C87330" w:rsidRPr="00DD5EEB" w:rsidRDefault="00C87330" w:rsidP="00C87330">
            <w:pPr>
              <w:pStyle w:val="af7"/>
              <w:suppressAutoHyphens/>
              <w:spacing w:before="0" w:after="0"/>
              <w:jc w:val="center"/>
              <w:rPr>
                <w:sz w:val="24"/>
                <w:szCs w:val="24"/>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C87330" w:rsidRPr="00DD5EEB" w:rsidRDefault="00C87330" w:rsidP="00C87330">
            <w:pPr>
              <w:pStyle w:val="af7"/>
              <w:suppressAutoHyphens/>
              <w:spacing w:before="0" w:after="0"/>
              <w:ind w:left="0"/>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C87330" w:rsidRPr="00DD5EEB" w:rsidRDefault="00C87330" w:rsidP="00C87330">
            <w:pPr>
              <w:pStyle w:val="af7"/>
              <w:suppressAutoHyphens/>
              <w:ind w:left="0"/>
              <w:jc w:val="center"/>
              <w:rPr>
                <w:szCs w:val="24"/>
              </w:rPr>
            </w:pPr>
            <w:r w:rsidRPr="00DD5EEB">
              <w:rPr>
                <w:szCs w:val="24"/>
              </w:rPr>
              <w:t>Срок платежа</w:t>
            </w:r>
          </w:p>
        </w:tc>
        <w:tc>
          <w:tcPr>
            <w:tcW w:w="1560" w:type="dxa"/>
            <w:tcBorders>
              <w:top w:val="single" w:sz="4" w:space="0" w:color="auto"/>
              <w:left w:val="single" w:sz="4" w:space="0" w:color="auto"/>
              <w:bottom w:val="single" w:sz="4" w:space="0" w:color="auto"/>
              <w:right w:val="single" w:sz="4" w:space="0" w:color="auto"/>
            </w:tcBorders>
            <w:vAlign w:val="center"/>
          </w:tcPr>
          <w:p w:rsidR="00C87330" w:rsidRPr="00DD5EEB" w:rsidRDefault="00C87330" w:rsidP="00C87330">
            <w:pPr>
              <w:pStyle w:val="af7"/>
              <w:suppressAutoHyphens/>
              <w:spacing w:before="0" w:after="0"/>
              <w:ind w:left="-89" w:right="0"/>
              <w:jc w:val="center"/>
              <w:rPr>
                <w:szCs w:val="24"/>
              </w:rPr>
            </w:pPr>
            <w:r w:rsidRPr="00DD5EEB">
              <w:rPr>
                <w:szCs w:val="24"/>
              </w:rPr>
              <w:t>Сумма платежа, руб. (с НДС)</w:t>
            </w:r>
          </w:p>
        </w:tc>
        <w:tc>
          <w:tcPr>
            <w:tcW w:w="865" w:type="dxa"/>
            <w:tcBorders>
              <w:top w:val="single" w:sz="4" w:space="0" w:color="auto"/>
              <w:left w:val="single" w:sz="4" w:space="0" w:color="auto"/>
              <w:bottom w:val="single" w:sz="4" w:space="0" w:color="auto"/>
              <w:right w:val="single" w:sz="4" w:space="0" w:color="auto"/>
            </w:tcBorders>
            <w:vAlign w:val="center"/>
          </w:tcPr>
          <w:p w:rsidR="00C87330" w:rsidRPr="00DD5EEB" w:rsidRDefault="00C87330" w:rsidP="00C87330">
            <w:pPr>
              <w:pStyle w:val="af7"/>
              <w:suppressAutoHyphens/>
              <w:ind w:left="-85" w:right="-108" w:firstLine="85"/>
              <w:jc w:val="center"/>
              <w:rPr>
                <w:szCs w:val="24"/>
              </w:rPr>
            </w:pPr>
            <w:r w:rsidRPr="00DD5EEB">
              <w:rPr>
                <w:szCs w:val="24"/>
              </w:rPr>
              <w:t>Срок платежа</w:t>
            </w:r>
          </w:p>
        </w:tc>
        <w:tc>
          <w:tcPr>
            <w:tcW w:w="1403" w:type="dxa"/>
            <w:tcBorders>
              <w:top w:val="single" w:sz="4" w:space="0" w:color="auto"/>
              <w:left w:val="single" w:sz="4" w:space="0" w:color="auto"/>
              <w:bottom w:val="single" w:sz="4" w:space="0" w:color="auto"/>
              <w:right w:val="single" w:sz="4" w:space="0" w:color="auto"/>
            </w:tcBorders>
            <w:vAlign w:val="center"/>
          </w:tcPr>
          <w:p w:rsidR="00C87330" w:rsidRPr="00DD5EEB" w:rsidRDefault="00C87330" w:rsidP="00C87330">
            <w:pPr>
              <w:pStyle w:val="af7"/>
              <w:suppressAutoHyphens/>
              <w:spacing w:before="0" w:after="0"/>
              <w:ind w:left="-89" w:right="-127"/>
              <w:jc w:val="center"/>
              <w:rPr>
                <w:szCs w:val="24"/>
              </w:rPr>
            </w:pPr>
            <w:r w:rsidRPr="00DD5EEB">
              <w:rPr>
                <w:szCs w:val="24"/>
              </w:rPr>
              <w:t>Сумма платежа, руб. (с НДС)</w:t>
            </w:r>
          </w:p>
        </w:tc>
        <w:tc>
          <w:tcPr>
            <w:tcW w:w="1133" w:type="dxa"/>
            <w:vMerge/>
            <w:tcBorders>
              <w:top w:val="single" w:sz="4" w:space="0" w:color="auto"/>
              <w:left w:val="single" w:sz="4" w:space="0" w:color="auto"/>
              <w:bottom w:val="single" w:sz="4" w:space="0" w:color="auto"/>
              <w:right w:val="single" w:sz="4" w:space="0" w:color="auto"/>
            </w:tcBorders>
            <w:vAlign w:val="center"/>
          </w:tcPr>
          <w:p w:rsidR="00C87330" w:rsidRPr="00DD5EEB" w:rsidRDefault="00C87330" w:rsidP="00C87330">
            <w:pPr>
              <w:pStyle w:val="af7"/>
              <w:suppressAutoHyphens/>
              <w:spacing w:before="0" w:after="0"/>
              <w:ind w:left="-89" w:right="-127"/>
              <w:jc w:val="center"/>
              <w:rPr>
                <w:sz w:val="24"/>
                <w:szCs w:val="24"/>
              </w:rPr>
            </w:pPr>
          </w:p>
        </w:tc>
      </w:tr>
      <w:tr w:rsidR="00C87330" w:rsidRPr="00DD5EEB" w:rsidTr="00C87330">
        <w:tc>
          <w:tcPr>
            <w:tcW w:w="480" w:type="dxa"/>
            <w:tcBorders>
              <w:top w:val="single" w:sz="4" w:space="0" w:color="auto"/>
              <w:left w:val="single" w:sz="4" w:space="0" w:color="auto"/>
              <w:right w:val="single" w:sz="4" w:space="0" w:color="auto"/>
            </w:tcBorders>
          </w:tcPr>
          <w:p w:rsidR="00C87330" w:rsidRPr="00DD5EEB" w:rsidRDefault="00C87330" w:rsidP="00C87330">
            <w:pPr>
              <w:pStyle w:val="af8"/>
              <w:tabs>
                <w:tab w:val="num" w:pos="0"/>
              </w:tabs>
              <w:suppressAutoHyphens/>
              <w:spacing w:before="0" w:after="0"/>
              <w:ind w:left="0"/>
              <w:rPr>
                <w:szCs w:val="24"/>
              </w:rPr>
            </w:pPr>
          </w:p>
        </w:tc>
        <w:tc>
          <w:tcPr>
            <w:tcW w:w="1440" w:type="dxa"/>
            <w:tcBorders>
              <w:top w:val="single" w:sz="4" w:space="0" w:color="auto"/>
              <w:left w:val="single" w:sz="4" w:space="0" w:color="auto"/>
              <w:right w:val="single" w:sz="4" w:space="0" w:color="auto"/>
            </w:tcBorders>
          </w:tcPr>
          <w:p w:rsidR="00C87330" w:rsidRPr="00DD5EEB" w:rsidRDefault="00C87330" w:rsidP="00C87330">
            <w:pPr>
              <w:pStyle w:val="af8"/>
              <w:suppressAutoHyphens/>
              <w:spacing w:before="0" w:after="0"/>
              <w:rPr>
                <w:szCs w:val="24"/>
              </w:rPr>
            </w:pPr>
          </w:p>
        </w:tc>
        <w:tc>
          <w:tcPr>
            <w:tcW w:w="1984" w:type="dxa"/>
            <w:tcBorders>
              <w:top w:val="single" w:sz="4" w:space="0" w:color="auto"/>
              <w:left w:val="single" w:sz="4" w:space="0" w:color="auto"/>
              <w:right w:val="single" w:sz="4" w:space="0" w:color="auto"/>
            </w:tcBorders>
          </w:tcPr>
          <w:p w:rsidR="00C87330" w:rsidRPr="00DD5EEB" w:rsidRDefault="00C87330" w:rsidP="00C87330">
            <w:pPr>
              <w:pStyle w:val="af8"/>
              <w:suppressAutoHyphens/>
              <w:spacing w:before="0" w:after="0"/>
              <w:rPr>
                <w:szCs w:val="24"/>
              </w:rPr>
            </w:pPr>
          </w:p>
        </w:tc>
        <w:tc>
          <w:tcPr>
            <w:tcW w:w="1134" w:type="dxa"/>
            <w:tcBorders>
              <w:top w:val="single" w:sz="4" w:space="0" w:color="auto"/>
              <w:left w:val="single" w:sz="4" w:space="0" w:color="auto"/>
              <w:right w:val="single" w:sz="4" w:space="0" w:color="auto"/>
            </w:tcBorders>
          </w:tcPr>
          <w:p w:rsidR="00C87330" w:rsidRPr="00DD5EEB" w:rsidRDefault="00C87330" w:rsidP="00C87330">
            <w:pPr>
              <w:pStyle w:val="af8"/>
              <w:suppressAutoHyphens/>
              <w:spacing w:before="0" w:after="0"/>
              <w:rPr>
                <w:szCs w:val="24"/>
              </w:rPr>
            </w:pPr>
          </w:p>
        </w:tc>
        <w:tc>
          <w:tcPr>
            <w:tcW w:w="1560" w:type="dxa"/>
            <w:tcBorders>
              <w:top w:val="single" w:sz="4" w:space="0" w:color="auto"/>
              <w:left w:val="single" w:sz="4" w:space="0" w:color="auto"/>
              <w:right w:val="single" w:sz="4" w:space="0" w:color="auto"/>
            </w:tcBorders>
          </w:tcPr>
          <w:p w:rsidR="00C87330" w:rsidRPr="00DD5EEB" w:rsidRDefault="00C87330" w:rsidP="00C87330">
            <w:pPr>
              <w:pStyle w:val="af8"/>
              <w:suppressAutoHyphens/>
              <w:spacing w:before="0" w:after="0"/>
              <w:jc w:val="center"/>
              <w:rPr>
                <w:szCs w:val="24"/>
              </w:rPr>
            </w:pPr>
          </w:p>
        </w:tc>
        <w:tc>
          <w:tcPr>
            <w:tcW w:w="865" w:type="dxa"/>
            <w:tcBorders>
              <w:top w:val="single" w:sz="4" w:space="0" w:color="auto"/>
              <w:left w:val="single" w:sz="4" w:space="0" w:color="auto"/>
              <w:right w:val="single" w:sz="4" w:space="0" w:color="auto"/>
            </w:tcBorders>
          </w:tcPr>
          <w:p w:rsidR="00C87330" w:rsidRPr="00DD5EEB" w:rsidRDefault="00C87330" w:rsidP="00C87330">
            <w:pPr>
              <w:pStyle w:val="af8"/>
              <w:suppressAutoHyphens/>
              <w:spacing w:before="0" w:after="0"/>
              <w:rPr>
                <w:szCs w:val="24"/>
              </w:rPr>
            </w:pPr>
          </w:p>
        </w:tc>
        <w:tc>
          <w:tcPr>
            <w:tcW w:w="1403" w:type="dxa"/>
            <w:tcBorders>
              <w:top w:val="single" w:sz="4" w:space="0" w:color="auto"/>
              <w:left w:val="single" w:sz="4" w:space="0" w:color="auto"/>
              <w:right w:val="single" w:sz="4" w:space="0" w:color="auto"/>
            </w:tcBorders>
          </w:tcPr>
          <w:p w:rsidR="00C87330" w:rsidRPr="00DD5EEB" w:rsidRDefault="00C87330" w:rsidP="00C87330">
            <w:pPr>
              <w:pStyle w:val="af8"/>
              <w:suppressAutoHyphens/>
              <w:spacing w:before="0" w:after="0"/>
              <w:jc w:val="center"/>
              <w:rPr>
                <w:szCs w:val="24"/>
              </w:rPr>
            </w:pPr>
          </w:p>
        </w:tc>
        <w:tc>
          <w:tcPr>
            <w:tcW w:w="1133" w:type="dxa"/>
            <w:tcBorders>
              <w:top w:val="single" w:sz="4" w:space="0" w:color="auto"/>
              <w:left w:val="single" w:sz="4" w:space="0" w:color="auto"/>
              <w:right w:val="single" w:sz="4" w:space="0" w:color="auto"/>
            </w:tcBorders>
          </w:tcPr>
          <w:p w:rsidR="00C87330" w:rsidRPr="00DD5EEB" w:rsidRDefault="00C87330" w:rsidP="00C87330">
            <w:pPr>
              <w:pStyle w:val="af8"/>
              <w:suppressAutoHyphens/>
              <w:spacing w:before="0" w:after="0"/>
              <w:jc w:val="center"/>
              <w:rPr>
                <w:szCs w:val="24"/>
              </w:rPr>
            </w:pPr>
          </w:p>
        </w:tc>
      </w:tr>
      <w:tr w:rsidR="00C87330" w:rsidRPr="00DD5EEB" w:rsidTr="00C87330">
        <w:tc>
          <w:tcPr>
            <w:tcW w:w="480" w:type="dxa"/>
            <w:tcBorders>
              <w:left w:val="single" w:sz="4" w:space="0" w:color="auto"/>
              <w:right w:val="single" w:sz="4" w:space="0" w:color="auto"/>
            </w:tcBorders>
          </w:tcPr>
          <w:p w:rsidR="00C87330" w:rsidRPr="00DD5EEB" w:rsidRDefault="00C87330" w:rsidP="00C87330">
            <w:pPr>
              <w:pStyle w:val="af8"/>
              <w:tabs>
                <w:tab w:val="num" w:pos="0"/>
              </w:tabs>
              <w:suppressAutoHyphens/>
              <w:spacing w:before="0" w:after="0"/>
              <w:ind w:left="0"/>
              <w:rPr>
                <w:szCs w:val="24"/>
              </w:rPr>
            </w:pPr>
          </w:p>
        </w:tc>
        <w:tc>
          <w:tcPr>
            <w:tcW w:w="1440" w:type="dxa"/>
            <w:tcBorders>
              <w:left w:val="single" w:sz="4" w:space="0" w:color="auto"/>
              <w:right w:val="single" w:sz="4" w:space="0" w:color="auto"/>
            </w:tcBorders>
          </w:tcPr>
          <w:p w:rsidR="00C87330" w:rsidRPr="00DD5EEB" w:rsidRDefault="00C87330" w:rsidP="00C87330">
            <w:pPr>
              <w:pStyle w:val="af8"/>
              <w:suppressAutoHyphens/>
              <w:spacing w:before="0" w:after="0"/>
              <w:rPr>
                <w:szCs w:val="24"/>
              </w:rPr>
            </w:pPr>
          </w:p>
        </w:tc>
        <w:tc>
          <w:tcPr>
            <w:tcW w:w="1984" w:type="dxa"/>
            <w:tcBorders>
              <w:left w:val="single" w:sz="4" w:space="0" w:color="auto"/>
              <w:right w:val="single" w:sz="4" w:space="0" w:color="auto"/>
            </w:tcBorders>
          </w:tcPr>
          <w:p w:rsidR="00C87330" w:rsidRPr="00DD5EEB" w:rsidRDefault="00C87330" w:rsidP="00C87330">
            <w:pPr>
              <w:pStyle w:val="af8"/>
              <w:suppressAutoHyphens/>
              <w:spacing w:before="0" w:after="0"/>
              <w:rPr>
                <w:szCs w:val="24"/>
              </w:rPr>
            </w:pPr>
          </w:p>
        </w:tc>
        <w:tc>
          <w:tcPr>
            <w:tcW w:w="1134" w:type="dxa"/>
            <w:tcBorders>
              <w:left w:val="single" w:sz="4" w:space="0" w:color="auto"/>
              <w:right w:val="single" w:sz="4" w:space="0" w:color="auto"/>
            </w:tcBorders>
          </w:tcPr>
          <w:p w:rsidR="00C87330" w:rsidRPr="00DD5EEB" w:rsidRDefault="00C87330" w:rsidP="00C87330">
            <w:pPr>
              <w:pStyle w:val="af8"/>
              <w:suppressAutoHyphens/>
              <w:spacing w:before="0" w:after="0"/>
              <w:rPr>
                <w:szCs w:val="24"/>
              </w:rPr>
            </w:pPr>
          </w:p>
        </w:tc>
        <w:tc>
          <w:tcPr>
            <w:tcW w:w="1560" w:type="dxa"/>
            <w:tcBorders>
              <w:left w:val="single" w:sz="4" w:space="0" w:color="auto"/>
              <w:right w:val="single" w:sz="4" w:space="0" w:color="auto"/>
            </w:tcBorders>
          </w:tcPr>
          <w:p w:rsidR="00C87330" w:rsidRPr="00DD5EEB" w:rsidRDefault="00C87330" w:rsidP="00C87330">
            <w:pPr>
              <w:pStyle w:val="af8"/>
              <w:suppressAutoHyphens/>
              <w:spacing w:before="0" w:after="0"/>
              <w:jc w:val="center"/>
              <w:rPr>
                <w:szCs w:val="24"/>
              </w:rPr>
            </w:pPr>
          </w:p>
        </w:tc>
        <w:tc>
          <w:tcPr>
            <w:tcW w:w="865" w:type="dxa"/>
            <w:tcBorders>
              <w:left w:val="single" w:sz="4" w:space="0" w:color="auto"/>
              <w:right w:val="single" w:sz="4" w:space="0" w:color="auto"/>
            </w:tcBorders>
          </w:tcPr>
          <w:p w:rsidR="00C87330" w:rsidRPr="00DD5EEB" w:rsidRDefault="00C87330" w:rsidP="00C87330">
            <w:pPr>
              <w:pStyle w:val="af8"/>
              <w:suppressAutoHyphens/>
              <w:spacing w:before="0" w:after="0"/>
              <w:rPr>
                <w:szCs w:val="24"/>
              </w:rPr>
            </w:pPr>
          </w:p>
        </w:tc>
        <w:tc>
          <w:tcPr>
            <w:tcW w:w="1403" w:type="dxa"/>
            <w:tcBorders>
              <w:left w:val="single" w:sz="4" w:space="0" w:color="auto"/>
              <w:right w:val="single" w:sz="4" w:space="0" w:color="auto"/>
            </w:tcBorders>
          </w:tcPr>
          <w:p w:rsidR="00C87330" w:rsidRPr="00DD5EEB" w:rsidRDefault="00C87330" w:rsidP="00C87330">
            <w:pPr>
              <w:pStyle w:val="af8"/>
              <w:suppressAutoHyphens/>
              <w:spacing w:before="0" w:after="0"/>
              <w:jc w:val="center"/>
              <w:rPr>
                <w:szCs w:val="24"/>
              </w:rPr>
            </w:pPr>
          </w:p>
        </w:tc>
        <w:tc>
          <w:tcPr>
            <w:tcW w:w="1133" w:type="dxa"/>
            <w:tcBorders>
              <w:left w:val="single" w:sz="4" w:space="0" w:color="auto"/>
              <w:right w:val="single" w:sz="4" w:space="0" w:color="auto"/>
            </w:tcBorders>
          </w:tcPr>
          <w:p w:rsidR="00C87330" w:rsidRPr="00DD5EEB" w:rsidRDefault="00C87330" w:rsidP="00C87330">
            <w:pPr>
              <w:pStyle w:val="af8"/>
              <w:suppressAutoHyphens/>
              <w:spacing w:before="0" w:after="0"/>
              <w:jc w:val="center"/>
              <w:rPr>
                <w:szCs w:val="24"/>
              </w:rPr>
            </w:pPr>
          </w:p>
        </w:tc>
      </w:tr>
      <w:tr w:rsidR="00C87330" w:rsidRPr="00DD5EEB" w:rsidTr="00C87330">
        <w:tc>
          <w:tcPr>
            <w:tcW w:w="480" w:type="dxa"/>
            <w:tcBorders>
              <w:left w:val="single" w:sz="4" w:space="0" w:color="auto"/>
              <w:right w:val="single" w:sz="4" w:space="0" w:color="auto"/>
            </w:tcBorders>
          </w:tcPr>
          <w:p w:rsidR="00C87330" w:rsidRPr="00DD5EEB" w:rsidRDefault="00C87330" w:rsidP="00C87330">
            <w:pPr>
              <w:pStyle w:val="af8"/>
              <w:tabs>
                <w:tab w:val="num" w:pos="0"/>
              </w:tabs>
              <w:suppressAutoHyphens/>
              <w:spacing w:before="0" w:after="0"/>
              <w:ind w:left="0"/>
              <w:rPr>
                <w:szCs w:val="24"/>
              </w:rPr>
            </w:pPr>
          </w:p>
        </w:tc>
        <w:tc>
          <w:tcPr>
            <w:tcW w:w="1440" w:type="dxa"/>
            <w:tcBorders>
              <w:left w:val="single" w:sz="4" w:space="0" w:color="auto"/>
              <w:right w:val="single" w:sz="4" w:space="0" w:color="auto"/>
            </w:tcBorders>
          </w:tcPr>
          <w:p w:rsidR="00C87330" w:rsidRPr="00DD5EEB" w:rsidRDefault="00C87330" w:rsidP="00C87330">
            <w:pPr>
              <w:pStyle w:val="af8"/>
              <w:suppressAutoHyphens/>
              <w:spacing w:before="0" w:after="0"/>
              <w:rPr>
                <w:szCs w:val="24"/>
              </w:rPr>
            </w:pPr>
          </w:p>
        </w:tc>
        <w:tc>
          <w:tcPr>
            <w:tcW w:w="1984" w:type="dxa"/>
            <w:tcBorders>
              <w:left w:val="single" w:sz="4" w:space="0" w:color="auto"/>
              <w:right w:val="single" w:sz="4" w:space="0" w:color="auto"/>
            </w:tcBorders>
          </w:tcPr>
          <w:p w:rsidR="00C87330" w:rsidRPr="00DD5EEB" w:rsidRDefault="00C87330" w:rsidP="00C87330">
            <w:pPr>
              <w:pStyle w:val="af8"/>
              <w:suppressAutoHyphens/>
              <w:spacing w:before="0" w:after="0"/>
              <w:rPr>
                <w:szCs w:val="24"/>
              </w:rPr>
            </w:pPr>
          </w:p>
        </w:tc>
        <w:tc>
          <w:tcPr>
            <w:tcW w:w="1134" w:type="dxa"/>
            <w:tcBorders>
              <w:left w:val="single" w:sz="4" w:space="0" w:color="auto"/>
              <w:right w:val="single" w:sz="4" w:space="0" w:color="auto"/>
            </w:tcBorders>
          </w:tcPr>
          <w:p w:rsidR="00C87330" w:rsidRPr="00DD5EEB" w:rsidRDefault="00C87330" w:rsidP="00C87330">
            <w:pPr>
              <w:pStyle w:val="af8"/>
              <w:suppressAutoHyphens/>
              <w:spacing w:before="0" w:after="0"/>
              <w:rPr>
                <w:szCs w:val="24"/>
              </w:rPr>
            </w:pPr>
          </w:p>
        </w:tc>
        <w:tc>
          <w:tcPr>
            <w:tcW w:w="1560" w:type="dxa"/>
            <w:tcBorders>
              <w:left w:val="single" w:sz="4" w:space="0" w:color="auto"/>
              <w:right w:val="single" w:sz="4" w:space="0" w:color="auto"/>
            </w:tcBorders>
          </w:tcPr>
          <w:p w:rsidR="00C87330" w:rsidRPr="00DD5EEB" w:rsidRDefault="00C87330" w:rsidP="00C87330">
            <w:pPr>
              <w:pStyle w:val="af8"/>
              <w:suppressAutoHyphens/>
              <w:spacing w:before="0" w:after="0"/>
              <w:jc w:val="center"/>
              <w:rPr>
                <w:szCs w:val="24"/>
              </w:rPr>
            </w:pPr>
          </w:p>
        </w:tc>
        <w:tc>
          <w:tcPr>
            <w:tcW w:w="865" w:type="dxa"/>
            <w:tcBorders>
              <w:left w:val="single" w:sz="4" w:space="0" w:color="auto"/>
              <w:right w:val="single" w:sz="4" w:space="0" w:color="auto"/>
            </w:tcBorders>
          </w:tcPr>
          <w:p w:rsidR="00C87330" w:rsidRPr="00DD5EEB" w:rsidRDefault="00C87330" w:rsidP="00C87330">
            <w:pPr>
              <w:pStyle w:val="af8"/>
              <w:suppressAutoHyphens/>
              <w:spacing w:before="0" w:after="0"/>
              <w:rPr>
                <w:szCs w:val="24"/>
              </w:rPr>
            </w:pPr>
          </w:p>
        </w:tc>
        <w:tc>
          <w:tcPr>
            <w:tcW w:w="1403" w:type="dxa"/>
            <w:tcBorders>
              <w:left w:val="single" w:sz="4" w:space="0" w:color="auto"/>
              <w:right w:val="single" w:sz="4" w:space="0" w:color="auto"/>
            </w:tcBorders>
          </w:tcPr>
          <w:p w:rsidR="00C87330" w:rsidRPr="00DD5EEB" w:rsidRDefault="00C87330" w:rsidP="00C87330">
            <w:pPr>
              <w:pStyle w:val="af8"/>
              <w:suppressAutoHyphens/>
              <w:spacing w:before="0" w:after="0"/>
              <w:jc w:val="center"/>
              <w:rPr>
                <w:szCs w:val="24"/>
              </w:rPr>
            </w:pPr>
          </w:p>
        </w:tc>
        <w:tc>
          <w:tcPr>
            <w:tcW w:w="1133" w:type="dxa"/>
            <w:tcBorders>
              <w:left w:val="single" w:sz="4" w:space="0" w:color="auto"/>
              <w:right w:val="single" w:sz="4" w:space="0" w:color="auto"/>
            </w:tcBorders>
          </w:tcPr>
          <w:p w:rsidR="00C87330" w:rsidRPr="00DD5EEB" w:rsidRDefault="00C87330" w:rsidP="00C87330">
            <w:pPr>
              <w:pStyle w:val="af8"/>
              <w:suppressAutoHyphens/>
              <w:spacing w:before="0" w:after="0"/>
              <w:jc w:val="center"/>
              <w:rPr>
                <w:szCs w:val="24"/>
              </w:rPr>
            </w:pPr>
          </w:p>
        </w:tc>
      </w:tr>
      <w:tr w:rsidR="00C87330" w:rsidRPr="00DD5EEB" w:rsidTr="00C87330">
        <w:tc>
          <w:tcPr>
            <w:tcW w:w="480" w:type="dxa"/>
            <w:tcBorders>
              <w:left w:val="single" w:sz="4" w:space="0" w:color="auto"/>
              <w:bottom w:val="single" w:sz="4" w:space="0" w:color="auto"/>
              <w:right w:val="single" w:sz="4" w:space="0" w:color="auto"/>
            </w:tcBorders>
          </w:tcPr>
          <w:p w:rsidR="00C87330" w:rsidRPr="00DD5EEB" w:rsidRDefault="00C87330" w:rsidP="00C87330">
            <w:pPr>
              <w:pStyle w:val="af8"/>
              <w:suppressAutoHyphens/>
              <w:spacing w:before="0" w:after="0"/>
              <w:rPr>
                <w:szCs w:val="24"/>
              </w:rPr>
            </w:pPr>
            <w:r w:rsidRPr="00DD5EEB">
              <w:rPr>
                <w:szCs w:val="24"/>
              </w:rPr>
              <w:t>…</w:t>
            </w:r>
          </w:p>
        </w:tc>
        <w:tc>
          <w:tcPr>
            <w:tcW w:w="1440" w:type="dxa"/>
            <w:tcBorders>
              <w:left w:val="single" w:sz="4" w:space="0" w:color="auto"/>
              <w:bottom w:val="single" w:sz="4" w:space="0" w:color="auto"/>
              <w:right w:val="single" w:sz="4" w:space="0" w:color="auto"/>
            </w:tcBorders>
          </w:tcPr>
          <w:p w:rsidR="00C87330" w:rsidRPr="00DD5EEB" w:rsidRDefault="00C87330" w:rsidP="00C87330">
            <w:pPr>
              <w:pStyle w:val="af8"/>
              <w:suppressAutoHyphens/>
              <w:spacing w:before="0" w:after="0"/>
              <w:rPr>
                <w:szCs w:val="24"/>
              </w:rPr>
            </w:pPr>
          </w:p>
        </w:tc>
        <w:tc>
          <w:tcPr>
            <w:tcW w:w="1984" w:type="dxa"/>
            <w:tcBorders>
              <w:left w:val="single" w:sz="4" w:space="0" w:color="auto"/>
              <w:bottom w:val="single" w:sz="4" w:space="0" w:color="auto"/>
              <w:right w:val="single" w:sz="4" w:space="0" w:color="auto"/>
            </w:tcBorders>
          </w:tcPr>
          <w:p w:rsidR="00C87330" w:rsidRPr="00DD5EEB" w:rsidRDefault="00C87330" w:rsidP="00C87330">
            <w:pPr>
              <w:pStyle w:val="af8"/>
              <w:suppressAutoHyphens/>
              <w:spacing w:before="0" w:after="0"/>
              <w:rPr>
                <w:szCs w:val="24"/>
              </w:rPr>
            </w:pPr>
          </w:p>
        </w:tc>
        <w:tc>
          <w:tcPr>
            <w:tcW w:w="1134" w:type="dxa"/>
            <w:tcBorders>
              <w:left w:val="single" w:sz="4" w:space="0" w:color="auto"/>
              <w:bottom w:val="single" w:sz="4" w:space="0" w:color="auto"/>
              <w:right w:val="single" w:sz="4" w:space="0" w:color="auto"/>
            </w:tcBorders>
          </w:tcPr>
          <w:p w:rsidR="00C87330" w:rsidRPr="00DD5EEB" w:rsidRDefault="00C87330" w:rsidP="00C87330">
            <w:pPr>
              <w:pStyle w:val="af8"/>
              <w:suppressAutoHyphens/>
              <w:spacing w:before="0" w:after="0"/>
              <w:rPr>
                <w:szCs w:val="24"/>
              </w:rPr>
            </w:pPr>
          </w:p>
        </w:tc>
        <w:tc>
          <w:tcPr>
            <w:tcW w:w="1560" w:type="dxa"/>
            <w:tcBorders>
              <w:left w:val="single" w:sz="4" w:space="0" w:color="auto"/>
              <w:bottom w:val="single" w:sz="4" w:space="0" w:color="auto"/>
              <w:right w:val="single" w:sz="4" w:space="0" w:color="auto"/>
            </w:tcBorders>
          </w:tcPr>
          <w:p w:rsidR="00C87330" w:rsidRPr="00DD5EEB" w:rsidRDefault="00C87330" w:rsidP="00C87330">
            <w:pPr>
              <w:pStyle w:val="af8"/>
              <w:suppressAutoHyphens/>
              <w:spacing w:before="0" w:after="0"/>
              <w:jc w:val="center"/>
              <w:rPr>
                <w:szCs w:val="24"/>
              </w:rPr>
            </w:pPr>
          </w:p>
        </w:tc>
        <w:tc>
          <w:tcPr>
            <w:tcW w:w="865" w:type="dxa"/>
            <w:tcBorders>
              <w:left w:val="single" w:sz="4" w:space="0" w:color="auto"/>
              <w:bottom w:val="single" w:sz="4" w:space="0" w:color="auto"/>
              <w:right w:val="single" w:sz="4" w:space="0" w:color="auto"/>
            </w:tcBorders>
          </w:tcPr>
          <w:p w:rsidR="00C87330" w:rsidRPr="00DD5EEB" w:rsidRDefault="00C87330" w:rsidP="00C87330">
            <w:pPr>
              <w:pStyle w:val="af8"/>
              <w:suppressAutoHyphens/>
              <w:spacing w:before="0" w:after="0"/>
              <w:rPr>
                <w:szCs w:val="24"/>
              </w:rPr>
            </w:pPr>
          </w:p>
        </w:tc>
        <w:tc>
          <w:tcPr>
            <w:tcW w:w="1403" w:type="dxa"/>
            <w:tcBorders>
              <w:left w:val="single" w:sz="4" w:space="0" w:color="auto"/>
              <w:bottom w:val="single" w:sz="4" w:space="0" w:color="auto"/>
              <w:right w:val="single" w:sz="4" w:space="0" w:color="auto"/>
            </w:tcBorders>
          </w:tcPr>
          <w:p w:rsidR="00C87330" w:rsidRPr="00DD5EEB" w:rsidRDefault="00C87330" w:rsidP="00C87330">
            <w:pPr>
              <w:pStyle w:val="af8"/>
              <w:suppressAutoHyphens/>
              <w:spacing w:before="0" w:after="0"/>
              <w:jc w:val="center"/>
              <w:rPr>
                <w:szCs w:val="24"/>
              </w:rPr>
            </w:pPr>
          </w:p>
        </w:tc>
        <w:tc>
          <w:tcPr>
            <w:tcW w:w="1133" w:type="dxa"/>
            <w:tcBorders>
              <w:left w:val="single" w:sz="4" w:space="0" w:color="auto"/>
              <w:bottom w:val="single" w:sz="4" w:space="0" w:color="auto"/>
              <w:right w:val="single" w:sz="4" w:space="0" w:color="auto"/>
            </w:tcBorders>
          </w:tcPr>
          <w:p w:rsidR="00C87330" w:rsidRPr="00DD5EEB" w:rsidRDefault="00C87330" w:rsidP="00C87330">
            <w:pPr>
              <w:pStyle w:val="af8"/>
              <w:suppressAutoHyphens/>
              <w:spacing w:before="0" w:after="0"/>
              <w:jc w:val="center"/>
              <w:rPr>
                <w:szCs w:val="24"/>
              </w:rPr>
            </w:pPr>
          </w:p>
        </w:tc>
      </w:tr>
      <w:tr w:rsidR="00C87330" w:rsidRPr="00DD5EEB" w:rsidTr="00C87330">
        <w:trPr>
          <w:trHeight w:val="343"/>
        </w:trPr>
        <w:tc>
          <w:tcPr>
            <w:tcW w:w="8866"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rsidR="00C87330" w:rsidRPr="00DD5EEB" w:rsidRDefault="00C87330" w:rsidP="00C87330">
            <w:pPr>
              <w:pStyle w:val="af8"/>
              <w:suppressAutoHyphens/>
              <w:spacing w:before="0" w:after="0"/>
              <w:ind w:left="0"/>
              <w:rPr>
                <w:szCs w:val="24"/>
              </w:rPr>
            </w:pPr>
            <w:r w:rsidRPr="00DD5EEB">
              <w:rPr>
                <w:szCs w:val="24"/>
              </w:rPr>
              <w:t>Итого, руб. с НДС</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tcPr>
          <w:p w:rsidR="00C87330" w:rsidRPr="00DD5EEB" w:rsidRDefault="00C87330" w:rsidP="00C87330">
            <w:pPr>
              <w:pStyle w:val="af8"/>
              <w:suppressAutoHyphens/>
              <w:spacing w:before="0" w:after="0"/>
              <w:ind w:left="0"/>
              <w:rPr>
                <w:b/>
                <w:szCs w:val="24"/>
              </w:rPr>
            </w:pPr>
          </w:p>
        </w:tc>
      </w:tr>
    </w:tbl>
    <w:p w:rsidR="00C87330" w:rsidRPr="00DD5EEB" w:rsidRDefault="00C87330" w:rsidP="00C87330">
      <w:pPr>
        <w:pStyle w:val="afff"/>
        <w:tabs>
          <w:tab w:val="clear" w:pos="1134"/>
        </w:tabs>
        <w:autoSpaceDE w:val="0"/>
        <w:autoSpaceDN w:val="0"/>
        <w:spacing w:line="240" w:lineRule="auto"/>
        <w:ind w:firstLine="0"/>
        <w:rPr>
          <w:sz w:val="28"/>
          <w:szCs w:val="28"/>
        </w:rPr>
      </w:pPr>
    </w:p>
    <w:p w:rsidR="00C87330" w:rsidRPr="00DD5EEB" w:rsidRDefault="00C87330" w:rsidP="00C87330">
      <w:pPr>
        <w:pStyle w:val="afff"/>
        <w:tabs>
          <w:tab w:val="clear" w:pos="1134"/>
        </w:tabs>
        <w:autoSpaceDE w:val="0"/>
        <w:autoSpaceDN w:val="0"/>
        <w:spacing w:line="240" w:lineRule="auto"/>
        <w:ind w:firstLine="0"/>
        <w:rPr>
          <w:sz w:val="16"/>
          <w:szCs w:val="16"/>
        </w:rPr>
      </w:pPr>
      <w:r w:rsidRPr="00DD5EEB">
        <w:rPr>
          <w:sz w:val="16"/>
          <w:szCs w:val="16"/>
        </w:rPr>
        <w:t>_________________________________</w:t>
      </w:r>
      <w:r w:rsidRPr="00DD5EEB">
        <w:rPr>
          <w:sz w:val="16"/>
          <w:szCs w:val="16"/>
        </w:rPr>
        <w:tab/>
        <w:t>___</w:t>
      </w:r>
      <w:r w:rsidRPr="00DD5EEB">
        <w:rPr>
          <w:sz w:val="16"/>
          <w:szCs w:val="16"/>
        </w:rPr>
        <w:tab/>
      </w:r>
      <w:r w:rsidRPr="00DD5EEB">
        <w:rPr>
          <w:sz w:val="16"/>
          <w:szCs w:val="16"/>
        </w:rPr>
        <w:tab/>
        <w:t>___________________________</w:t>
      </w:r>
    </w:p>
    <w:p w:rsidR="00C87330" w:rsidRPr="00DD5EEB" w:rsidRDefault="00C87330" w:rsidP="00C87330">
      <w:pPr>
        <w:pStyle w:val="Times12"/>
        <w:ind w:firstLine="0"/>
        <w:rPr>
          <w:b/>
          <w:bCs w:val="0"/>
          <w:i/>
          <w:vertAlign w:val="superscript"/>
        </w:rPr>
      </w:pPr>
      <w:r w:rsidRPr="00DD5EEB">
        <w:rPr>
          <w:b/>
          <w:bCs w:val="0"/>
          <w:i/>
          <w:vertAlign w:val="superscript"/>
        </w:rPr>
        <w:t>(Подпись уполномоченного представителя)</w:t>
      </w:r>
      <w:r w:rsidRPr="00DD5EEB">
        <w:rPr>
          <w:snapToGrid w:val="0"/>
          <w:sz w:val="14"/>
          <w:szCs w:val="14"/>
        </w:rPr>
        <w:tab/>
      </w:r>
      <w:r w:rsidRPr="00DD5EEB">
        <w:rPr>
          <w:snapToGrid w:val="0"/>
          <w:sz w:val="14"/>
          <w:szCs w:val="14"/>
        </w:rPr>
        <w:tab/>
      </w:r>
      <w:r w:rsidRPr="00DD5EEB">
        <w:rPr>
          <w:b/>
          <w:bCs w:val="0"/>
          <w:i/>
          <w:vertAlign w:val="superscript"/>
        </w:rPr>
        <w:t>(Имя и должность подписавшего)</w:t>
      </w:r>
    </w:p>
    <w:p w:rsidR="00C87330" w:rsidRPr="00DD5EEB" w:rsidRDefault="00C87330" w:rsidP="00C87330">
      <w:pPr>
        <w:pStyle w:val="Times12"/>
        <w:ind w:firstLine="709"/>
        <w:rPr>
          <w:bCs w:val="0"/>
          <w:sz w:val="28"/>
        </w:rPr>
      </w:pPr>
      <w:r w:rsidRPr="00DD5EEB">
        <w:rPr>
          <w:bCs w:val="0"/>
          <w:sz w:val="28"/>
        </w:rPr>
        <w:t>М.П.</w:t>
      </w:r>
    </w:p>
    <w:p w:rsidR="00C87330" w:rsidRPr="00DD5EEB" w:rsidRDefault="00C87330" w:rsidP="00C87330">
      <w:pPr>
        <w:jc w:val="center"/>
        <w:rPr>
          <w:b/>
        </w:rPr>
      </w:pPr>
    </w:p>
    <w:p w:rsidR="00C87330" w:rsidRPr="00DD5EEB" w:rsidRDefault="00C87330" w:rsidP="00C87330">
      <w:pPr>
        <w:pStyle w:val="Times12"/>
        <w:tabs>
          <w:tab w:val="left" w:pos="709"/>
          <w:tab w:val="left" w:pos="1134"/>
        </w:tabs>
        <w:ind w:firstLine="709"/>
        <w:rPr>
          <w:bCs w:val="0"/>
          <w:szCs w:val="24"/>
        </w:rPr>
      </w:pPr>
      <w:r w:rsidRPr="00DD5EEB">
        <w:rPr>
          <w:bCs w:val="0"/>
          <w:szCs w:val="24"/>
        </w:rPr>
        <w:t>ИНСТРУКЦИИ ПО ЗАПОЛНЕНИЮ</w:t>
      </w:r>
    </w:p>
    <w:p w:rsidR="00C87330" w:rsidRPr="00DD5EEB" w:rsidRDefault="00C87330" w:rsidP="00636A33">
      <w:pPr>
        <w:pStyle w:val="Times12"/>
        <w:numPr>
          <w:ilvl w:val="0"/>
          <w:numId w:val="25"/>
        </w:numPr>
        <w:tabs>
          <w:tab w:val="clear" w:pos="960"/>
          <w:tab w:val="num" w:pos="1134"/>
        </w:tabs>
        <w:ind w:left="0" w:right="-30" w:firstLine="709"/>
        <w:rPr>
          <w:szCs w:val="24"/>
        </w:rPr>
      </w:pPr>
      <w:r w:rsidRPr="00DD5EEB">
        <w:rPr>
          <w:szCs w:val="24"/>
        </w:rPr>
        <w:t xml:space="preserve">Данные инструкции не следует воспроизводить в документах, подготовленных </w:t>
      </w:r>
      <w:r w:rsidR="007A0C42" w:rsidRPr="00DD5EEB">
        <w:rPr>
          <w:szCs w:val="24"/>
        </w:rPr>
        <w:t xml:space="preserve">участником </w:t>
      </w:r>
      <w:r w:rsidR="003E0066" w:rsidRPr="00DD5EEB">
        <w:rPr>
          <w:szCs w:val="24"/>
        </w:rPr>
        <w:t>запроса предложений</w:t>
      </w:r>
      <w:r w:rsidRPr="00DD5EEB">
        <w:rPr>
          <w:szCs w:val="24"/>
        </w:rPr>
        <w:t>.</w:t>
      </w:r>
    </w:p>
    <w:p w:rsidR="00C87330" w:rsidRPr="00DD5EEB" w:rsidRDefault="00E526CF" w:rsidP="00636A33">
      <w:pPr>
        <w:pStyle w:val="Times12"/>
        <w:numPr>
          <w:ilvl w:val="0"/>
          <w:numId w:val="25"/>
        </w:numPr>
        <w:tabs>
          <w:tab w:val="clear" w:pos="960"/>
          <w:tab w:val="num" w:pos="1134"/>
        </w:tabs>
        <w:ind w:left="0" w:right="-30" w:firstLine="709"/>
        <w:rPr>
          <w:szCs w:val="24"/>
        </w:rPr>
      </w:pPr>
      <w:r w:rsidRPr="00DD5EEB">
        <w:rPr>
          <w:szCs w:val="24"/>
        </w:rPr>
        <w:t xml:space="preserve">Участник </w:t>
      </w:r>
      <w:r w:rsidR="003E0066" w:rsidRPr="00DD5EEB">
        <w:rPr>
          <w:szCs w:val="24"/>
        </w:rPr>
        <w:t>запроса предложений</w:t>
      </w:r>
      <w:r w:rsidR="00C87330" w:rsidRPr="00DD5EEB">
        <w:rPr>
          <w:szCs w:val="24"/>
        </w:rPr>
        <w:t xml:space="preserve"> приводит номер и дату заявки на участие в </w:t>
      </w:r>
      <w:r w:rsidR="009D6ADE" w:rsidRPr="00DD5EEB">
        <w:rPr>
          <w:szCs w:val="24"/>
        </w:rPr>
        <w:t>запросе предложений</w:t>
      </w:r>
      <w:r w:rsidR="00C87330" w:rsidRPr="00DD5EEB">
        <w:rPr>
          <w:szCs w:val="24"/>
        </w:rPr>
        <w:t>, приложением к которой является данный график.</w:t>
      </w:r>
    </w:p>
    <w:p w:rsidR="00C87330" w:rsidRPr="00DD5EEB" w:rsidRDefault="00E526CF" w:rsidP="00636A33">
      <w:pPr>
        <w:pStyle w:val="Times12"/>
        <w:numPr>
          <w:ilvl w:val="0"/>
          <w:numId w:val="25"/>
        </w:numPr>
        <w:tabs>
          <w:tab w:val="clear" w:pos="960"/>
          <w:tab w:val="num" w:pos="1134"/>
        </w:tabs>
        <w:ind w:left="0" w:right="-30" w:firstLine="709"/>
        <w:rPr>
          <w:szCs w:val="24"/>
        </w:rPr>
      </w:pPr>
      <w:r w:rsidRPr="00DD5EEB">
        <w:rPr>
          <w:szCs w:val="24"/>
        </w:rPr>
        <w:t xml:space="preserve">Участник </w:t>
      </w:r>
      <w:r w:rsidR="003E0066" w:rsidRPr="00DD5EEB">
        <w:rPr>
          <w:szCs w:val="24"/>
        </w:rPr>
        <w:t>запроса предложений</w:t>
      </w:r>
      <w:r w:rsidR="00C87330" w:rsidRPr="00DD5EEB">
        <w:rPr>
          <w:szCs w:val="24"/>
        </w:rPr>
        <w:t xml:space="preserve"> указывает свое фирменное наименование (в т.ч. организационно-правовую форму).</w:t>
      </w:r>
    </w:p>
    <w:p w:rsidR="00C87330" w:rsidRPr="00DD5EEB" w:rsidRDefault="00C87330" w:rsidP="00636A33">
      <w:pPr>
        <w:pStyle w:val="Times12"/>
        <w:numPr>
          <w:ilvl w:val="0"/>
          <w:numId w:val="25"/>
        </w:numPr>
        <w:tabs>
          <w:tab w:val="clear" w:pos="960"/>
          <w:tab w:val="num" w:pos="1134"/>
        </w:tabs>
        <w:ind w:left="0" w:right="-30" w:firstLine="709"/>
        <w:rPr>
          <w:szCs w:val="24"/>
        </w:rPr>
      </w:pPr>
      <w:r w:rsidRPr="00DD5EEB">
        <w:rPr>
          <w:szCs w:val="24"/>
        </w:rPr>
        <w:t xml:space="preserve">График оплаты должен быть подготовлен на основе Графика поставки </w:t>
      </w:r>
      <w:r w:rsidRPr="00D3393A">
        <w:rPr>
          <w:szCs w:val="24"/>
        </w:rPr>
        <w:t>товара</w:t>
      </w:r>
      <w:r w:rsidRPr="00DD5EEB">
        <w:rPr>
          <w:szCs w:val="24"/>
        </w:rPr>
        <w:t xml:space="preserve"> (форма __), Сводной таблицы стоимости (форма __) и должен содержать ссылки на отдельные этапы/подэтапы, предусмотренные этими документами.</w:t>
      </w:r>
    </w:p>
    <w:p w:rsidR="00C87330" w:rsidRPr="00DD5EEB" w:rsidRDefault="00C87330" w:rsidP="00636A33">
      <w:pPr>
        <w:pStyle w:val="Times12"/>
        <w:numPr>
          <w:ilvl w:val="0"/>
          <w:numId w:val="25"/>
        </w:numPr>
        <w:tabs>
          <w:tab w:val="clear" w:pos="960"/>
          <w:tab w:val="num" w:pos="1134"/>
        </w:tabs>
        <w:ind w:left="0" w:right="-30" w:firstLine="709"/>
        <w:rPr>
          <w:szCs w:val="24"/>
        </w:rPr>
      </w:pPr>
      <w:r w:rsidRPr="00DD5EEB">
        <w:rPr>
          <w:szCs w:val="24"/>
        </w:rPr>
        <w:t>Для каждого этапа необходимо прописать срок и сумму авансовых платежей и остальных платежей (текущих, окончательных). В случае отсутствия аванса, в данных графах проставляется прочерк.</w:t>
      </w:r>
    </w:p>
    <w:p w:rsidR="00C87330" w:rsidRPr="00DD5EEB" w:rsidRDefault="00C87330" w:rsidP="00636A33">
      <w:pPr>
        <w:pStyle w:val="Times12"/>
        <w:numPr>
          <w:ilvl w:val="0"/>
          <w:numId w:val="25"/>
        </w:numPr>
        <w:tabs>
          <w:tab w:val="clear" w:pos="960"/>
          <w:tab w:val="num" w:pos="1134"/>
        </w:tabs>
        <w:ind w:left="0" w:right="-30" w:firstLine="709"/>
        <w:rPr>
          <w:szCs w:val="24"/>
        </w:rPr>
      </w:pPr>
      <w:r w:rsidRPr="00DD5EEB">
        <w:rPr>
          <w:szCs w:val="24"/>
        </w:rPr>
        <w:t>В столбце «Всего общая сумма платежей, руб. с НДС» указывается общая сумма авансовых платежей и сумма остальных платежей по данному подпункту, в строке «Итого, руб. с НДС» указывается общая сумма платежей по столбцу «Всего общая сумма платежей, руб. с НДС».</w:t>
      </w:r>
    </w:p>
    <w:p w:rsidR="00C87330" w:rsidRPr="00DD5EEB" w:rsidRDefault="00C87330" w:rsidP="00C87330">
      <w:pPr>
        <w:pStyle w:val="Times12"/>
        <w:ind w:left="360" w:right="-30" w:firstLine="0"/>
        <w:rPr>
          <w:sz w:val="22"/>
        </w:rPr>
      </w:pPr>
    </w:p>
    <w:p w:rsidR="00C87330" w:rsidRPr="00DD5EEB" w:rsidRDefault="00C87330" w:rsidP="00C87330">
      <w:pPr>
        <w:pStyle w:val="Times12"/>
        <w:ind w:firstLine="0"/>
        <w:jc w:val="center"/>
        <w:rPr>
          <w:b/>
          <w:bCs w:val="0"/>
          <w:i/>
          <w:sz w:val="20"/>
          <w:szCs w:val="20"/>
          <w:shd w:val="clear" w:color="auto" w:fill="FDE9D9"/>
        </w:rPr>
        <w:sectPr w:rsidR="00C87330" w:rsidRPr="00DD5EEB" w:rsidSect="00C87330">
          <w:pgSz w:w="11906" w:h="16838"/>
          <w:pgMar w:top="1134" w:right="850" w:bottom="1134" w:left="1701" w:header="567" w:footer="567" w:gutter="0"/>
          <w:cols w:space="708"/>
          <w:docGrid w:linePitch="360"/>
        </w:sectPr>
      </w:pPr>
    </w:p>
    <w:p w:rsidR="000C23D1" w:rsidRPr="00DD5EEB" w:rsidRDefault="000C23D1" w:rsidP="000C23D1">
      <w:pPr>
        <w:pStyle w:val="Times12"/>
        <w:ind w:firstLine="0"/>
        <w:jc w:val="right"/>
        <w:rPr>
          <w:bCs w:val="0"/>
          <w:sz w:val="28"/>
          <w:szCs w:val="28"/>
        </w:rPr>
      </w:pPr>
      <w:r w:rsidRPr="00DD5EEB">
        <w:rPr>
          <w:bCs w:val="0"/>
          <w:sz w:val="28"/>
          <w:szCs w:val="28"/>
        </w:rPr>
        <w:lastRenderedPageBreak/>
        <w:t xml:space="preserve">Форма </w:t>
      </w:r>
      <w:r w:rsidR="00D43498">
        <w:rPr>
          <w:bCs w:val="0"/>
          <w:sz w:val="28"/>
          <w:szCs w:val="28"/>
        </w:rPr>
        <w:t>7</w:t>
      </w:r>
      <w:r w:rsidRPr="00DD5EEB">
        <w:rPr>
          <w:bCs w:val="0"/>
          <w:sz w:val="28"/>
          <w:szCs w:val="28"/>
        </w:rPr>
        <w:t>.</w:t>
      </w:r>
    </w:p>
    <w:p w:rsidR="000C23D1" w:rsidRPr="00DD5EEB" w:rsidRDefault="000C23D1" w:rsidP="00CD11BC">
      <w:pPr>
        <w:pStyle w:val="Times12"/>
        <w:ind w:left="8505" w:firstLine="0"/>
        <w:jc w:val="left"/>
        <w:rPr>
          <w:iCs/>
          <w:szCs w:val="24"/>
        </w:rPr>
      </w:pPr>
      <w:r w:rsidRPr="00DD5EEB">
        <w:rPr>
          <w:iCs/>
          <w:szCs w:val="24"/>
        </w:rPr>
        <w:t xml:space="preserve">Приложение к заявке на участие в </w:t>
      </w:r>
      <w:r w:rsidR="00CD11BC" w:rsidRPr="00DD5EEB">
        <w:rPr>
          <w:iCs/>
          <w:szCs w:val="24"/>
        </w:rPr>
        <w:t>запросе предложений</w:t>
      </w:r>
    </w:p>
    <w:p w:rsidR="000C23D1" w:rsidRPr="00DD5EEB" w:rsidRDefault="000C23D1" w:rsidP="00CD11BC">
      <w:pPr>
        <w:pStyle w:val="Times12"/>
        <w:ind w:left="8505" w:firstLine="0"/>
        <w:jc w:val="left"/>
        <w:rPr>
          <w:szCs w:val="24"/>
        </w:rPr>
      </w:pPr>
      <w:r w:rsidRPr="00DD5EEB">
        <w:rPr>
          <w:iCs/>
          <w:szCs w:val="24"/>
        </w:rPr>
        <w:t>от «___» __________ 20___ г. № ______</w:t>
      </w:r>
    </w:p>
    <w:p w:rsidR="000C23D1" w:rsidRPr="00DD5EEB" w:rsidRDefault="000C23D1" w:rsidP="000C23D1">
      <w:pPr>
        <w:pStyle w:val="Times12"/>
        <w:jc w:val="right"/>
        <w:rPr>
          <w:b/>
          <w:bCs w:val="0"/>
          <w:sz w:val="22"/>
        </w:rPr>
      </w:pPr>
    </w:p>
    <w:p w:rsidR="000C23D1" w:rsidRPr="00DD5EEB" w:rsidRDefault="000C23D1" w:rsidP="000C23D1">
      <w:pPr>
        <w:jc w:val="center"/>
        <w:rPr>
          <w:bCs/>
        </w:rPr>
      </w:pPr>
      <w:r w:rsidRPr="00DD5EEB">
        <w:rPr>
          <w:bCs/>
          <w:sz w:val="28"/>
        </w:rPr>
        <w:t xml:space="preserve">Открытый </w:t>
      </w:r>
      <w:r w:rsidR="00CD11BC" w:rsidRPr="00DD5EEB">
        <w:rPr>
          <w:bCs/>
          <w:sz w:val="28"/>
        </w:rPr>
        <w:t>запрос предложений</w:t>
      </w:r>
      <w:r w:rsidRPr="00DD5EEB">
        <w:rPr>
          <w:bCs/>
          <w:sz w:val="28"/>
        </w:rPr>
        <w:t xml:space="preserve"> </w:t>
      </w:r>
      <w:r w:rsidRPr="00DD5EEB">
        <w:rPr>
          <w:sz w:val="28"/>
          <w:szCs w:val="28"/>
        </w:rPr>
        <w:t xml:space="preserve">в электронной форме </w:t>
      </w:r>
      <w:r w:rsidRPr="00DD5EEB">
        <w:rPr>
          <w:bCs/>
          <w:sz w:val="28"/>
        </w:rPr>
        <w:t>на право заключения договора на </w:t>
      </w:r>
      <w:r w:rsidR="0079134C">
        <w:rPr>
          <w:bCs/>
          <w:sz w:val="28"/>
        </w:rPr>
        <w:t>поставку кабельной продукции</w:t>
      </w:r>
    </w:p>
    <w:p w:rsidR="00F20DA9" w:rsidRPr="00DD5EEB" w:rsidRDefault="00F20DA9" w:rsidP="00F20DA9">
      <w:pPr>
        <w:pStyle w:val="Times12"/>
        <w:spacing w:before="120"/>
        <w:ind w:firstLine="0"/>
        <w:jc w:val="right"/>
        <w:rPr>
          <w:b/>
          <w:bCs w:val="0"/>
          <w:i/>
          <w:szCs w:val="24"/>
        </w:rPr>
      </w:pPr>
      <w:r w:rsidRPr="00DD5EEB">
        <w:rPr>
          <w:b/>
          <w:bCs w:val="0"/>
          <w:i/>
          <w:szCs w:val="24"/>
        </w:rPr>
        <w:t>Лот</w:t>
      </w:r>
      <w:r>
        <w:rPr>
          <w:b/>
          <w:bCs w:val="0"/>
          <w:i/>
          <w:szCs w:val="24"/>
        </w:rPr>
        <w:t xml:space="preserve"> №10-</w:t>
      </w:r>
      <w:r>
        <w:rPr>
          <w:b/>
          <w:bCs w:val="0"/>
          <w:i/>
          <w:szCs w:val="24"/>
          <w:lang w:val="en-US"/>
        </w:rPr>
        <w:t>RI</w:t>
      </w:r>
      <w:r>
        <w:rPr>
          <w:b/>
          <w:bCs w:val="0"/>
          <w:i/>
          <w:szCs w:val="24"/>
        </w:rPr>
        <w:t>-01-14</w:t>
      </w:r>
    </w:p>
    <w:p w:rsidR="000C23D1" w:rsidRPr="00DD5EEB" w:rsidRDefault="000C23D1" w:rsidP="000C23D1">
      <w:pPr>
        <w:pStyle w:val="20"/>
        <w:numPr>
          <w:ilvl w:val="0"/>
          <w:numId w:val="0"/>
        </w:numPr>
        <w:spacing w:before="0" w:after="0"/>
        <w:jc w:val="center"/>
        <w:rPr>
          <w:rFonts w:ascii="Times New Roman" w:hAnsi="Times New Roman" w:cs="Times New Roman"/>
          <w:b w:val="0"/>
          <w:i w:val="0"/>
        </w:rPr>
      </w:pPr>
      <w:bookmarkStart w:id="380" w:name="_Toc388973382"/>
      <w:r w:rsidRPr="00DD5EEB">
        <w:rPr>
          <w:rFonts w:ascii="Times New Roman" w:hAnsi="Times New Roman" w:cs="Times New Roman"/>
          <w:b w:val="0"/>
          <w:i w:val="0"/>
        </w:rPr>
        <w:t xml:space="preserve">СПРАВКА ОБ ОПЫТЕ ВЫПОЛНЕНИЯ ДОГОВОРОВ (Форма </w:t>
      </w:r>
      <w:r w:rsidR="00D43498">
        <w:rPr>
          <w:rFonts w:ascii="Times New Roman" w:hAnsi="Times New Roman" w:cs="Times New Roman"/>
          <w:b w:val="0"/>
          <w:i w:val="0"/>
        </w:rPr>
        <w:t>7</w:t>
      </w:r>
      <w:r w:rsidRPr="00DD5EEB">
        <w:rPr>
          <w:rFonts w:ascii="Times New Roman" w:hAnsi="Times New Roman" w:cs="Times New Roman"/>
          <w:b w:val="0"/>
          <w:i w:val="0"/>
        </w:rPr>
        <w:t>)</w:t>
      </w:r>
      <w:bookmarkEnd w:id="380"/>
    </w:p>
    <w:p w:rsidR="000C23D1" w:rsidRPr="00DD5EEB" w:rsidRDefault="000C23D1" w:rsidP="000C23D1">
      <w:pPr>
        <w:widowControl w:val="0"/>
        <w:autoSpaceDE w:val="0"/>
        <w:autoSpaceDN w:val="0"/>
        <w:adjustRightInd w:val="0"/>
        <w:jc w:val="center"/>
        <w:rPr>
          <w:b/>
          <w:iCs/>
          <w:spacing w:val="-2"/>
          <w:sz w:val="22"/>
          <w:szCs w:val="22"/>
          <w:lang w:val="ru-MO"/>
        </w:rPr>
      </w:pPr>
    </w:p>
    <w:p w:rsidR="000C23D1" w:rsidRPr="00DD5EEB" w:rsidRDefault="000C23D1" w:rsidP="000C23D1">
      <w:pPr>
        <w:pStyle w:val="Times12"/>
        <w:ind w:firstLine="0"/>
        <w:rPr>
          <w:sz w:val="28"/>
          <w:szCs w:val="28"/>
        </w:rPr>
      </w:pPr>
      <w:r w:rsidRPr="00DD5EEB">
        <w:rPr>
          <w:sz w:val="28"/>
          <w:szCs w:val="28"/>
        </w:rPr>
        <w:t xml:space="preserve">Участник </w:t>
      </w:r>
      <w:r w:rsidR="00CD11BC" w:rsidRPr="00DD5EEB">
        <w:rPr>
          <w:sz w:val="28"/>
          <w:szCs w:val="28"/>
        </w:rPr>
        <w:t>запроса предложений</w:t>
      </w:r>
      <w:r w:rsidRPr="00DD5EEB">
        <w:rPr>
          <w:sz w:val="28"/>
          <w:szCs w:val="28"/>
        </w:rPr>
        <w:t>: ________________________________</w:t>
      </w:r>
    </w:p>
    <w:p w:rsidR="00AA501E" w:rsidRPr="00DD5EEB" w:rsidRDefault="00AA501E" w:rsidP="000C23D1">
      <w:pPr>
        <w:pStyle w:val="Times12"/>
        <w:ind w:firstLine="0"/>
        <w:rPr>
          <w:b/>
          <w:i/>
          <w:sz w:val="22"/>
        </w:rPr>
      </w:pPr>
    </w:p>
    <w:tbl>
      <w:tblPr>
        <w:tblW w:w="1491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0"/>
        <w:gridCol w:w="1702"/>
        <w:gridCol w:w="1984"/>
        <w:gridCol w:w="1843"/>
        <w:gridCol w:w="2126"/>
        <w:gridCol w:w="1129"/>
        <w:gridCol w:w="1999"/>
        <w:gridCol w:w="1571"/>
        <w:gridCol w:w="1847"/>
      </w:tblGrid>
      <w:tr w:rsidR="00AA501E" w:rsidRPr="00DD5EEB" w:rsidTr="00E96ACB">
        <w:trPr>
          <w:cantSplit/>
          <w:trHeight w:val="555"/>
          <w:tblHeader/>
        </w:trPr>
        <w:tc>
          <w:tcPr>
            <w:tcW w:w="710" w:type="dxa"/>
            <w:vMerge w:val="restart"/>
            <w:shd w:val="clear" w:color="auto" w:fill="auto"/>
            <w:vAlign w:val="center"/>
          </w:tcPr>
          <w:p w:rsidR="00AA501E" w:rsidRPr="00DD5EEB" w:rsidRDefault="00AA501E" w:rsidP="00E96ACB">
            <w:pPr>
              <w:pStyle w:val="af7"/>
              <w:ind w:left="-57" w:right="-57"/>
              <w:jc w:val="center"/>
              <w:rPr>
                <w:szCs w:val="22"/>
              </w:rPr>
            </w:pPr>
            <w:r w:rsidRPr="00DD5EEB">
              <w:rPr>
                <w:szCs w:val="22"/>
              </w:rPr>
              <w:t>№ п/п</w:t>
            </w:r>
          </w:p>
        </w:tc>
        <w:tc>
          <w:tcPr>
            <w:tcW w:w="1702" w:type="dxa"/>
            <w:vMerge w:val="restart"/>
            <w:vAlign w:val="center"/>
          </w:tcPr>
          <w:p w:rsidR="00AA501E" w:rsidRPr="00DD5EEB" w:rsidRDefault="00AA501E" w:rsidP="00E96ACB">
            <w:pPr>
              <w:pStyle w:val="af7"/>
              <w:ind w:left="-108" w:right="-108"/>
              <w:jc w:val="center"/>
              <w:rPr>
                <w:szCs w:val="22"/>
              </w:rPr>
            </w:pPr>
            <w:r w:rsidRPr="00DD5EEB">
              <w:rPr>
                <w:szCs w:val="22"/>
              </w:rPr>
              <w:t xml:space="preserve">Реквизиты договора </w:t>
            </w:r>
          </w:p>
          <w:p w:rsidR="00AA501E" w:rsidRPr="00DD5EEB" w:rsidRDefault="00AA501E" w:rsidP="00E96ACB">
            <w:pPr>
              <w:pStyle w:val="af7"/>
              <w:ind w:left="-108" w:right="-108"/>
              <w:jc w:val="center"/>
              <w:rPr>
                <w:szCs w:val="22"/>
              </w:rPr>
            </w:pPr>
            <w:r w:rsidRPr="00DD5EEB">
              <w:rPr>
                <w:szCs w:val="22"/>
              </w:rPr>
              <w:t xml:space="preserve">(номер и дата) </w:t>
            </w:r>
          </w:p>
        </w:tc>
        <w:tc>
          <w:tcPr>
            <w:tcW w:w="1984" w:type="dxa"/>
            <w:vMerge w:val="restart"/>
            <w:shd w:val="clear" w:color="auto" w:fill="auto"/>
            <w:vAlign w:val="center"/>
          </w:tcPr>
          <w:p w:rsidR="00AA501E" w:rsidRPr="00DD5EEB" w:rsidRDefault="00AA501E" w:rsidP="00E96ACB">
            <w:pPr>
              <w:pStyle w:val="af7"/>
              <w:ind w:left="-108" w:right="-108"/>
              <w:jc w:val="center"/>
              <w:rPr>
                <w:szCs w:val="22"/>
              </w:rPr>
            </w:pPr>
            <w:r w:rsidRPr="00DD5EEB">
              <w:rPr>
                <w:szCs w:val="22"/>
              </w:rPr>
              <w:t>Сроки выполнения договора (год и месяц начала выполнения - год и месяц фактического или планируемого окончания выполнения)</w:t>
            </w:r>
          </w:p>
        </w:tc>
        <w:tc>
          <w:tcPr>
            <w:tcW w:w="1843" w:type="dxa"/>
            <w:vMerge w:val="restart"/>
            <w:shd w:val="clear" w:color="auto" w:fill="auto"/>
            <w:vAlign w:val="center"/>
          </w:tcPr>
          <w:p w:rsidR="00AA501E" w:rsidRPr="00DD5EEB" w:rsidRDefault="00AA501E" w:rsidP="00E96ACB">
            <w:pPr>
              <w:pStyle w:val="af7"/>
              <w:ind w:left="-57" w:right="-57"/>
              <w:jc w:val="center"/>
              <w:rPr>
                <w:szCs w:val="22"/>
              </w:rPr>
            </w:pPr>
            <w:r w:rsidRPr="00DD5EEB">
              <w:rPr>
                <w:szCs w:val="22"/>
              </w:rPr>
              <w:t>Заказчик (наименование, адрес, контактное лицо с указанием должности, контактные телефоны)</w:t>
            </w:r>
          </w:p>
        </w:tc>
        <w:tc>
          <w:tcPr>
            <w:tcW w:w="2126" w:type="dxa"/>
            <w:vMerge w:val="restart"/>
            <w:shd w:val="clear" w:color="auto" w:fill="auto"/>
            <w:vAlign w:val="center"/>
          </w:tcPr>
          <w:p w:rsidR="00AA501E" w:rsidRPr="00DD5EEB" w:rsidRDefault="00AA501E" w:rsidP="00E96ACB">
            <w:pPr>
              <w:pStyle w:val="af7"/>
              <w:ind w:left="-108" w:right="-108"/>
              <w:jc w:val="center"/>
              <w:rPr>
                <w:szCs w:val="22"/>
              </w:rPr>
            </w:pPr>
            <w:r w:rsidRPr="00DD5EEB">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3128" w:type="dxa"/>
            <w:gridSpan w:val="2"/>
            <w:shd w:val="clear" w:color="auto" w:fill="auto"/>
            <w:vAlign w:val="center"/>
          </w:tcPr>
          <w:p w:rsidR="00AA501E" w:rsidRPr="00DD5EEB" w:rsidRDefault="00AA501E" w:rsidP="00E96ACB">
            <w:pPr>
              <w:pStyle w:val="af7"/>
              <w:tabs>
                <w:tab w:val="left" w:pos="1332"/>
              </w:tabs>
              <w:ind w:left="-108" w:right="-108"/>
              <w:jc w:val="center"/>
              <w:rPr>
                <w:szCs w:val="22"/>
              </w:rPr>
            </w:pPr>
            <w:r w:rsidRPr="00DD5EEB">
              <w:rPr>
                <w:szCs w:val="22"/>
              </w:rPr>
              <w:t>Стоимость поставок по договору</w:t>
            </w:r>
          </w:p>
        </w:tc>
        <w:tc>
          <w:tcPr>
            <w:tcW w:w="1571" w:type="dxa"/>
            <w:vMerge w:val="restart"/>
            <w:vAlign w:val="center"/>
          </w:tcPr>
          <w:p w:rsidR="00AA501E" w:rsidRPr="00DD5EEB" w:rsidRDefault="00AA501E" w:rsidP="00E96ACB">
            <w:pPr>
              <w:pStyle w:val="af7"/>
              <w:tabs>
                <w:tab w:val="left" w:pos="1332"/>
              </w:tabs>
              <w:ind w:left="-108" w:right="-108" w:firstLine="1"/>
              <w:jc w:val="center"/>
              <w:rPr>
                <w:szCs w:val="22"/>
              </w:rPr>
            </w:pPr>
            <w:r w:rsidRPr="00DD5EEB">
              <w:rPr>
                <w:szCs w:val="22"/>
              </w:rPr>
              <w:t>Срок завершения поставок оборудования (число, месяц и год)</w:t>
            </w:r>
          </w:p>
        </w:tc>
        <w:tc>
          <w:tcPr>
            <w:tcW w:w="1847" w:type="dxa"/>
            <w:vMerge w:val="restart"/>
            <w:vAlign w:val="center"/>
          </w:tcPr>
          <w:p w:rsidR="00AA501E" w:rsidRPr="00DD5EEB" w:rsidRDefault="00AA501E" w:rsidP="00E96ACB">
            <w:pPr>
              <w:pStyle w:val="af7"/>
              <w:tabs>
                <w:tab w:val="left" w:pos="1332"/>
              </w:tabs>
              <w:ind w:left="-108" w:right="-108" w:hanging="165"/>
              <w:jc w:val="center"/>
              <w:rPr>
                <w:szCs w:val="22"/>
              </w:rPr>
            </w:pPr>
            <w:r w:rsidRPr="00DD5EEB">
              <w:rPr>
                <w:szCs w:val="22"/>
              </w:rPr>
              <w:t>Сведения о рекламациях по перечисленным договорам</w:t>
            </w:r>
          </w:p>
        </w:tc>
      </w:tr>
      <w:tr w:rsidR="00AA501E" w:rsidRPr="00DD5EEB" w:rsidTr="00E96ACB">
        <w:trPr>
          <w:cantSplit/>
          <w:trHeight w:val="1250"/>
          <w:tblHeader/>
        </w:trPr>
        <w:tc>
          <w:tcPr>
            <w:tcW w:w="710" w:type="dxa"/>
            <w:vMerge/>
            <w:shd w:val="clear" w:color="auto" w:fill="auto"/>
            <w:vAlign w:val="center"/>
          </w:tcPr>
          <w:p w:rsidR="00AA501E" w:rsidRPr="00DD5EEB" w:rsidRDefault="00AA501E" w:rsidP="00E96ACB">
            <w:pPr>
              <w:pStyle w:val="af7"/>
              <w:ind w:left="-57" w:right="-57"/>
              <w:jc w:val="center"/>
              <w:rPr>
                <w:szCs w:val="22"/>
              </w:rPr>
            </w:pPr>
          </w:p>
        </w:tc>
        <w:tc>
          <w:tcPr>
            <w:tcW w:w="1702" w:type="dxa"/>
            <w:vMerge/>
          </w:tcPr>
          <w:p w:rsidR="00AA501E" w:rsidRPr="00DD5EEB" w:rsidRDefault="00AA501E" w:rsidP="00E96ACB">
            <w:pPr>
              <w:pStyle w:val="af7"/>
              <w:ind w:left="-108" w:right="-108"/>
              <w:jc w:val="center"/>
              <w:rPr>
                <w:szCs w:val="22"/>
              </w:rPr>
            </w:pPr>
          </w:p>
        </w:tc>
        <w:tc>
          <w:tcPr>
            <w:tcW w:w="1984" w:type="dxa"/>
            <w:vMerge/>
            <w:shd w:val="clear" w:color="auto" w:fill="auto"/>
            <w:vAlign w:val="center"/>
          </w:tcPr>
          <w:p w:rsidR="00AA501E" w:rsidRPr="00DD5EEB" w:rsidRDefault="00AA501E" w:rsidP="00E96ACB">
            <w:pPr>
              <w:pStyle w:val="af7"/>
              <w:ind w:left="-108" w:right="-108"/>
              <w:jc w:val="center"/>
              <w:rPr>
                <w:szCs w:val="22"/>
              </w:rPr>
            </w:pPr>
          </w:p>
        </w:tc>
        <w:tc>
          <w:tcPr>
            <w:tcW w:w="1843" w:type="dxa"/>
            <w:vMerge/>
            <w:shd w:val="clear" w:color="auto" w:fill="auto"/>
            <w:vAlign w:val="center"/>
          </w:tcPr>
          <w:p w:rsidR="00AA501E" w:rsidRPr="00DD5EEB" w:rsidRDefault="00AA501E" w:rsidP="00E96ACB">
            <w:pPr>
              <w:pStyle w:val="af7"/>
              <w:ind w:left="-57" w:right="-57"/>
              <w:jc w:val="center"/>
              <w:rPr>
                <w:szCs w:val="22"/>
              </w:rPr>
            </w:pPr>
          </w:p>
        </w:tc>
        <w:tc>
          <w:tcPr>
            <w:tcW w:w="2126" w:type="dxa"/>
            <w:vMerge/>
            <w:shd w:val="clear" w:color="auto" w:fill="auto"/>
            <w:vAlign w:val="center"/>
          </w:tcPr>
          <w:p w:rsidR="00AA501E" w:rsidRPr="00DD5EEB" w:rsidRDefault="00AA501E" w:rsidP="00E96ACB">
            <w:pPr>
              <w:pStyle w:val="af7"/>
              <w:ind w:left="-108" w:right="-108"/>
              <w:jc w:val="center"/>
              <w:rPr>
                <w:szCs w:val="22"/>
              </w:rPr>
            </w:pPr>
          </w:p>
        </w:tc>
        <w:tc>
          <w:tcPr>
            <w:tcW w:w="1129" w:type="dxa"/>
            <w:shd w:val="clear" w:color="auto" w:fill="auto"/>
            <w:vAlign w:val="center"/>
          </w:tcPr>
          <w:p w:rsidR="00AA501E" w:rsidRPr="00DD5EEB" w:rsidRDefault="00AA501E" w:rsidP="00E96ACB">
            <w:pPr>
              <w:pStyle w:val="af7"/>
              <w:ind w:left="-57" w:right="-57"/>
              <w:jc w:val="center"/>
              <w:rPr>
                <w:szCs w:val="22"/>
              </w:rPr>
            </w:pPr>
            <w:r w:rsidRPr="00DD5EEB">
              <w:rPr>
                <w:szCs w:val="22"/>
              </w:rPr>
              <w:t>Сумма договора, рублей с НДС</w:t>
            </w:r>
          </w:p>
        </w:tc>
        <w:tc>
          <w:tcPr>
            <w:tcW w:w="1999" w:type="dxa"/>
            <w:vAlign w:val="center"/>
          </w:tcPr>
          <w:p w:rsidR="00AA501E" w:rsidRPr="00DD5EEB" w:rsidRDefault="00AA501E" w:rsidP="00E96ACB">
            <w:pPr>
              <w:pStyle w:val="af7"/>
              <w:tabs>
                <w:tab w:val="left" w:pos="1332"/>
              </w:tabs>
              <w:ind w:left="-108" w:right="-108"/>
              <w:jc w:val="center"/>
              <w:rPr>
                <w:szCs w:val="22"/>
              </w:rPr>
            </w:pPr>
            <w:r w:rsidRPr="00DD5EEB">
              <w:rPr>
                <w:szCs w:val="22"/>
              </w:rPr>
              <w:t>В т.ч. стоимость поставленного в 20__-20__ гг. оборудования  по документам, подтверждающим исполнение, руб. с НДС</w:t>
            </w:r>
          </w:p>
        </w:tc>
        <w:tc>
          <w:tcPr>
            <w:tcW w:w="1571" w:type="dxa"/>
            <w:vMerge/>
            <w:vAlign w:val="center"/>
          </w:tcPr>
          <w:p w:rsidR="00AA501E" w:rsidRPr="00DD5EEB" w:rsidRDefault="00AA501E" w:rsidP="00E96ACB">
            <w:pPr>
              <w:pStyle w:val="af7"/>
              <w:tabs>
                <w:tab w:val="left" w:pos="1332"/>
              </w:tabs>
              <w:ind w:left="-108" w:right="-108" w:hanging="165"/>
              <w:jc w:val="center"/>
              <w:rPr>
                <w:szCs w:val="22"/>
              </w:rPr>
            </w:pPr>
          </w:p>
        </w:tc>
        <w:tc>
          <w:tcPr>
            <w:tcW w:w="1847" w:type="dxa"/>
            <w:vMerge/>
          </w:tcPr>
          <w:p w:rsidR="00AA501E" w:rsidRPr="00DD5EEB" w:rsidRDefault="00AA501E" w:rsidP="00E96ACB">
            <w:pPr>
              <w:pStyle w:val="af7"/>
              <w:tabs>
                <w:tab w:val="left" w:pos="1332"/>
              </w:tabs>
              <w:ind w:left="-108" w:right="-108" w:hanging="165"/>
              <w:jc w:val="center"/>
              <w:rPr>
                <w:szCs w:val="22"/>
              </w:rPr>
            </w:pPr>
          </w:p>
        </w:tc>
      </w:tr>
      <w:tr w:rsidR="00AA501E" w:rsidRPr="00DD5EEB" w:rsidTr="00E96ACB">
        <w:trPr>
          <w:cantSplit/>
          <w:trHeight w:val="311"/>
          <w:tblHeader/>
        </w:trPr>
        <w:tc>
          <w:tcPr>
            <w:tcW w:w="710" w:type="dxa"/>
            <w:shd w:val="clear" w:color="auto" w:fill="auto"/>
            <w:vAlign w:val="center"/>
          </w:tcPr>
          <w:p w:rsidR="00AA501E" w:rsidRPr="00DD5EEB" w:rsidRDefault="00AA501E" w:rsidP="00E96ACB">
            <w:pPr>
              <w:pStyle w:val="af7"/>
              <w:ind w:left="-57" w:right="-57"/>
              <w:jc w:val="center"/>
              <w:rPr>
                <w:szCs w:val="22"/>
              </w:rPr>
            </w:pPr>
            <w:r w:rsidRPr="00DD5EEB">
              <w:rPr>
                <w:szCs w:val="22"/>
              </w:rPr>
              <w:t>1</w:t>
            </w:r>
          </w:p>
        </w:tc>
        <w:tc>
          <w:tcPr>
            <w:tcW w:w="1702" w:type="dxa"/>
            <w:vAlign w:val="center"/>
          </w:tcPr>
          <w:p w:rsidR="00AA501E" w:rsidRPr="00DD5EEB" w:rsidRDefault="00AA501E" w:rsidP="00E96ACB">
            <w:pPr>
              <w:pStyle w:val="af7"/>
              <w:ind w:left="-108" w:right="-108"/>
              <w:jc w:val="center"/>
              <w:rPr>
                <w:szCs w:val="22"/>
              </w:rPr>
            </w:pPr>
            <w:r w:rsidRPr="00DD5EEB">
              <w:rPr>
                <w:szCs w:val="22"/>
              </w:rPr>
              <w:t>2</w:t>
            </w:r>
          </w:p>
        </w:tc>
        <w:tc>
          <w:tcPr>
            <w:tcW w:w="1984" w:type="dxa"/>
            <w:shd w:val="clear" w:color="auto" w:fill="auto"/>
            <w:vAlign w:val="center"/>
          </w:tcPr>
          <w:p w:rsidR="00AA501E" w:rsidRPr="00DD5EEB" w:rsidRDefault="00AA501E" w:rsidP="00E96ACB">
            <w:pPr>
              <w:pStyle w:val="af7"/>
              <w:ind w:left="-108" w:right="-108"/>
              <w:jc w:val="center"/>
              <w:rPr>
                <w:szCs w:val="22"/>
              </w:rPr>
            </w:pPr>
            <w:r w:rsidRPr="00DD5EEB">
              <w:rPr>
                <w:szCs w:val="22"/>
              </w:rPr>
              <w:t>3</w:t>
            </w:r>
          </w:p>
        </w:tc>
        <w:tc>
          <w:tcPr>
            <w:tcW w:w="1843" w:type="dxa"/>
            <w:shd w:val="clear" w:color="auto" w:fill="auto"/>
            <w:vAlign w:val="center"/>
          </w:tcPr>
          <w:p w:rsidR="00AA501E" w:rsidRPr="00DD5EEB" w:rsidRDefault="00AA501E" w:rsidP="00E96ACB">
            <w:pPr>
              <w:pStyle w:val="af7"/>
              <w:ind w:left="-57" w:right="-57"/>
              <w:jc w:val="center"/>
              <w:rPr>
                <w:szCs w:val="22"/>
              </w:rPr>
            </w:pPr>
            <w:r w:rsidRPr="00DD5EEB">
              <w:rPr>
                <w:szCs w:val="22"/>
              </w:rPr>
              <w:t>4</w:t>
            </w:r>
          </w:p>
        </w:tc>
        <w:tc>
          <w:tcPr>
            <w:tcW w:w="2126" w:type="dxa"/>
            <w:shd w:val="clear" w:color="auto" w:fill="auto"/>
            <w:vAlign w:val="center"/>
          </w:tcPr>
          <w:p w:rsidR="00AA501E" w:rsidRPr="00DD5EEB" w:rsidRDefault="00AA501E" w:rsidP="00E96ACB">
            <w:pPr>
              <w:pStyle w:val="af7"/>
              <w:ind w:left="-108" w:right="-108"/>
              <w:jc w:val="center"/>
              <w:rPr>
                <w:szCs w:val="22"/>
              </w:rPr>
            </w:pPr>
            <w:r w:rsidRPr="00DD5EEB">
              <w:rPr>
                <w:szCs w:val="22"/>
              </w:rPr>
              <w:t>5</w:t>
            </w:r>
          </w:p>
        </w:tc>
        <w:tc>
          <w:tcPr>
            <w:tcW w:w="1129" w:type="dxa"/>
            <w:shd w:val="clear" w:color="auto" w:fill="auto"/>
          </w:tcPr>
          <w:p w:rsidR="00AA501E" w:rsidRPr="00DD5EEB" w:rsidRDefault="00AA501E" w:rsidP="00E96ACB">
            <w:pPr>
              <w:pStyle w:val="af7"/>
              <w:ind w:left="-57" w:right="-57"/>
              <w:jc w:val="center"/>
              <w:rPr>
                <w:szCs w:val="22"/>
              </w:rPr>
            </w:pPr>
            <w:r w:rsidRPr="00DD5EEB">
              <w:rPr>
                <w:szCs w:val="22"/>
              </w:rPr>
              <w:t>6</w:t>
            </w:r>
          </w:p>
        </w:tc>
        <w:tc>
          <w:tcPr>
            <w:tcW w:w="1999" w:type="dxa"/>
          </w:tcPr>
          <w:p w:rsidR="00AA501E" w:rsidRPr="00DD5EEB" w:rsidRDefault="00AA501E" w:rsidP="00E96ACB">
            <w:pPr>
              <w:pStyle w:val="af7"/>
              <w:tabs>
                <w:tab w:val="left" w:pos="1332"/>
              </w:tabs>
              <w:ind w:left="-108" w:right="-108"/>
              <w:jc w:val="center"/>
              <w:rPr>
                <w:szCs w:val="22"/>
              </w:rPr>
            </w:pPr>
            <w:r w:rsidRPr="00DD5EEB">
              <w:rPr>
                <w:szCs w:val="22"/>
              </w:rPr>
              <w:t>7</w:t>
            </w:r>
          </w:p>
        </w:tc>
        <w:tc>
          <w:tcPr>
            <w:tcW w:w="1571" w:type="dxa"/>
          </w:tcPr>
          <w:p w:rsidR="00AA501E" w:rsidRPr="00DD5EEB" w:rsidRDefault="00AA501E" w:rsidP="00E96ACB">
            <w:pPr>
              <w:pStyle w:val="af7"/>
              <w:tabs>
                <w:tab w:val="left" w:pos="1332"/>
              </w:tabs>
              <w:ind w:left="-108" w:right="-108" w:hanging="165"/>
              <w:jc w:val="center"/>
              <w:rPr>
                <w:szCs w:val="22"/>
              </w:rPr>
            </w:pPr>
            <w:r w:rsidRPr="00DD5EEB">
              <w:rPr>
                <w:szCs w:val="22"/>
              </w:rPr>
              <w:t>8</w:t>
            </w:r>
          </w:p>
        </w:tc>
        <w:tc>
          <w:tcPr>
            <w:tcW w:w="1847" w:type="dxa"/>
          </w:tcPr>
          <w:p w:rsidR="00AA501E" w:rsidRPr="00DD5EEB" w:rsidRDefault="00AA501E" w:rsidP="00E96ACB">
            <w:pPr>
              <w:pStyle w:val="af7"/>
              <w:tabs>
                <w:tab w:val="left" w:pos="1332"/>
              </w:tabs>
              <w:ind w:left="-108" w:right="-108" w:hanging="165"/>
              <w:jc w:val="center"/>
              <w:rPr>
                <w:szCs w:val="22"/>
              </w:rPr>
            </w:pPr>
            <w:r w:rsidRPr="00DD5EEB">
              <w:rPr>
                <w:szCs w:val="22"/>
              </w:rPr>
              <w:t>9</w:t>
            </w:r>
          </w:p>
        </w:tc>
      </w:tr>
      <w:tr w:rsidR="00AA501E" w:rsidRPr="00DD5EEB" w:rsidTr="00E96ACB">
        <w:trPr>
          <w:cantSplit/>
          <w:trHeight w:val="227"/>
        </w:trPr>
        <w:tc>
          <w:tcPr>
            <w:tcW w:w="710" w:type="dxa"/>
            <w:shd w:val="clear" w:color="auto" w:fill="auto"/>
          </w:tcPr>
          <w:p w:rsidR="00AA501E" w:rsidRPr="00DD5EEB" w:rsidRDefault="00AA501E" w:rsidP="00E96ACB">
            <w:pPr>
              <w:pStyle w:val="af8"/>
              <w:numPr>
                <w:ilvl w:val="3"/>
                <w:numId w:val="52"/>
              </w:numPr>
              <w:tabs>
                <w:tab w:val="left" w:pos="0"/>
                <w:tab w:val="left" w:pos="460"/>
              </w:tabs>
              <w:spacing w:before="0" w:after="0"/>
              <w:ind w:left="34" w:right="-54" w:firstLine="0"/>
              <w:rPr>
                <w:sz w:val="22"/>
                <w:szCs w:val="22"/>
              </w:rPr>
            </w:pPr>
          </w:p>
        </w:tc>
        <w:tc>
          <w:tcPr>
            <w:tcW w:w="14201" w:type="dxa"/>
            <w:gridSpan w:val="8"/>
          </w:tcPr>
          <w:p w:rsidR="00AA501E" w:rsidRPr="00DD5EEB" w:rsidRDefault="00AA501E" w:rsidP="00E96ACB">
            <w:pPr>
              <w:pStyle w:val="af8"/>
              <w:spacing w:before="0" w:after="0"/>
              <w:jc w:val="both"/>
              <w:rPr>
                <w:sz w:val="22"/>
                <w:szCs w:val="22"/>
              </w:rPr>
            </w:pPr>
            <w:r w:rsidRPr="00DD5EEB">
              <w:rPr>
                <w:b/>
                <w:sz w:val="22"/>
                <w:szCs w:val="22"/>
              </w:rPr>
              <w:t>Участник ___________</w:t>
            </w:r>
            <w:r w:rsidRPr="00DD5EEB">
              <w:rPr>
                <w:sz w:val="22"/>
                <w:szCs w:val="22"/>
              </w:rPr>
              <w:t xml:space="preserve"> </w:t>
            </w:r>
            <w:r w:rsidRPr="00DD5EEB">
              <w:rPr>
                <w:b/>
                <w:i/>
                <w:sz w:val="22"/>
                <w:szCs w:val="22"/>
              </w:rPr>
              <w:t>[указываются организационно-правовая форма и наименование участника]</w:t>
            </w:r>
          </w:p>
        </w:tc>
      </w:tr>
      <w:tr w:rsidR="00AA501E" w:rsidRPr="00DD5EEB" w:rsidTr="00E96ACB">
        <w:trPr>
          <w:cantSplit/>
          <w:trHeight w:val="227"/>
        </w:trPr>
        <w:tc>
          <w:tcPr>
            <w:tcW w:w="710" w:type="dxa"/>
            <w:shd w:val="clear" w:color="auto" w:fill="auto"/>
          </w:tcPr>
          <w:p w:rsidR="00AA501E" w:rsidRPr="00DD5EEB" w:rsidRDefault="00AA501E" w:rsidP="00AA501E">
            <w:pPr>
              <w:pStyle w:val="af8"/>
              <w:numPr>
                <w:ilvl w:val="1"/>
                <w:numId w:val="121"/>
              </w:numPr>
              <w:tabs>
                <w:tab w:val="left" w:pos="440"/>
              </w:tabs>
              <w:spacing w:before="0" w:after="0"/>
              <w:ind w:left="0" w:right="-54" w:firstLine="0"/>
              <w:rPr>
                <w:sz w:val="22"/>
                <w:szCs w:val="22"/>
              </w:rPr>
            </w:pPr>
          </w:p>
        </w:tc>
        <w:tc>
          <w:tcPr>
            <w:tcW w:w="1702" w:type="dxa"/>
          </w:tcPr>
          <w:p w:rsidR="00AA501E" w:rsidRPr="00DD5EEB" w:rsidRDefault="00AA501E" w:rsidP="00E96ACB">
            <w:pPr>
              <w:pStyle w:val="af8"/>
              <w:spacing w:before="0" w:after="0"/>
              <w:rPr>
                <w:sz w:val="22"/>
                <w:szCs w:val="22"/>
              </w:rPr>
            </w:pPr>
            <w:r w:rsidRPr="00DD5EEB">
              <w:rPr>
                <w:i/>
                <w:sz w:val="22"/>
                <w:szCs w:val="22"/>
              </w:rPr>
              <w:t>Договор №1 от дд.мм.гггг</w:t>
            </w:r>
          </w:p>
        </w:tc>
        <w:tc>
          <w:tcPr>
            <w:tcW w:w="1984" w:type="dxa"/>
            <w:shd w:val="clear" w:color="auto" w:fill="auto"/>
          </w:tcPr>
          <w:p w:rsidR="00AA501E" w:rsidRPr="00DD5EEB" w:rsidRDefault="00AA501E" w:rsidP="00E96ACB">
            <w:pPr>
              <w:pStyle w:val="af8"/>
              <w:spacing w:before="0" w:after="0"/>
              <w:rPr>
                <w:sz w:val="22"/>
                <w:szCs w:val="22"/>
              </w:rPr>
            </w:pPr>
          </w:p>
        </w:tc>
        <w:tc>
          <w:tcPr>
            <w:tcW w:w="1843" w:type="dxa"/>
            <w:shd w:val="clear" w:color="auto" w:fill="auto"/>
          </w:tcPr>
          <w:p w:rsidR="00AA501E" w:rsidRPr="00DD5EEB" w:rsidRDefault="00AA501E" w:rsidP="00E96ACB">
            <w:pPr>
              <w:pStyle w:val="af8"/>
              <w:spacing w:before="0" w:after="0"/>
              <w:rPr>
                <w:sz w:val="22"/>
                <w:szCs w:val="22"/>
              </w:rPr>
            </w:pPr>
          </w:p>
        </w:tc>
        <w:tc>
          <w:tcPr>
            <w:tcW w:w="2126" w:type="dxa"/>
            <w:shd w:val="clear" w:color="auto" w:fill="auto"/>
          </w:tcPr>
          <w:p w:rsidR="00AA501E" w:rsidRPr="00DD5EEB" w:rsidRDefault="00AA501E" w:rsidP="00E96ACB">
            <w:pPr>
              <w:pStyle w:val="af8"/>
              <w:spacing w:before="0" w:after="0"/>
              <w:rPr>
                <w:b/>
                <w:i/>
                <w:sz w:val="22"/>
                <w:szCs w:val="22"/>
              </w:rPr>
            </w:pPr>
          </w:p>
        </w:tc>
        <w:tc>
          <w:tcPr>
            <w:tcW w:w="1129" w:type="dxa"/>
            <w:shd w:val="clear" w:color="auto" w:fill="auto"/>
            <w:vAlign w:val="center"/>
          </w:tcPr>
          <w:p w:rsidR="00AA501E" w:rsidRPr="00DD5EEB" w:rsidRDefault="00AA501E" w:rsidP="00E96ACB">
            <w:pPr>
              <w:pStyle w:val="af8"/>
              <w:spacing w:before="0" w:after="0"/>
              <w:jc w:val="center"/>
              <w:rPr>
                <w:sz w:val="22"/>
                <w:szCs w:val="22"/>
              </w:rPr>
            </w:pPr>
          </w:p>
        </w:tc>
        <w:tc>
          <w:tcPr>
            <w:tcW w:w="1999" w:type="dxa"/>
            <w:vAlign w:val="center"/>
          </w:tcPr>
          <w:p w:rsidR="00AA501E" w:rsidRPr="00DD5EEB" w:rsidRDefault="00AA501E" w:rsidP="00E96ACB">
            <w:pPr>
              <w:pStyle w:val="af8"/>
              <w:spacing w:before="0" w:after="0"/>
              <w:jc w:val="center"/>
              <w:rPr>
                <w:sz w:val="22"/>
                <w:szCs w:val="22"/>
              </w:rPr>
            </w:pPr>
          </w:p>
        </w:tc>
        <w:tc>
          <w:tcPr>
            <w:tcW w:w="1571" w:type="dxa"/>
          </w:tcPr>
          <w:p w:rsidR="00AA501E" w:rsidRPr="00DD5EEB" w:rsidRDefault="00AA501E" w:rsidP="00E96ACB">
            <w:pPr>
              <w:pStyle w:val="af8"/>
              <w:spacing w:before="0" w:after="0"/>
              <w:rPr>
                <w:sz w:val="22"/>
                <w:szCs w:val="22"/>
              </w:rPr>
            </w:pPr>
          </w:p>
        </w:tc>
        <w:tc>
          <w:tcPr>
            <w:tcW w:w="1847" w:type="dxa"/>
          </w:tcPr>
          <w:p w:rsidR="00AA501E" w:rsidRPr="00DD5EEB" w:rsidRDefault="00AA501E" w:rsidP="00E96ACB">
            <w:pPr>
              <w:pStyle w:val="af8"/>
              <w:spacing w:before="0" w:after="0"/>
              <w:rPr>
                <w:sz w:val="22"/>
                <w:szCs w:val="22"/>
              </w:rPr>
            </w:pPr>
          </w:p>
        </w:tc>
      </w:tr>
      <w:tr w:rsidR="00AA501E" w:rsidRPr="00DD5EEB" w:rsidTr="00E96ACB">
        <w:trPr>
          <w:cantSplit/>
          <w:trHeight w:val="227"/>
        </w:trPr>
        <w:tc>
          <w:tcPr>
            <w:tcW w:w="710" w:type="dxa"/>
            <w:shd w:val="clear" w:color="auto" w:fill="auto"/>
          </w:tcPr>
          <w:p w:rsidR="00AA501E" w:rsidRPr="00DD5EEB" w:rsidRDefault="00AA501E" w:rsidP="00AA501E">
            <w:pPr>
              <w:pStyle w:val="af8"/>
              <w:numPr>
                <w:ilvl w:val="2"/>
                <w:numId w:val="121"/>
              </w:numPr>
              <w:tabs>
                <w:tab w:val="left" w:pos="602"/>
              </w:tabs>
              <w:spacing w:before="0" w:after="0"/>
              <w:ind w:left="34" w:right="-54" w:firstLine="0"/>
              <w:jc w:val="both"/>
              <w:rPr>
                <w:sz w:val="22"/>
                <w:szCs w:val="22"/>
              </w:rPr>
            </w:pPr>
          </w:p>
        </w:tc>
        <w:tc>
          <w:tcPr>
            <w:tcW w:w="7655" w:type="dxa"/>
            <w:gridSpan w:val="4"/>
          </w:tcPr>
          <w:p w:rsidR="00AA501E" w:rsidRPr="00DD5EEB" w:rsidRDefault="00AA501E" w:rsidP="00E96ACB">
            <w:pPr>
              <w:pStyle w:val="af8"/>
              <w:spacing w:before="0" w:after="0"/>
              <w:rPr>
                <w:b/>
                <w:i/>
                <w:sz w:val="22"/>
                <w:szCs w:val="22"/>
              </w:rPr>
            </w:pPr>
            <w:r w:rsidRPr="00DD5EEB">
              <w:rPr>
                <w:i/>
                <w:sz w:val="22"/>
                <w:szCs w:val="22"/>
              </w:rPr>
              <w:t>Товарная накладная (ТОРГ-12) № 1 от дд.мм.гггг к Договору №1</w:t>
            </w:r>
          </w:p>
        </w:tc>
        <w:tc>
          <w:tcPr>
            <w:tcW w:w="1129" w:type="dxa"/>
            <w:shd w:val="clear" w:color="auto" w:fill="auto"/>
            <w:vAlign w:val="center"/>
          </w:tcPr>
          <w:p w:rsidR="00AA501E" w:rsidRPr="00DD5EEB" w:rsidRDefault="00AA501E" w:rsidP="00E96ACB">
            <w:pPr>
              <w:pStyle w:val="af8"/>
              <w:spacing w:before="0" w:after="0"/>
              <w:jc w:val="center"/>
              <w:rPr>
                <w:sz w:val="22"/>
                <w:szCs w:val="22"/>
              </w:rPr>
            </w:pPr>
            <w:r w:rsidRPr="00DD5EEB">
              <w:rPr>
                <w:sz w:val="22"/>
                <w:szCs w:val="22"/>
              </w:rPr>
              <w:t>Х</w:t>
            </w:r>
          </w:p>
        </w:tc>
        <w:tc>
          <w:tcPr>
            <w:tcW w:w="1999" w:type="dxa"/>
            <w:vAlign w:val="center"/>
          </w:tcPr>
          <w:p w:rsidR="00AA501E" w:rsidRPr="00DD5EEB" w:rsidRDefault="00AA501E" w:rsidP="00E96ACB">
            <w:pPr>
              <w:jc w:val="center"/>
              <w:rPr>
                <w:sz w:val="22"/>
                <w:szCs w:val="22"/>
              </w:rPr>
            </w:pPr>
          </w:p>
        </w:tc>
        <w:tc>
          <w:tcPr>
            <w:tcW w:w="1571" w:type="dxa"/>
          </w:tcPr>
          <w:p w:rsidR="00AA501E" w:rsidRPr="00DD5EEB" w:rsidRDefault="00AA501E" w:rsidP="00E96ACB">
            <w:pPr>
              <w:pStyle w:val="af8"/>
              <w:spacing w:before="0" w:after="0"/>
              <w:rPr>
                <w:sz w:val="22"/>
                <w:szCs w:val="22"/>
              </w:rPr>
            </w:pPr>
          </w:p>
        </w:tc>
        <w:tc>
          <w:tcPr>
            <w:tcW w:w="1847" w:type="dxa"/>
          </w:tcPr>
          <w:p w:rsidR="00AA501E" w:rsidRPr="00DD5EEB" w:rsidRDefault="00AA501E" w:rsidP="00E96ACB">
            <w:pPr>
              <w:pStyle w:val="af8"/>
              <w:spacing w:before="0" w:after="0"/>
              <w:rPr>
                <w:sz w:val="22"/>
                <w:szCs w:val="22"/>
              </w:rPr>
            </w:pPr>
          </w:p>
        </w:tc>
      </w:tr>
      <w:tr w:rsidR="00AA501E" w:rsidRPr="00DD5EEB" w:rsidTr="00E96ACB">
        <w:trPr>
          <w:cantSplit/>
          <w:trHeight w:val="227"/>
        </w:trPr>
        <w:tc>
          <w:tcPr>
            <w:tcW w:w="710" w:type="dxa"/>
            <w:shd w:val="clear" w:color="auto" w:fill="auto"/>
          </w:tcPr>
          <w:p w:rsidR="00AA501E" w:rsidRPr="00DD5EEB" w:rsidRDefault="00AA501E" w:rsidP="00AA501E">
            <w:pPr>
              <w:pStyle w:val="af8"/>
              <w:numPr>
                <w:ilvl w:val="2"/>
                <w:numId w:val="121"/>
              </w:numPr>
              <w:tabs>
                <w:tab w:val="left" w:pos="602"/>
              </w:tabs>
              <w:spacing w:before="0" w:after="0"/>
              <w:ind w:left="34" w:right="-54" w:firstLine="0"/>
              <w:jc w:val="both"/>
              <w:rPr>
                <w:sz w:val="22"/>
                <w:szCs w:val="22"/>
              </w:rPr>
            </w:pPr>
          </w:p>
        </w:tc>
        <w:tc>
          <w:tcPr>
            <w:tcW w:w="7655" w:type="dxa"/>
            <w:gridSpan w:val="4"/>
          </w:tcPr>
          <w:p w:rsidR="00AA501E" w:rsidRPr="00DD5EEB" w:rsidRDefault="00AA501E" w:rsidP="00E96ACB">
            <w:pPr>
              <w:pStyle w:val="af8"/>
              <w:spacing w:before="0" w:after="0"/>
              <w:rPr>
                <w:b/>
                <w:i/>
                <w:sz w:val="22"/>
                <w:szCs w:val="22"/>
              </w:rPr>
            </w:pPr>
            <w:r w:rsidRPr="00DD5EEB">
              <w:rPr>
                <w:i/>
                <w:sz w:val="22"/>
                <w:szCs w:val="22"/>
              </w:rPr>
              <w:t>Товарная накладная (ТОРГ-12) № 2 от дд.мм.гггг к Договору №1</w:t>
            </w:r>
          </w:p>
        </w:tc>
        <w:tc>
          <w:tcPr>
            <w:tcW w:w="1129" w:type="dxa"/>
            <w:shd w:val="clear" w:color="auto" w:fill="auto"/>
            <w:vAlign w:val="center"/>
          </w:tcPr>
          <w:p w:rsidR="00AA501E" w:rsidRPr="00DD5EEB" w:rsidRDefault="00AA501E" w:rsidP="00E96ACB">
            <w:pPr>
              <w:pStyle w:val="af8"/>
              <w:spacing w:before="0" w:after="0"/>
              <w:jc w:val="center"/>
              <w:rPr>
                <w:sz w:val="22"/>
                <w:szCs w:val="22"/>
              </w:rPr>
            </w:pPr>
            <w:r w:rsidRPr="00DD5EEB">
              <w:rPr>
                <w:sz w:val="22"/>
                <w:szCs w:val="22"/>
              </w:rPr>
              <w:t>Х</w:t>
            </w:r>
          </w:p>
        </w:tc>
        <w:tc>
          <w:tcPr>
            <w:tcW w:w="1999" w:type="dxa"/>
            <w:vAlign w:val="center"/>
          </w:tcPr>
          <w:p w:rsidR="00AA501E" w:rsidRPr="00DD5EEB" w:rsidRDefault="00AA501E" w:rsidP="00E96ACB">
            <w:pPr>
              <w:jc w:val="center"/>
              <w:rPr>
                <w:sz w:val="22"/>
                <w:szCs w:val="22"/>
              </w:rPr>
            </w:pPr>
          </w:p>
        </w:tc>
        <w:tc>
          <w:tcPr>
            <w:tcW w:w="1571" w:type="dxa"/>
          </w:tcPr>
          <w:p w:rsidR="00AA501E" w:rsidRPr="00DD5EEB" w:rsidRDefault="00AA501E" w:rsidP="00E96ACB">
            <w:pPr>
              <w:pStyle w:val="af8"/>
              <w:spacing w:before="0" w:after="0"/>
              <w:rPr>
                <w:sz w:val="22"/>
                <w:szCs w:val="22"/>
              </w:rPr>
            </w:pPr>
          </w:p>
        </w:tc>
        <w:tc>
          <w:tcPr>
            <w:tcW w:w="1847" w:type="dxa"/>
          </w:tcPr>
          <w:p w:rsidR="00AA501E" w:rsidRPr="00DD5EEB" w:rsidRDefault="00AA501E" w:rsidP="00E96ACB">
            <w:pPr>
              <w:pStyle w:val="af8"/>
              <w:spacing w:before="0" w:after="0"/>
              <w:rPr>
                <w:sz w:val="22"/>
                <w:szCs w:val="22"/>
              </w:rPr>
            </w:pPr>
          </w:p>
        </w:tc>
      </w:tr>
      <w:tr w:rsidR="00AA501E" w:rsidRPr="00DD5EEB" w:rsidTr="00E96ACB">
        <w:trPr>
          <w:cantSplit/>
          <w:trHeight w:val="227"/>
        </w:trPr>
        <w:tc>
          <w:tcPr>
            <w:tcW w:w="710" w:type="dxa"/>
            <w:shd w:val="clear" w:color="auto" w:fill="auto"/>
          </w:tcPr>
          <w:p w:rsidR="00AA501E" w:rsidRPr="00DD5EEB" w:rsidRDefault="00AA501E" w:rsidP="00AA501E">
            <w:pPr>
              <w:pStyle w:val="af8"/>
              <w:numPr>
                <w:ilvl w:val="1"/>
                <w:numId w:val="121"/>
              </w:numPr>
              <w:tabs>
                <w:tab w:val="left" w:pos="440"/>
              </w:tabs>
              <w:spacing w:before="0" w:after="0"/>
              <w:ind w:left="0" w:right="-54" w:firstLine="0"/>
              <w:rPr>
                <w:sz w:val="22"/>
                <w:szCs w:val="22"/>
              </w:rPr>
            </w:pPr>
          </w:p>
        </w:tc>
        <w:tc>
          <w:tcPr>
            <w:tcW w:w="1702" w:type="dxa"/>
          </w:tcPr>
          <w:p w:rsidR="00AA501E" w:rsidRPr="00DD5EEB" w:rsidRDefault="00AA501E" w:rsidP="00E96ACB">
            <w:pPr>
              <w:pStyle w:val="af8"/>
              <w:spacing w:before="0" w:after="0"/>
              <w:rPr>
                <w:sz w:val="22"/>
                <w:szCs w:val="22"/>
              </w:rPr>
            </w:pPr>
            <w:r w:rsidRPr="00DD5EEB">
              <w:rPr>
                <w:i/>
                <w:sz w:val="22"/>
                <w:szCs w:val="22"/>
              </w:rPr>
              <w:t>Договор №2 от дд.мм.гггг</w:t>
            </w:r>
          </w:p>
        </w:tc>
        <w:tc>
          <w:tcPr>
            <w:tcW w:w="1984" w:type="dxa"/>
            <w:shd w:val="clear" w:color="auto" w:fill="auto"/>
          </w:tcPr>
          <w:p w:rsidR="00AA501E" w:rsidRPr="00DD5EEB" w:rsidRDefault="00AA501E" w:rsidP="00E96ACB">
            <w:pPr>
              <w:pStyle w:val="af8"/>
              <w:spacing w:before="0" w:after="0"/>
              <w:rPr>
                <w:sz w:val="22"/>
                <w:szCs w:val="22"/>
              </w:rPr>
            </w:pPr>
          </w:p>
        </w:tc>
        <w:tc>
          <w:tcPr>
            <w:tcW w:w="1843" w:type="dxa"/>
            <w:shd w:val="clear" w:color="auto" w:fill="auto"/>
          </w:tcPr>
          <w:p w:rsidR="00AA501E" w:rsidRPr="00DD5EEB" w:rsidRDefault="00AA501E" w:rsidP="00E96ACB">
            <w:pPr>
              <w:pStyle w:val="af8"/>
              <w:spacing w:before="0" w:after="0"/>
              <w:rPr>
                <w:sz w:val="22"/>
                <w:szCs w:val="22"/>
              </w:rPr>
            </w:pPr>
          </w:p>
        </w:tc>
        <w:tc>
          <w:tcPr>
            <w:tcW w:w="2126" w:type="dxa"/>
            <w:shd w:val="clear" w:color="auto" w:fill="auto"/>
          </w:tcPr>
          <w:p w:rsidR="00AA501E" w:rsidRPr="00DD5EEB" w:rsidRDefault="00AA501E" w:rsidP="00E96ACB">
            <w:pPr>
              <w:pStyle w:val="af8"/>
              <w:spacing w:before="0" w:after="0"/>
              <w:rPr>
                <w:b/>
                <w:i/>
                <w:sz w:val="22"/>
                <w:szCs w:val="22"/>
              </w:rPr>
            </w:pPr>
          </w:p>
        </w:tc>
        <w:tc>
          <w:tcPr>
            <w:tcW w:w="1129" w:type="dxa"/>
            <w:shd w:val="clear" w:color="auto" w:fill="auto"/>
            <w:vAlign w:val="center"/>
          </w:tcPr>
          <w:p w:rsidR="00AA501E" w:rsidRPr="00DD5EEB" w:rsidRDefault="00AA501E" w:rsidP="00E96ACB">
            <w:pPr>
              <w:pStyle w:val="af8"/>
              <w:spacing w:before="0" w:after="0"/>
              <w:jc w:val="center"/>
              <w:rPr>
                <w:sz w:val="22"/>
                <w:szCs w:val="22"/>
              </w:rPr>
            </w:pPr>
          </w:p>
        </w:tc>
        <w:tc>
          <w:tcPr>
            <w:tcW w:w="1999" w:type="dxa"/>
            <w:vAlign w:val="center"/>
          </w:tcPr>
          <w:p w:rsidR="00AA501E" w:rsidRPr="00DD5EEB" w:rsidRDefault="00AA501E" w:rsidP="00E96ACB">
            <w:pPr>
              <w:pStyle w:val="af8"/>
              <w:spacing w:before="0" w:after="0"/>
              <w:jc w:val="center"/>
              <w:rPr>
                <w:sz w:val="22"/>
                <w:szCs w:val="22"/>
              </w:rPr>
            </w:pPr>
          </w:p>
        </w:tc>
        <w:tc>
          <w:tcPr>
            <w:tcW w:w="1571" w:type="dxa"/>
          </w:tcPr>
          <w:p w:rsidR="00AA501E" w:rsidRPr="00DD5EEB" w:rsidRDefault="00AA501E" w:rsidP="00E96ACB">
            <w:pPr>
              <w:pStyle w:val="af8"/>
              <w:spacing w:before="0" w:after="0"/>
              <w:rPr>
                <w:sz w:val="22"/>
                <w:szCs w:val="22"/>
              </w:rPr>
            </w:pPr>
          </w:p>
        </w:tc>
        <w:tc>
          <w:tcPr>
            <w:tcW w:w="1847" w:type="dxa"/>
          </w:tcPr>
          <w:p w:rsidR="00AA501E" w:rsidRPr="00DD5EEB" w:rsidRDefault="00AA501E" w:rsidP="00E96ACB">
            <w:pPr>
              <w:pStyle w:val="af8"/>
              <w:spacing w:before="0" w:after="0"/>
              <w:rPr>
                <w:sz w:val="22"/>
                <w:szCs w:val="22"/>
              </w:rPr>
            </w:pPr>
          </w:p>
        </w:tc>
      </w:tr>
      <w:tr w:rsidR="00AA501E" w:rsidRPr="00DD5EEB" w:rsidTr="00E96ACB">
        <w:trPr>
          <w:cantSplit/>
          <w:trHeight w:val="227"/>
        </w:trPr>
        <w:tc>
          <w:tcPr>
            <w:tcW w:w="710" w:type="dxa"/>
            <w:shd w:val="clear" w:color="auto" w:fill="auto"/>
          </w:tcPr>
          <w:p w:rsidR="00AA501E" w:rsidRPr="00DD5EEB" w:rsidRDefault="00AA501E" w:rsidP="00AA501E">
            <w:pPr>
              <w:pStyle w:val="af8"/>
              <w:numPr>
                <w:ilvl w:val="2"/>
                <w:numId w:val="121"/>
              </w:numPr>
              <w:tabs>
                <w:tab w:val="left" w:pos="602"/>
              </w:tabs>
              <w:spacing w:before="0" w:after="0"/>
              <w:ind w:left="34" w:right="-54" w:firstLine="0"/>
              <w:jc w:val="both"/>
              <w:rPr>
                <w:sz w:val="22"/>
                <w:szCs w:val="22"/>
              </w:rPr>
            </w:pPr>
          </w:p>
        </w:tc>
        <w:tc>
          <w:tcPr>
            <w:tcW w:w="7655" w:type="dxa"/>
            <w:gridSpan w:val="4"/>
          </w:tcPr>
          <w:p w:rsidR="00AA501E" w:rsidRPr="00DD5EEB" w:rsidRDefault="00AA501E" w:rsidP="00E96ACB">
            <w:pPr>
              <w:pStyle w:val="af8"/>
              <w:spacing w:before="0" w:after="0"/>
              <w:rPr>
                <w:sz w:val="22"/>
                <w:szCs w:val="22"/>
              </w:rPr>
            </w:pPr>
            <w:r w:rsidRPr="00DD5EEB">
              <w:rPr>
                <w:i/>
                <w:sz w:val="22"/>
                <w:szCs w:val="22"/>
              </w:rPr>
              <w:t>Товарная накладная (ТОРГ-12) № 1 от дд.мм.гггг к Договору №2</w:t>
            </w:r>
          </w:p>
        </w:tc>
        <w:tc>
          <w:tcPr>
            <w:tcW w:w="1129" w:type="dxa"/>
            <w:shd w:val="clear" w:color="auto" w:fill="auto"/>
            <w:vAlign w:val="center"/>
          </w:tcPr>
          <w:p w:rsidR="00AA501E" w:rsidRPr="00DD5EEB" w:rsidRDefault="00AA501E" w:rsidP="00E96ACB">
            <w:pPr>
              <w:pStyle w:val="af8"/>
              <w:spacing w:before="0" w:after="0"/>
              <w:jc w:val="center"/>
              <w:rPr>
                <w:sz w:val="22"/>
                <w:szCs w:val="22"/>
              </w:rPr>
            </w:pPr>
            <w:r w:rsidRPr="00DD5EEB">
              <w:rPr>
                <w:sz w:val="22"/>
                <w:szCs w:val="22"/>
              </w:rPr>
              <w:t>Х</w:t>
            </w:r>
          </w:p>
        </w:tc>
        <w:tc>
          <w:tcPr>
            <w:tcW w:w="1999" w:type="dxa"/>
            <w:vAlign w:val="center"/>
          </w:tcPr>
          <w:p w:rsidR="00AA501E" w:rsidRPr="00DD5EEB" w:rsidRDefault="00AA501E" w:rsidP="00E96ACB">
            <w:pPr>
              <w:jc w:val="center"/>
              <w:rPr>
                <w:sz w:val="22"/>
                <w:szCs w:val="22"/>
              </w:rPr>
            </w:pPr>
          </w:p>
        </w:tc>
        <w:tc>
          <w:tcPr>
            <w:tcW w:w="1571" w:type="dxa"/>
          </w:tcPr>
          <w:p w:rsidR="00AA501E" w:rsidRPr="00DD5EEB" w:rsidRDefault="00AA501E" w:rsidP="00E96ACB">
            <w:pPr>
              <w:pStyle w:val="af8"/>
              <w:spacing w:before="0" w:after="0"/>
              <w:rPr>
                <w:sz w:val="22"/>
                <w:szCs w:val="22"/>
              </w:rPr>
            </w:pPr>
          </w:p>
        </w:tc>
        <w:tc>
          <w:tcPr>
            <w:tcW w:w="1847" w:type="dxa"/>
          </w:tcPr>
          <w:p w:rsidR="00AA501E" w:rsidRPr="00DD5EEB" w:rsidRDefault="00AA501E" w:rsidP="00E96ACB">
            <w:pPr>
              <w:pStyle w:val="af8"/>
              <w:spacing w:before="0" w:after="0"/>
              <w:rPr>
                <w:sz w:val="22"/>
                <w:szCs w:val="22"/>
              </w:rPr>
            </w:pPr>
          </w:p>
        </w:tc>
      </w:tr>
      <w:tr w:rsidR="00AA501E" w:rsidRPr="00DD5EEB" w:rsidTr="00E96ACB">
        <w:trPr>
          <w:cantSplit/>
          <w:trHeight w:val="227"/>
        </w:trPr>
        <w:tc>
          <w:tcPr>
            <w:tcW w:w="710" w:type="dxa"/>
            <w:shd w:val="clear" w:color="auto" w:fill="auto"/>
          </w:tcPr>
          <w:p w:rsidR="00AA501E" w:rsidRPr="00DD5EEB" w:rsidRDefault="00AA501E" w:rsidP="00AA501E">
            <w:pPr>
              <w:pStyle w:val="af8"/>
              <w:numPr>
                <w:ilvl w:val="2"/>
                <w:numId w:val="121"/>
              </w:numPr>
              <w:tabs>
                <w:tab w:val="left" w:pos="602"/>
              </w:tabs>
              <w:spacing w:before="0" w:after="0"/>
              <w:ind w:left="34" w:right="-54" w:firstLine="0"/>
              <w:jc w:val="both"/>
              <w:rPr>
                <w:sz w:val="22"/>
                <w:szCs w:val="22"/>
              </w:rPr>
            </w:pPr>
          </w:p>
        </w:tc>
        <w:tc>
          <w:tcPr>
            <w:tcW w:w="7655" w:type="dxa"/>
            <w:gridSpan w:val="4"/>
          </w:tcPr>
          <w:p w:rsidR="00AA501E" w:rsidRPr="00DD5EEB" w:rsidRDefault="00AA501E" w:rsidP="00E96ACB">
            <w:pPr>
              <w:pStyle w:val="af8"/>
              <w:spacing w:before="0" w:after="0"/>
              <w:rPr>
                <w:sz w:val="22"/>
                <w:szCs w:val="22"/>
              </w:rPr>
            </w:pPr>
            <w:r w:rsidRPr="00DD5EEB">
              <w:rPr>
                <w:i/>
                <w:sz w:val="22"/>
                <w:szCs w:val="22"/>
              </w:rPr>
              <w:t>Товарная накладная (ТОРГ-12) № 2 от дд.мм.гггг к Договору №2</w:t>
            </w:r>
          </w:p>
        </w:tc>
        <w:tc>
          <w:tcPr>
            <w:tcW w:w="1129" w:type="dxa"/>
            <w:shd w:val="clear" w:color="auto" w:fill="auto"/>
            <w:vAlign w:val="center"/>
          </w:tcPr>
          <w:p w:rsidR="00AA501E" w:rsidRPr="00DD5EEB" w:rsidRDefault="00AA501E" w:rsidP="00E96ACB">
            <w:pPr>
              <w:pStyle w:val="af8"/>
              <w:spacing w:before="0" w:after="0"/>
              <w:jc w:val="center"/>
              <w:rPr>
                <w:sz w:val="22"/>
                <w:szCs w:val="22"/>
              </w:rPr>
            </w:pPr>
            <w:r w:rsidRPr="00DD5EEB">
              <w:rPr>
                <w:sz w:val="22"/>
                <w:szCs w:val="22"/>
              </w:rPr>
              <w:t>Х</w:t>
            </w:r>
          </w:p>
        </w:tc>
        <w:tc>
          <w:tcPr>
            <w:tcW w:w="1999" w:type="dxa"/>
            <w:vAlign w:val="center"/>
          </w:tcPr>
          <w:p w:rsidR="00AA501E" w:rsidRPr="00DD5EEB" w:rsidRDefault="00AA501E" w:rsidP="00E96ACB">
            <w:pPr>
              <w:jc w:val="center"/>
              <w:rPr>
                <w:sz w:val="22"/>
                <w:szCs w:val="22"/>
              </w:rPr>
            </w:pPr>
          </w:p>
        </w:tc>
        <w:tc>
          <w:tcPr>
            <w:tcW w:w="1571" w:type="dxa"/>
          </w:tcPr>
          <w:p w:rsidR="00AA501E" w:rsidRPr="00DD5EEB" w:rsidRDefault="00AA501E" w:rsidP="00E96ACB">
            <w:pPr>
              <w:pStyle w:val="af8"/>
              <w:spacing w:before="0" w:after="0"/>
              <w:rPr>
                <w:sz w:val="22"/>
                <w:szCs w:val="22"/>
              </w:rPr>
            </w:pPr>
          </w:p>
        </w:tc>
        <w:tc>
          <w:tcPr>
            <w:tcW w:w="1847" w:type="dxa"/>
          </w:tcPr>
          <w:p w:rsidR="00AA501E" w:rsidRPr="00DD5EEB" w:rsidRDefault="00AA501E" w:rsidP="00E96ACB">
            <w:pPr>
              <w:pStyle w:val="af8"/>
              <w:spacing w:before="0" w:after="0"/>
              <w:rPr>
                <w:sz w:val="22"/>
                <w:szCs w:val="22"/>
              </w:rPr>
            </w:pPr>
          </w:p>
        </w:tc>
      </w:tr>
      <w:tr w:rsidR="00AA501E" w:rsidRPr="00DD5EEB" w:rsidTr="00E96ACB">
        <w:trPr>
          <w:cantSplit/>
          <w:trHeight w:val="227"/>
        </w:trPr>
        <w:tc>
          <w:tcPr>
            <w:tcW w:w="710" w:type="dxa"/>
            <w:shd w:val="clear" w:color="auto" w:fill="auto"/>
          </w:tcPr>
          <w:p w:rsidR="00AA501E" w:rsidRPr="00DD5EEB" w:rsidRDefault="00AA501E" w:rsidP="00E96ACB">
            <w:pPr>
              <w:pStyle w:val="af8"/>
              <w:spacing w:before="0" w:after="0"/>
              <w:ind w:left="0" w:right="-54"/>
              <w:jc w:val="both"/>
              <w:rPr>
                <w:sz w:val="22"/>
                <w:szCs w:val="22"/>
              </w:rPr>
            </w:pPr>
            <w:r w:rsidRPr="00DD5EEB">
              <w:rPr>
                <w:sz w:val="22"/>
                <w:szCs w:val="22"/>
              </w:rPr>
              <w:t>…</w:t>
            </w:r>
          </w:p>
        </w:tc>
        <w:tc>
          <w:tcPr>
            <w:tcW w:w="1702" w:type="dxa"/>
          </w:tcPr>
          <w:p w:rsidR="00AA501E" w:rsidRPr="00DD5EEB" w:rsidRDefault="00AA501E" w:rsidP="00E96ACB">
            <w:pPr>
              <w:pStyle w:val="af8"/>
              <w:spacing w:before="0" w:after="0"/>
              <w:rPr>
                <w:sz w:val="22"/>
                <w:szCs w:val="22"/>
              </w:rPr>
            </w:pPr>
            <w:r w:rsidRPr="00DD5EEB">
              <w:rPr>
                <w:sz w:val="22"/>
                <w:szCs w:val="22"/>
              </w:rPr>
              <w:t>…</w:t>
            </w:r>
          </w:p>
        </w:tc>
        <w:tc>
          <w:tcPr>
            <w:tcW w:w="1984" w:type="dxa"/>
            <w:shd w:val="clear" w:color="auto" w:fill="auto"/>
          </w:tcPr>
          <w:p w:rsidR="00AA501E" w:rsidRPr="00DD5EEB" w:rsidRDefault="00AA501E" w:rsidP="00E96ACB">
            <w:pPr>
              <w:pStyle w:val="af8"/>
              <w:spacing w:before="0" w:after="0"/>
              <w:rPr>
                <w:sz w:val="22"/>
                <w:szCs w:val="22"/>
              </w:rPr>
            </w:pPr>
          </w:p>
        </w:tc>
        <w:tc>
          <w:tcPr>
            <w:tcW w:w="1843" w:type="dxa"/>
            <w:shd w:val="clear" w:color="auto" w:fill="auto"/>
          </w:tcPr>
          <w:p w:rsidR="00AA501E" w:rsidRPr="00DD5EEB" w:rsidRDefault="00AA501E" w:rsidP="00E96ACB">
            <w:pPr>
              <w:pStyle w:val="af8"/>
              <w:spacing w:before="0" w:after="0"/>
              <w:rPr>
                <w:sz w:val="22"/>
                <w:szCs w:val="22"/>
              </w:rPr>
            </w:pPr>
          </w:p>
        </w:tc>
        <w:tc>
          <w:tcPr>
            <w:tcW w:w="2126" w:type="dxa"/>
            <w:shd w:val="clear" w:color="auto" w:fill="auto"/>
          </w:tcPr>
          <w:p w:rsidR="00AA501E" w:rsidRPr="00DD5EEB" w:rsidRDefault="00AA501E" w:rsidP="00E96ACB">
            <w:pPr>
              <w:pStyle w:val="af8"/>
              <w:spacing w:before="0" w:after="0"/>
              <w:rPr>
                <w:sz w:val="22"/>
                <w:szCs w:val="22"/>
              </w:rPr>
            </w:pPr>
          </w:p>
        </w:tc>
        <w:tc>
          <w:tcPr>
            <w:tcW w:w="1129" w:type="dxa"/>
            <w:shd w:val="clear" w:color="auto" w:fill="auto"/>
            <w:vAlign w:val="center"/>
          </w:tcPr>
          <w:p w:rsidR="00AA501E" w:rsidRPr="00DD5EEB" w:rsidRDefault="00AA501E" w:rsidP="00E96ACB">
            <w:pPr>
              <w:pStyle w:val="af8"/>
              <w:spacing w:before="0" w:after="0"/>
              <w:jc w:val="center"/>
              <w:rPr>
                <w:sz w:val="22"/>
                <w:szCs w:val="22"/>
              </w:rPr>
            </w:pPr>
          </w:p>
        </w:tc>
        <w:tc>
          <w:tcPr>
            <w:tcW w:w="1999" w:type="dxa"/>
            <w:vAlign w:val="center"/>
          </w:tcPr>
          <w:p w:rsidR="00AA501E" w:rsidRPr="00DD5EEB" w:rsidRDefault="00AA501E" w:rsidP="00E96ACB">
            <w:pPr>
              <w:pStyle w:val="af8"/>
              <w:spacing w:before="0" w:after="0"/>
              <w:jc w:val="center"/>
              <w:rPr>
                <w:sz w:val="22"/>
                <w:szCs w:val="22"/>
              </w:rPr>
            </w:pPr>
          </w:p>
        </w:tc>
        <w:tc>
          <w:tcPr>
            <w:tcW w:w="1571" w:type="dxa"/>
          </w:tcPr>
          <w:p w:rsidR="00AA501E" w:rsidRPr="00DD5EEB" w:rsidRDefault="00AA501E" w:rsidP="00E96ACB">
            <w:pPr>
              <w:pStyle w:val="af8"/>
              <w:spacing w:before="0" w:after="0"/>
              <w:rPr>
                <w:sz w:val="22"/>
                <w:szCs w:val="22"/>
              </w:rPr>
            </w:pPr>
          </w:p>
        </w:tc>
        <w:tc>
          <w:tcPr>
            <w:tcW w:w="1847" w:type="dxa"/>
          </w:tcPr>
          <w:p w:rsidR="00AA501E" w:rsidRPr="00DD5EEB" w:rsidRDefault="00AA501E" w:rsidP="00E96ACB">
            <w:pPr>
              <w:pStyle w:val="af8"/>
              <w:spacing w:before="0" w:after="0"/>
              <w:rPr>
                <w:sz w:val="22"/>
                <w:szCs w:val="22"/>
              </w:rPr>
            </w:pPr>
          </w:p>
        </w:tc>
      </w:tr>
      <w:tr w:rsidR="00AA501E" w:rsidRPr="00DD5EEB" w:rsidTr="00E96ACB">
        <w:trPr>
          <w:cantSplit/>
          <w:trHeight w:val="210"/>
        </w:trPr>
        <w:tc>
          <w:tcPr>
            <w:tcW w:w="710" w:type="dxa"/>
            <w:shd w:val="clear" w:color="auto" w:fill="auto"/>
          </w:tcPr>
          <w:p w:rsidR="00AA501E" w:rsidRPr="00DD5EEB" w:rsidRDefault="00AA501E" w:rsidP="00E96ACB">
            <w:pPr>
              <w:pStyle w:val="af8"/>
              <w:spacing w:before="0" w:after="0"/>
              <w:ind w:left="0" w:right="-54"/>
              <w:jc w:val="both"/>
              <w:rPr>
                <w:sz w:val="22"/>
                <w:szCs w:val="22"/>
              </w:rPr>
            </w:pPr>
          </w:p>
        </w:tc>
        <w:tc>
          <w:tcPr>
            <w:tcW w:w="7655" w:type="dxa"/>
            <w:gridSpan w:val="4"/>
            <w:vAlign w:val="center"/>
          </w:tcPr>
          <w:p w:rsidR="00AA501E" w:rsidRPr="00DD5EEB" w:rsidRDefault="00AA501E" w:rsidP="00E96ACB">
            <w:pPr>
              <w:pStyle w:val="af8"/>
              <w:spacing w:before="0" w:after="0"/>
              <w:rPr>
                <w:sz w:val="22"/>
                <w:szCs w:val="22"/>
              </w:rPr>
            </w:pPr>
            <w:r w:rsidRPr="00DD5EEB">
              <w:rPr>
                <w:sz w:val="22"/>
                <w:szCs w:val="22"/>
              </w:rPr>
              <w:t>ИТОГО</w:t>
            </w:r>
          </w:p>
        </w:tc>
        <w:tc>
          <w:tcPr>
            <w:tcW w:w="1129" w:type="dxa"/>
            <w:shd w:val="clear" w:color="auto" w:fill="auto"/>
          </w:tcPr>
          <w:p w:rsidR="00AA501E" w:rsidRPr="00DD5EEB" w:rsidRDefault="00AA501E" w:rsidP="00E96ACB">
            <w:pPr>
              <w:pStyle w:val="af8"/>
              <w:spacing w:before="0" w:after="0"/>
              <w:rPr>
                <w:sz w:val="22"/>
                <w:szCs w:val="22"/>
              </w:rPr>
            </w:pPr>
          </w:p>
        </w:tc>
        <w:tc>
          <w:tcPr>
            <w:tcW w:w="1999" w:type="dxa"/>
          </w:tcPr>
          <w:p w:rsidR="00AA501E" w:rsidRPr="00DD5EEB" w:rsidRDefault="00AA501E" w:rsidP="00E96ACB">
            <w:pPr>
              <w:pStyle w:val="af8"/>
              <w:spacing w:before="0" w:after="0"/>
              <w:rPr>
                <w:sz w:val="22"/>
                <w:szCs w:val="22"/>
              </w:rPr>
            </w:pPr>
          </w:p>
        </w:tc>
        <w:tc>
          <w:tcPr>
            <w:tcW w:w="1571" w:type="dxa"/>
            <w:vAlign w:val="center"/>
          </w:tcPr>
          <w:p w:rsidR="00AA501E" w:rsidRPr="00DD5EEB" w:rsidRDefault="00AA501E" w:rsidP="00E96ACB">
            <w:pPr>
              <w:pStyle w:val="af8"/>
              <w:spacing w:before="0" w:after="0"/>
              <w:jc w:val="center"/>
              <w:rPr>
                <w:sz w:val="22"/>
                <w:szCs w:val="22"/>
              </w:rPr>
            </w:pPr>
            <w:r w:rsidRPr="00DD5EEB">
              <w:rPr>
                <w:sz w:val="22"/>
                <w:szCs w:val="22"/>
              </w:rPr>
              <w:t>Х</w:t>
            </w:r>
          </w:p>
        </w:tc>
        <w:tc>
          <w:tcPr>
            <w:tcW w:w="1847" w:type="dxa"/>
            <w:vAlign w:val="center"/>
          </w:tcPr>
          <w:p w:rsidR="00AA501E" w:rsidRPr="00DD5EEB" w:rsidRDefault="00AA501E" w:rsidP="00E96ACB">
            <w:pPr>
              <w:pStyle w:val="af8"/>
              <w:spacing w:before="0" w:after="0"/>
              <w:jc w:val="center"/>
              <w:rPr>
                <w:sz w:val="22"/>
                <w:szCs w:val="22"/>
              </w:rPr>
            </w:pPr>
            <w:r w:rsidRPr="00DD5EEB">
              <w:rPr>
                <w:sz w:val="22"/>
                <w:szCs w:val="22"/>
              </w:rPr>
              <w:t>Х</w:t>
            </w:r>
          </w:p>
        </w:tc>
      </w:tr>
      <w:tr w:rsidR="00AA501E" w:rsidRPr="00DD5EEB" w:rsidTr="00E96ACB">
        <w:trPr>
          <w:cantSplit/>
          <w:trHeight w:val="227"/>
        </w:trPr>
        <w:tc>
          <w:tcPr>
            <w:tcW w:w="710" w:type="dxa"/>
            <w:shd w:val="clear" w:color="auto" w:fill="auto"/>
          </w:tcPr>
          <w:p w:rsidR="00AA501E" w:rsidRPr="00DD5EEB" w:rsidRDefault="00AA501E" w:rsidP="00E96ACB">
            <w:pPr>
              <w:pStyle w:val="af8"/>
              <w:numPr>
                <w:ilvl w:val="3"/>
                <w:numId w:val="52"/>
              </w:numPr>
              <w:tabs>
                <w:tab w:val="left" w:pos="0"/>
                <w:tab w:val="left" w:pos="460"/>
              </w:tabs>
              <w:spacing w:before="0" w:after="0"/>
              <w:ind w:left="34" w:right="-54" w:firstLine="0"/>
              <w:rPr>
                <w:sz w:val="22"/>
                <w:szCs w:val="22"/>
              </w:rPr>
            </w:pPr>
          </w:p>
        </w:tc>
        <w:tc>
          <w:tcPr>
            <w:tcW w:w="14201" w:type="dxa"/>
            <w:gridSpan w:val="8"/>
          </w:tcPr>
          <w:p w:rsidR="00AA501E" w:rsidRPr="00DD5EEB" w:rsidRDefault="00AA501E" w:rsidP="00E96ACB">
            <w:pPr>
              <w:pStyle w:val="af8"/>
              <w:spacing w:before="0" w:after="0"/>
              <w:rPr>
                <w:sz w:val="22"/>
                <w:szCs w:val="22"/>
              </w:rPr>
            </w:pPr>
            <w:r w:rsidRPr="00DD5EEB">
              <w:rPr>
                <w:b/>
                <w:sz w:val="22"/>
                <w:szCs w:val="22"/>
              </w:rPr>
              <w:t xml:space="preserve">Поставщик </w:t>
            </w:r>
            <w:r w:rsidRPr="00DD5EEB">
              <w:rPr>
                <w:b/>
                <w:i/>
                <w:sz w:val="22"/>
                <w:szCs w:val="22"/>
              </w:rPr>
              <w:t>1_____________ [указываются организационно-правовая форма и наименование поставщика 1]</w:t>
            </w:r>
          </w:p>
        </w:tc>
      </w:tr>
      <w:tr w:rsidR="00AA501E" w:rsidRPr="00DD5EEB" w:rsidTr="00E96ACB">
        <w:trPr>
          <w:cantSplit/>
          <w:trHeight w:val="227"/>
        </w:trPr>
        <w:tc>
          <w:tcPr>
            <w:tcW w:w="710" w:type="dxa"/>
            <w:shd w:val="clear" w:color="auto" w:fill="auto"/>
          </w:tcPr>
          <w:p w:rsidR="00AA501E" w:rsidRPr="00DD5EEB" w:rsidRDefault="00AA501E" w:rsidP="00AA501E">
            <w:pPr>
              <w:pStyle w:val="af8"/>
              <w:numPr>
                <w:ilvl w:val="0"/>
                <w:numId w:val="122"/>
              </w:numPr>
              <w:tabs>
                <w:tab w:val="left" w:pos="460"/>
              </w:tabs>
              <w:spacing w:before="0" w:after="0"/>
              <w:ind w:left="34" w:right="-54" w:firstLine="0"/>
              <w:jc w:val="both"/>
              <w:rPr>
                <w:sz w:val="22"/>
                <w:szCs w:val="22"/>
              </w:rPr>
            </w:pPr>
          </w:p>
        </w:tc>
        <w:tc>
          <w:tcPr>
            <w:tcW w:w="1702" w:type="dxa"/>
          </w:tcPr>
          <w:p w:rsidR="00AA501E" w:rsidRPr="00DD5EEB" w:rsidRDefault="00AA501E" w:rsidP="00E96ACB">
            <w:pPr>
              <w:pStyle w:val="af8"/>
              <w:spacing w:before="0" w:after="0"/>
              <w:rPr>
                <w:sz w:val="22"/>
                <w:szCs w:val="22"/>
              </w:rPr>
            </w:pPr>
          </w:p>
        </w:tc>
        <w:tc>
          <w:tcPr>
            <w:tcW w:w="1984" w:type="dxa"/>
            <w:shd w:val="clear" w:color="auto" w:fill="auto"/>
          </w:tcPr>
          <w:p w:rsidR="00AA501E" w:rsidRPr="00DD5EEB" w:rsidRDefault="00AA501E" w:rsidP="00E96ACB">
            <w:pPr>
              <w:pStyle w:val="af8"/>
              <w:spacing w:before="0" w:after="0"/>
              <w:rPr>
                <w:sz w:val="22"/>
                <w:szCs w:val="22"/>
              </w:rPr>
            </w:pPr>
          </w:p>
        </w:tc>
        <w:tc>
          <w:tcPr>
            <w:tcW w:w="1843" w:type="dxa"/>
            <w:shd w:val="clear" w:color="auto" w:fill="auto"/>
          </w:tcPr>
          <w:p w:rsidR="00AA501E" w:rsidRPr="00DD5EEB" w:rsidRDefault="00AA501E" w:rsidP="00E96ACB">
            <w:pPr>
              <w:pStyle w:val="af8"/>
              <w:spacing w:before="0" w:after="0"/>
              <w:rPr>
                <w:sz w:val="22"/>
                <w:szCs w:val="22"/>
              </w:rPr>
            </w:pPr>
          </w:p>
        </w:tc>
        <w:tc>
          <w:tcPr>
            <w:tcW w:w="2126" w:type="dxa"/>
            <w:shd w:val="clear" w:color="auto" w:fill="auto"/>
          </w:tcPr>
          <w:p w:rsidR="00AA501E" w:rsidRPr="00DD5EEB" w:rsidRDefault="00AA501E" w:rsidP="00E96ACB">
            <w:pPr>
              <w:pStyle w:val="af8"/>
              <w:spacing w:before="0" w:after="0"/>
              <w:rPr>
                <w:sz w:val="22"/>
                <w:szCs w:val="22"/>
              </w:rPr>
            </w:pPr>
          </w:p>
        </w:tc>
        <w:tc>
          <w:tcPr>
            <w:tcW w:w="1129" w:type="dxa"/>
            <w:shd w:val="clear" w:color="auto" w:fill="auto"/>
          </w:tcPr>
          <w:p w:rsidR="00AA501E" w:rsidRPr="00DD5EEB" w:rsidRDefault="00AA501E" w:rsidP="00E96ACB">
            <w:pPr>
              <w:pStyle w:val="af8"/>
              <w:spacing w:before="0" w:after="0"/>
              <w:rPr>
                <w:sz w:val="22"/>
                <w:szCs w:val="22"/>
              </w:rPr>
            </w:pPr>
          </w:p>
        </w:tc>
        <w:tc>
          <w:tcPr>
            <w:tcW w:w="1999" w:type="dxa"/>
          </w:tcPr>
          <w:p w:rsidR="00AA501E" w:rsidRPr="00DD5EEB" w:rsidRDefault="00AA501E" w:rsidP="00E96ACB">
            <w:pPr>
              <w:pStyle w:val="af8"/>
              <w:spacing w:before="0" w:after="0"/>
              <w:rPr>
                <w:sz w:val="22"/>
                <w:szCs w:val="22"/>
              </w:rPr>
            </w:pPr>
          </w:p>
        </w:tc>
        <w:tc>
          <w:tcPr>
            <w:tcW w:w="1571" w:type="dxa"/>
            <w:vAlign w:val="center"/>
          </w:tcPr>
          <w:p w:rsidR="00AA501E" w:rsidRPr="00DD5EEB" w:rsidRDefault="00AA501E" w:rsidP="00E96ACB">
            <w:pPr>
              <w:pStyle w:val="af8"/>
              <w:spacing w:before="0" w:after="0"/>
              <w:jc w:val="center"/>
              <w:rPr>
                <w:sz w:val="22"/>
                <w:szCs w:val="22"/>
              </w:rPr>
            </w:pPr>
          </w:p>
        </w:tc>
        <w:tc>
          <w:tcPr>
            <w:tcW w:w="1847" w:type="dxa"/>
            <w:vAlign w:val="center"/>
          </w:tcPr>
          <w:p w:rsidR="00AA501E" w:rsidRPr="00DD5EEB" w:rsidRDefault="00AA501E" w:rsidP="00E96ACB">
            <w:pPr>
              <w:pStyle w:val="af8"/>
              <w:spacing w:before="0" w:after="0"/>
              <w:jc w:val="center"/>
              <w:rPr>
                <w:sz w:val="22"/>
                <w:szCs w:val="22"/>
              </w:rPr>
            </w:pPr>
          </w:p>
        </w:tc>
      </w:tr>
      <w:tr w:rsidR="00AA501E" w:rsidRPr="00DD5EEB" w:rsidTr="00E96ACB">
        <w:trPr>
          <w:cantSplit/>
          <w:trHeight w:val="227"/>
        </w:trPr>
        <w:tc>
          <w:tcPr>
            <w:tcW w:w="710" w:type="dxa"/>
            <w:shd w:val="clear" w:color="auto" w:fill="auto"/>
          </w:tcPr>
          <w:p w:rsidR="00AA501E" w:rsidRPr="00DD5EEB" w:rsidRDefault="00AA501E" w:rsidP="00E96ACB">
            <w:pPr>
              <w:pStyle w:val="af8"/>
              <w:spacing w:before="0" w:after="0"/>
              <w:ind w:left="0" w:right="-54"/>
              <w:jc w:val="both"/>
              <w:rPr>
                <w:sz w:val="22"/>
                <w:szCs w:val="22"/>
              </w:rPr>
            </w:pPr>
            <w:r w:rsidRPr="00DD5EEB">
              <w:rPr>
                <w:sz w:val="22"/>
                <w:szCs w:val="22"/>
              </w:rPr>
              <w:lastRenderedPageBreak/>
              <w:t>…</w:t>
            </w:r>
          </w:p>
        </w:tc>
        <w:tc>
          <w:tcPr>
            <w:tcW w:w="1702" w:type="dxa"/>
          </w:tcPr>
          <w:p w:rsidR="00AA501E" w:rsidRPr="00DD5EEB" w:rsidRDefault="00AA501E" w:rsidP="00E96ACB">
            <w:pPr>
              <w:pStyle w:val="af8"/>
              <w:spacing w:before="0" w:after="0"/>
              <w:rPr>
                <w:sz w:val="22"/>
                <w:szCs w:val="22"/>
              </w:rPr>
            </w:pPr>
          </w:p>
        </w:tc>
        <w:tc>
          <w:tcPr>
            <w:tcW w:w="1984" w:type="dxa"/>
            <w:shd w:val="clear" w:color="auto" w:fill="auto"/>
          </w:tcPr>
          <w:p w:rsidR="00AA501E" w:rsidRPr="00DD5EEB" w:rsidRDefault="00AA501E" w:rsidP="00E96ACB">
            <w:pPr>
              <w:pStyle w:val="af8"/>
              <w:spacing w:before="0" w:after="0"/>
              <w:rPr>
                <w:sz w:val="22"/>
                <w:szCs w:val="22"/>
              </w:rPr>
            </w:pPr>
          </w:p>
        </w:tc>
        <w:tc>
          <w:tcPr>
            <w:tcW w:w="1843" w:type="dxa"/>
            <w:shd w:val="clear" w:color="auto" w:fill="auto"/>
          </w:tcPr>
          <w:p w:rsidR="00AA501E" w:rsidRPr="00DD5EEB" w:rsidRDefault="00AA501E" w:rsidP="00E96ACB">
            <w:pPr>
              <w:pStyle w:val="af8"/>
              <w:spacing w:before="0" w:after="0"/>
              <w:rPr>
                <w:sz w:val="22"/>
                <w:szCs w:val="22"/>
              </w:rPr>
            </w:pPr>
          </w:p>
        </w:tc>
        <w:tc>
          <w:tcPr>
            <w:tcW w:w="2126" w:type="dxa"/>
            <w:shd w:val="clear" w:color="auto" w:fill="auto"/>
          </w:tcPr>
          <w:p w:rsidR="00AA501E" w:rsidRPr="00DD5EEB" w:rsidRDefault="00AA501E" w:rsidP="00E96ACB">
            <w:pPr>
              <w:pStyle w:val="af8"/>
              <w:spacing w:before="0" w:after="0"/>
              <w:rPr>
                <w:sz w:val="22"/>
                <w:szCs w:val="22"/>
              </w:rPr>
            </w:pPr>
          </w:p>
        </w:tc>
        <w:tc>
          <w:tcPr>
            <w:tcW w:w="1129" w:type="dxa"/>
            <w:shd w:val="clear" w:color="auto" w:fill="auto"/>
          </w:tcPr>
          <w:p w:rsidR="00AA501E" w:rsidRPr="00DD5EEB" w:rsidRDefault="00AA501E" w:rsidP="00E96ACB">
            <w:pPr>
              <w:pStyle w:val="af8"/>
              <w:spacing w:before="0" w:after="0"/>
              <w:rPr>
                <w:sz w:val="22"/>
                <w:szCs w:val="22"/>
              </w:rPr>
            </w:pPr>
          </w:p>
        </w:tc>
        <w:tc>
          <w:tcPr>
            <w:tcW w:w="1999" w:type="dxa"/>
          </w:tcPr>
          <w:p w:rsidR="00AA501E" w:rsidRPr="00DD5EEB" w:rsidRDefault="00AA501E" w:rsidP="00E96ACB">
            <w:pPr>
              <w:pStyle w:val="af8"/>
              <w:spacing w:before="0" w:after="0"/>
              <w:rPr>
                <w:sz w:val="22"/>
                <w:szCs w:val="22"/>
              </w:rPr>
            </w:pPr>
          </w:p>
        </w:tc>
        <w:tc>
          <w:tcPr>
            <w:tcW w:w="1571" w:type="dxa"/>
            <w:vAlign w:val="center"/>
          </w:tcPr>
          <w:p w:rsidR="00AA501E" w:rsidRPr="00DD5EEB" w:rsidRDefault="00AA501E" w:rsidP="00E96ACB">
            <w:pPr>
              <w:pStyle w:val="af8"/>
              <w:spacing w:before="0" w:after="0"/>
              <w:jc w:val="center"/>
              <w:rPr>
                <w:sz w:val="22"/>
                <w:szCs w:val="22"/>
              </w:rPr>
            </w:pPr>
          </w:p>
        </w:tc>
        <w:tc>
          <w:tcPr>
            <w:tcW w:w="1847" w:type="dxa"/>
            <w:vAlign w:val="center"/>
          </w:tcPr>
          <w:p w:rsidR="00AA501E" w:rsidRPr="00DD5EEB" w:rsidRDefault="00AA501E" w:rsidP="00E96ACB">
            <w:pPr>
              <w:pStyle w:val="af8"/>
              <w:spacing w:before="0" w:after="0"/>
              <w:jc w:val="center"/>
              <w:rPr>
                <w:sz w:val="22"/>
                <w:szCs w:val="22"/>
              </w:rPr>
            </w:pPr>
          </w:p>
        </w:tc>
      </w:tr>
      <w:tr w:rsidR="00AA501E" w:rsidRPr="00DD5EEB" w:rsidTr="00E96ACB">
        <w:trPr>
          <w:cantSplit/>
          <w:trHeight w:val="227"/>
        </w:trPr>
        <w:tc>
          <w:tcPr>
            <w:tcW w:w="710" w:type="dxa"/>
            <w:shd w:val="clear" w:color="auto" w:fill="auto"/>
          </w:tcPr>
          <w:p w:rsidR="00AA501E" w:rsidRPr="00DD5EEB" w:rsidRDefault="00AA501E" w:rsidP="00E96ACB">
            <w:pPr>
              <w:pStyle w:val="af8"/>
              <w:spacing w:before="0" w:after="0"/>
              <w:ind w:left="0" w:right="-54"/>
              <w:jc w:val="both"/>
              <w:rPr>
                <w:sz w:val="22"/>
                <w:szCs w:val="22"/>
              </w:rPr>
            </w:pPr>
          </w:p>
        </w:tc>
        <w:tc>
          <w:tcPr>
            <w:tcW w:w="7655" w:type="dxa"/>
            <w:gridSpan w:val="4"/>
          </w:tcPr>
          <w:p w:rsidR="00AA501E" w:rsidRPr="00DD5EEB" w:rsidRDefault="00AA501E" w:rsidP="00E96ACB">
            <w:pPr>
              <w:pStyle w:val="af8"/>
              <w:spacing w:before="0" w:after="0"/>
              <w:rPr>
                <w:sz w:val="22"/>
                <w:szCs w:val="22"/>
              </w:rPr>
            </w:pPr>
            <w:r w:rsidRPr="00DD5EEB">
              <w:rPr>
                <w:sz w:val="22"/>
                <w:szCs w:val="22"/>
              </w:rPr>
              <w:t>ИТОГО</w:t>
            </w:r>
          </w:p>
        </w:tc>
        <w:tc>
          <w:tcPr>
            <w:tcW w:w="1129" w:type="dxa"/>
            <w:shd w:val="clear" w:color="auto" w:fill="auto"/>
          </w:tcPr>
          <w:p w:rsidR="00AA501E" w:rsidRPr="00DD5EEB" w:rsidRDefault="00AA501E" w:rsidP="00E96ACB">
            <w:pPr>
              <w:pStyle w:val="af8"/>
              <w:spacing w:before="0" w:after="0"/>
              <w:rPr>
                <w:sz w:val="22"/>
                <w:szCs w:val="22"/>
              </w:rPr>
            </w:pPr>
          </w:p>
        </w:tc>
        <w:tc>
          <w:tcPr>
            <w:tcW w:w="1999" w:type="dxa"/>
          </w:tcPr>
          <w:p w:rsidR="00AA501E" w:rsidRPr="00DD5EEB" w:rsidRDefault="00AA501E" w:rsidP="00E96ACB">
            <w:pPr>
              <w:pStyle w:val="af8"/>
              <w:spacing w:before="0" w:after="0"/>
              <w:rPr>
                <w:sz w:val="22"/>
                <w:szCs w:val="22"/>
              </w:rPr>
            </w:pPr>
          </w:p>
        </w:tc>
        <w:tc>
          <w:tcPr>
            <w:tcW w:w="1571" w:type="dxa"/>
            <w:vAlign w:val="center"/>
          </w:tcPr>
          <w:p w:rsidR="00AA501E" w:rsidRPr="00DD5EEB" w:rsidRDefault="00AA501E" w:rsidP="00E96ACB">
            <w:pPr>
              <w:pStyle w:val="af8"/>
              <w:spacing w:before="0" w:after="0"/>
              <w:jc w:val="center"/>
              <w:rPr>
                <w:sz w:val="22"/>
                <w:szCs w:val="22"/>
              </w:rPr>
            </w:pPr>
            <w:r w:rsidRPr="00DD5EEB">
              <w:rPr>
                <w:sz w:val="22"/>
                <w:szCs w:val="22"/>
              </w:rPr>
              <w:t>Х</w:t>
            </w:r>
          </w:p>
        </w:tc>
        <w:tc>
          <w:tcPr>
            <w:tcW w:w="1847" w:type="dxa"/>
            <w:vAlign w:val="center"/>
          </w:tcPr>
          <w:p w:rsidR="00AA501E" w:rsidRPr="00DD5EEB" w:rsidRDefault="00AA501E" w:rsidP="00E96ACB">
            <w:pPr>
              <w:pStyle w:val="af8"/>
              <w:spacing w:before="0" w:after="0"/>
              <w:jc w:val="center"/>
              <w:rPr>
                <w:sz w:val="22"/>
                <w:szCs w:val="22"/>
              </w:rPr>
            </w:pPr>
            <w:r w:rsidRPr="00DD5EEB">
              <w:rPr>
                <w:sz w:val="22"/>
                <w:szCs w:val="22"/>
              </w:rPr>
              <w:t>Х</w:t>
            </w:r>
          </w:p>
        </w:tc>
      </w:tr>
      <w:tr w:rsidR="00AA501E" w:rsidRPr="00DD5EEB" w:rsidTr="00E96ACB">
        <w:trPr>
          <w:cantSplit/>
          <w:trHeight w:val="227"/>
        </w:trPr>
        <w:tc>
          <w:tcPr>
            <w:tcW w:w="710" w:type="dxa"/>
            <w:shd w:val="clear" w:color="auto" w:fill="auto"/>
          </w:tcPr>
          <w:p w:rsidR="00AA501E" w:rsidRPr="00DD5EEB" w:rsidRDefault="00AA501E" w:rsidP="00E96ACB">
            <w:pPr>
              <w:pStyle w:val="af8"/>
              <w:numPr>
                <w:ilvl w:val="3"/>
                <w:numId w:val="52"/>
              </w:numPr>
              <w:tabs>
                <w:tab w:val="left" w:pos="0"/>
                <w:tab w:val="left" w:pos="460"/>
              </w:tabs>
              <w:spacing w:before="0" w:after="0"/>
              <w:ind w:left="34" w:right="-54" w:firstLine="0"/>
              <w:rPr>
                <w:sz w:val="22"/>
                <w:szCs w:val="22"/>
              </w:rPr>
            </w:pPr>
          </w:p>
        </w:tc>
        <w:tc>
          <w:tcPr>
            <w:tcW w:w="14201" w:type="dxa"/>
            <w:gridSpan w:val="8"/>
          </w:tcPr>
          <w:p w:rsidR="00AA501E" w:rsidRPr="00DD5EEB" w:rsidRDefault="00AA501E" w:rsidP="00E96ACB">
            <w:pPr>
              <w:pStyle w:val="af8"/>
              <w:spacing w:before="0" w:after="0"/>
              <w:rPr>
                <w:sz w:val="22"/>
                <w:szCs w:val="22"/>
              </w:rPr>
            </w:pPr>
            <w:r w:rsidRPr="00DD5EEB">
              <w:rPr>
                <w:b/>
                <w:sz w:val="22"/>
                <w:szCs w:val="22"/>
              </w:rPr>
              <w:t xml:space="preserve">Поставщик </w:t>
            </w:r>
            <w:r w:rsidRPr="00DD5EEB">
              <w:rPr>
                <w:b/>
                <w:i/>
                <w:sz w:val="22"/>
                <w:szCs w:val="22"/>
              </w:rPr>
              <w:t>2 _____________ [указываются организационно-правовая форма и наименование поставщика 2]</w:t>
            </w:r>
          </w:p>
        </w:tc>
      </w:tr>
      <w:tr w:rsidR="00AA501E" w:rsidRPr="00DD5EEB" w:rsidTr="00E96ACB">
        <w:trPr>
          <w:cantSplit/>
          <w:trHeight w:val="227"/>
        </w:trPr>
        <w:tc>
          <w:tcPr>
            <w:tcW w:w="710" w:type="dxa"/>
            <w:shd w:val="clear" w:color="auto" w:fill="auto"/>
          </w:tcPr>
          <w:p w:rsidR="00AA501E" w:rsidRPr="00DD5EEB" w:rsidRDefault="00AA501E" w:rsidP="00AA501E">
            <w:pPr>
              <w:pStyle w:val="af8"/>
              <w:numPr>
                <w:ilvl w:val="0"/>
                <w:numId w:val="123"/>
              </w:numPr>
              <w:tabs>
                <w:tab w:val="left" w:pos="460"/>
              </w:tabs>
              <w:spacing w:before="0" w:after="0"/>
              <w:ind w:left="34" w:right="-54" w:firstLine="0"/>
              <w:jc w:val="both"/>
              <w:rPr>
                <w:sz w:val="22"/>
                <w:szCs w:val="22"/>
              </w:rPr>
            </w:pPr>
          </w:p>
        </w:tc>
        <w:tc>
          <w:tcPr>
            <w:tcW w:w="1702" w:type="dxa"/>
          </w:tcPr>
          <w:p w:rsidR="00AA501E" w:rsidRPr="00DD5EEB" w:rsidRDefault="00AA501E" w:rsidP="00E96ACB">
            <w:pPr>
              <w:pStyle w:val="af8"/>
              <w:spacing w:before="0" w:after="0"/>
              <w:rPr>
                <w:sz w:val="22"/>
                <w:szCs w:val="22"/>
              </w:rPr>
            </w:pPr>
          </w:p>
        </w:tc>
        <w:tc>
          <w:tcPr>
            <w:tcW w:w="1984" w:type="dxa"/>
            <w:shd w:val="clear" w:color="auto" w:fill="auto"/>
          </w:tcPr>
          <w:p w:rsidR="00AA501E" w:rsidRPr="00DD5EEB" w:rsidRDefault="00AA501E" w:rsidP="00E96ACB">
            <w:pPr>
              <w:pStyle w:val="af8"/>
              <w:spacing w:before="0" w:after="0"/>
              <w:rPr>
                <w:sz w:val="22"/>
                <w:szCs w:val="22"/>
              </w:rPr>
            </w:pPr>
          </w:p>
        </w:tc>
        <w:tc>
          <w:tcPr>
            <w:tcW w:w="1843" w:type="dxa"/>
            <w:shd w:val="clear" w:color="auto" w:fill="auto"/>
          </w:tcPr>
          <w:p w:rsidR="00AA501E" w:rsidRPr="00DD5EEB" w:rsidRDefault="00AA501E" w:rsidP="00E96ACB">
            <w:pPr>
              <w:pStyle w:val="af8"/>
              <w:spacing w:before="0" w:after="0"/>
              <w:rPr>
                <w:sz w:val="22"/>
                <w:szCs w:val="22"/>
              </w:rPr>
            </w:pPr>
          </w:p>
        </w:tc>
        <w:tc>
          <w:tcPr>
            <w:tcW w:w="2126" w:type="dxa"/>
            <w:shd w:val="clear" w:color="auto" w:fill="auto"/>
          </w:tcPr>
          <w:p w:rsidR="00AA501E" w:rsidRPr="00DD5EEB" w:rsidRDefault="00AA501E" w:rsidP="00E96ACB">
            <w:pPr>
              <w:pStyle w:val="af8"/>
              <w:spacing w:before="0" w:after="0"/>
              <w:rPr>
                <w:sz w:val="22"/>
                <w:szCs w:val="22"/>
              </w:rPr>
            </w:pPr>
          </w:p>
        </w:tc>
        <w:tc>
          <w:tcPr>
            <w:tcW w:w="1129" w:type="dxa"/>
            <w:shd w:val="clear" w:color="auto" w:fill="auto"/>
          </w:tcPr>
          <w:p w:rsidR="00AA501E" w:rsidRPr="00DD5EEB" w:rsidRDefault="00AA501E" w:rsidP="00E96ACB">
            <w:pPr>
              <w:pStyle w:val="af8"/>
              <w:spacing w:before="0" w:after="0"/>
              <w:rPr>
                <w:sz w:val="22"/>
                <w:szCs w:val="22"/>
              </w:rPr>
            </w:pPr>
          </w:p>
        </w:tc>
        <w:tc>
          <w:tcPr>
            <w:tcW w:w="1999" w:type="dxa"/>
          </w:tcPr>
          <w:p w:rsidR="00AA501E" w:rsidRPr="00DD5EEB" w:rsidRDefault="00AA501E" w:rsidP="00E96ACB">
            <w:pPr>
              <w:pStyle w:val="af8"/>
              <w:spacing w:before="0" w:after="0"/>
              <w:rPr>
                <w:sz w:val="22"/>
                <w:szCs w:val="22"/>
              </w:rPr>
            </w:pPr>
          </w:p>
        </w:tc>
        <w:tc>
          <w:tcPr>
            <w:tcW w:w="1571" w:type="dxa"/>
            <w:vAlign w:val="center"/>
          </w:tcPr>
          <w:p w:rsidR="00AA501E" w:rsidRPr="00DD5EEB" w:rsidRDefault="00AA501E" w:rsidP="00E96ACB">
            <w:pPr>
              <w:pStyle w:val="af8"/>
              <w:spacing w:before="0" w:after="0"/>
              <w:jc w:val="center"/>
              <w:rPr>
                <w:sz w:val="22"/>
                <w:szCs w:val="22"/>
              </w:rPr>
            </w:pPr>
          </w:p>
        </w:tc>
        <w:tc>
          <w:tcPr>
            <w:tcW w:w="1847" w:type="dxa"/>
            <w:vAlign w:val="center"/>
          </w:tcPr>
          <w:p w:rsidR="00AA501E" w:rsidRPr="00DD5EEB" w:rsidRDefault="00AA501E" w:rsidP="00E96ACB">
            <w:pPr>
              <w:pStyle w:val="af8"/>
              <w:spacing w:before="0" w:after="0"/>
              <w:jc w:val="center"/>
              <w:rPr>
                <w:sz w:val="22"/>
                <w:szCs w:val="22"/>
              </w:rPr>
            </w:pPr>
          </w:p>
        </w:tc>
      </w:tr>
      <w:tr w:rsidR="00AA501E" w:rsidRPr="00DD5EEB" w:rsidTr="00E96ACB">
        <w:trPr>
          <w:cantSplit/>
          <w:trHeight w:val="227"/>
        </w:trPr>
        <w:tc>
          <w:tcPr>
            <w:tcW w:w="710" w:type="dxa"/>
            <w:shd w:val="clear" w:color="auto" w:fill="auto"/>
          </w:tcPr>
          <w:p w:rsidR="00AA501E" w:rsidRPr="00DD5EEB" w:rsidRDefault="00AA501E" w:rsidP="00E96ACB">
            <w:pPr>
              <w:pStyle w:val="af8"/>
              <w:spacing w:before="0" w:after="0"/>
              <w:ind w:left="0" w:right="-54"/>
              <w:jc w:val="both"/>
              <w:rPr>
                <w:sz w:val="22"/>
                <w:szCs w:val="22"/>
              </w:rPr>
            </w:pPr>
            <w:r w:rsidRPr="00DD5EEB">
              <w:rPr>
                <w:sz w:val="22"/>
                <w:szCs w:val="22"/>
              </w:rPr>
              <w:t>…</w:t>
            </w:r>
          </w:p>
        </w:tc>
        <w:tc>
          <w:tcPr>
            <w:tcW w:w="1702" w:type="dxa"/>
          </w:tcPr>
          <w:p w:rsidR="00AA501E" w:rsidRPr="00DD5EEB" w:rsidRDefault="00AA501E" w:rsidP="00E96ACB">
            <w:pPr>
              <w:pStyle w:val="af8"/>
              <w:spacing w:before="0" w:after="0"/>
              <w:rPr>
                <w:sz w:val="22"/>
                <w:szCs w:val="22"/>
              </w:rPr>
            </w:pPr>
          </w:p>
        </w:tc>
        <w:tc>
          <w:tcPr>
            <w:tcW w:w="1984" w:type="dxa"/>
            <w:shd w:val="clear" w:color="auto" w:fill="auto"/>
          </w:tcPr>
          <w:p w:rsidR="00AA501E" w:rsidRPr="00DD5EEB" w:rsidRDefault="00AA501E" w:rsidP="00E96ACB">
            <w:pPr>
              <w:pStyle w:val="af8"/>
              <w:spacing w:before="0" w:after="0"/>
              <w:rPr>
                <w:sz w:val="22"/>
                <w:szCs w:val="22"/>
              </w:rPr>
            </w:pPr>
          </w:p>
        </w:tc>
        <w:tc>
          <w:tcPr>
            <w:tcW w:w="1843" w:type="dxa"/>
            <w:shd w:val="clear" w:color="auto" w:fill="auto"/>
          </w:tcPr>
          <w:p w:rsidR="00AA501E" w:rsidRPr="00DD5EEB" w:rsidRDefault="00AA501E" w:rsidP="00E96ACB">
            <w:pPr>
              <w:pStyle w:val="af8"/>
              <w:spacing w:before="0" w:after="0"/>
              <w:rPr>
                <w:sz w:val="22"/>
                <w:szCs w:val="22"/>
              </w:rPr>
            </w:pPr>
          </w:p>
        </w:tc>
        <w:tc>
          <w:tcPr>
            <w:tcW w:w="2126" w:type="dxa"/>
            <w:shd w:val="clear" w:color="auto" w:fill="auto"/>
          </w:tcPr>
          <w:p w:rsidR="00AA501E" w:rsidRPr="00DD5EEB" w:rsidRDefault="00AA501E" w:rsidP="00E96ACB">
            <w:pPr>
              <w:pStyle w:val="af8"/>
              <w:spacing w:before="0" w:after="0"/>
              <w:rPr>
                <w:sz w:val="22"/>
                <w:szCs w:val="22"/>
              </w:rPr>
            </w:pPr>
          </w:p>
        </w:tc>
        <w:tc>
          <w:tcPr>
            <w:tcW w:w="1129" w:type="dxa"/>
            <w:shd w:val="clear" w:color="auto" w:fill="auto"/>
          </w:tcPr>
          <w:p w:rsidR="00AA501E" w:rsidRPr="00DD5EEB" w:rsidRDefault="00AA501E" w:rsidP="00E96ACB">
            <w:pPr>
              <w:pStyle w:val="af8"/>
              <w:spacing w:before="0" w:after="0"/>
              <w:rPr>
                <w:sz w:val="22"/>
                <w:szCs w:val="22"/>
              </w:rPr>
            </w:pPr>
          </w:p>
        </w:tc>
        <w:tc>
          <w:tcPr>
            <w:tcW w:w="1999" w:type="dxa"/>
          </w:tcPr>
          <w:p w:rsidR="00AA501E" w:rsidRPr="00DD5EEB" w:rsidRDefault="00AA501E" w:rsidP="00E96ACB">
            <w:pPr>
              <w:pStyle w:val="af8"/>
              <w:spacing w:before="0" w:after="0"/>
              <w:rPr>
                <w:sz w:val="22"/>
                <w:szCs w:val="22"/>
              </w:rPr>
            </w:pPr>
          </w:p>
        </w:tc>
        <w:tc>
          <w:tcPr>
            <w:tcW w:w="1571" w:type="dxa"/>
            <w:vAlign w:val="center"/>
          </w:tcPr>
          <w:p w:rsidR="00AA501E" w:rsidRPr="00DD5EEB" w:rsidRDefault="00AA501E" w:rsidP="00E96ACB">
            <w:pPr>
              <w:pStyle w:val="af8"/>
              <w:spacing w:before="0" w:after="0"/>
              <w:jc w:val="center"/>
              <w:rPr>
                <w:sz w:val="22"/>
                <w:szCs w:val="22"/>
              </w:rPr>
            </w:pPr>
          </w:p>
        </w:tc>
        <w:tc>
          <w:tcPr>
            <w:tcW w:w="1847" w:type="dxa"/>
            <w:vAlign w:val="center"/>
          </w:tcPr>
          <w:p w:rsidR="00AA501E" w:rsidRPr="00DD5EEB" w:rsidRDefault="00AA501E" w:rsidP="00E96ACB">
            <w:pPr>
              <w:pStyle w:val="af8"/>
              <w:spacing w:before="0" w:after="0"/>
              <w:jc w:val="center"/>
              <w:rPr>
                <w:sz w:val="22"/>
                <w:szCs w:val="22"/>
              </w:rPr>
            </w:pPr>
          </w:p>
        </w:tc>
      </w:tr>
      <w:tr w:rsidR="00AA501E" w:rsidRPr="00DD5EEB" w:rsidTr="00E96ACB">
        <w:trPr>
          <w:cantSplit/>
          <w:trHeight w:val="227"/>
        </w:trPr>
        <w:tc>
          <w:tcPr>
            <w:tcW w:w="710" w:type="dxa"/>
            <w:shd w:val="clear" w:color="auto" w:fill="auto"/>
          </w:tcPr>
          <w:p w:rsidR="00AA501E" w:rsidRPr="00DD5EEB" w:rsidRDefault="00AA501E" w:rsidP="00E96ACB">
            <w:pPr>
              <w:pStyle w:val="af8"/>
              <w:spacing w:before="0" w:after="0"/>
              <w:ind w:left="0" w:right="-54"/>
              <w:jc w:val="both"/>
              <w:rPr>
                <w:sz w:val="22"/>
                <w:szCs w:val="22"/>
              </w:rPr>
            </w:pPr>
          </w:p>
        </w:tc>
        <w:tc>
          <w:tcPr>
            <w:tcW w:w="7655" w:type="dxa"/>
            <w:gridSpan w:val="4"/>
          </w:tcPr>
          <w:p w:rsidR="00AA501E" w:rsidRPr="00DD5EEB" w:rsidRDefault="00AA501E" w:rsidP="00E96ACB">
            <w:pPr>
              <w:pStyle w:val="af8"/>
              <w:spacing w:before="0" w:after="0"/>
              <w:rPr>
                <w:sz w:val="22"/>
                <w:szCs w:val="22"/>
              </w:rPr>
            </w:pPr>
            <w:r w:rsidRPr="00DD5EEB">
              <w:rPr>
                <w:sz w:val="22"/>
                <w:szCs w:val="22"/>
              </w:rPr>
              <w:t>ИТОГО</w:t>
            </w:r>
          </w:p>
        </w:tc>
        <w:tc>
          <w:tcPr>
            <w:tcW w:w="1129" w:type="dxa"/>
            <w:shd w:val="clear" w:color="auto" w:fill="auto"/>
          </w:tcPr>
          <w:p w:rsidR="00AA501E" w:rsidRPr="00DD5EEB" w:rsidRDefault="00AA501E" w:rsidP="00E96ACB">
            <w:pPr>
              <w:pStyle w:val="af8"/>
              <w:spacing w:before="0" w:after="0"/>
              <w:rPr>
                <w:sz w:val="22"/>
                <w:szCs w:val="22"/>
              </w:rPr>
            </w:pPr>
          </w:p>
        </w:tc>
        <w:tc>
          <w:tcPr>
            <w:tcW w:w="1999" w:type="dxa"/>
          </w:tcPr>
          <w:p w:rsidR="00AA501E" w:rsidRPr="00DD5EEB" w:rsidRDefault="00AA501E" w:rsidP="00E96ACB">
            <w:pPr>
              <w:pStyle w:val="af8"/>
              <w:spacing w:before="0" w:after="0"/>
              <w:rPr>
                <w:sz w:val="22"/>
                <w:szCs w:val="22"/>
              </w:rPr>
            </w:pPr>
          </w:p>
        </w:tc>
        <w:tc>
          <w:tcPr>
            <w:tcW w:w="1571" w:type="dxa"/>
            <w:vAlign w:val="center"/>
          </w:tcPr>
          <w:p w:rsidR="00AA501E" w:rsidRPr="00DD5EEB" w:rsidRDefault="00AA501E" w:rsidP="00E96ACB">
            <w:pPr>
              <w:pStyle w:val="af8"/>
              <w:spacing w:before="0" w:after="0"/>
              <w:jc w:val="center"/>
              <w:rPr>
                <w:sz w:val="22"/>
                <w:szCs w:val="22"/>
              </w:rPr>
            </w:pPr>
            <w:r w:rsidRPr="00DD5EEB">
              <w:rPr>
                <w:sz w:val="22"/>
                <w:szCs w:val="22"/>
              </w:rPr>
              <w:t>Х</w:t>
            </w:r>
          </w:p>
        </w:tc>
        <w:tc>
          <w:tcPr>
            <w:tcW w:w="1847" w:type="dxa"/>
            <w:vAlign w:val="center"/>
          </w:tcPr>
          <w:p w:rsidR="00AA501E" w:rsidRPr="00DD5EEB" w:rsidRDefault="00AA501E" w:rsidP="00E96ACB">
            <w:pPr>
              <w:pStyle w:val="af8"/>
              <w:spacing w:before="0" w:after="0"/>
              <w:jc w:val="center"/>
              <w:rPr>
                <w:sz w:val="22"/>
                <w:szCs w:val="22"/>
              </w:rPr>
            </w:pPr>
            <w:r w:rsidRPr="00DD5EEB">
              <w:rPr>
                <w:sz w:val="22"/>
                <w:szCs w:val="22"/>
              </w:rPr>
              <w:t>Х</w:t>
            </w:r>
          </w:p>
        </w:tc>
      </w:tr>
    </w:tbl>
    <w:p w:rsidR="000C23D1" w:rsidRPr="00DD5EEB" w:rsidRDefault="000C23D1" w:rsidP="000C23D1">
      <w:pPr>
        <w:pStyle w:val="afff"/>
        <w:tabs>
          <w:tab w:val="clear" w:pos="1134"/>
        </w:tabs>
        <w:autoSpaceDE w:val="0"/>
        <w:autoSpaceDN w:val="0"/>
        <w:spacing w:line="240" w:lineRule="auto"/>
        <w:ind w:firstLine="0"/>
        <w:rPr>
          <w:sz w:val="20"/>
          <w:szCs w:val="16"/>
        </w:rPr>
      </w:pPr>
      <w:r w:rsidRPr="00DD5EEB">
        <w:rPr>
          <w:sz w:val="16"/>
          <w:szCs w:val="16"/>
        </w:rPr>
        <w:t>_________________________________</w:t>
      </w:r>
      <w:r w:rsidRPr="00DD5EEB">
        <w:rPr>
          <w:sz w:val="16"/>
          <w:szCs w:val="16"/>
        </w:rPr>
        <w:tab/>
        <w:t>___</w:t>
      </w:r>
      <w:r w:rsidRPr="00DD5EEB">
        <w:rPr>
          <w:sz w:val="16"/>
          <w:szCs w:val="16"/>
        </w:rPr>
        <w:tab/>
      </w:r>
      <w:r w:rsidRPr="00DD5EEB">
        <w:rPr>
          <w:sz w:val="16"/>
          <w:szCs w:val="16"/>
        </w:rPr>
        <w:tab/>
        <w:t>___________________________</w:t>
      </w:r>
    </w:p>
    <w:p w:rsidR="000C23D1" w:rsidRPr="00DD5EEB" w:rsidRDefault="000C23D1" w:rsidP="000C23D1">
      <w:pPr>
        <w:pStyle w:val="Times12"/>
        <w:ind w:firstLine="0"/>
        <w:rPr>
          <w:b/>
          <w:bCs w:val="0"/>
          <w:i/>
          <w:vertAlign w:val="superscript"/>
        </w:rPr>
      </w:pPr>
      <w:r w:rsidRPr="00DD5EEB">
        <w:rPr>
          <w:b/>
          <w:bCs w:val="0"/>
          <w:i/>
          <w:vertAlign w:val="superscript"/>
        </w:rPr>
        <w:t>(Подпись уполномоченного представителя)</w:t>
      </w:r>
      <w:r w:rsidRPr="00DD5EEB">
        <w:rPr>
          <w:snapToGrid w:val="0"/>
          <w:sz w:val="14"/>
          <w:szCs w:val="14"/>
        </w:rPr>
        <w:tab/>
      </w:r>
      <w:r w:rsidRPr="00DD5EEB">
        <w:rPr>
          <w:snapToGrid w:val="0"/>
          <w:sz w:val="14"/>
          <w:szCs w:val="14"/>
        </w:rPr>
        <w:tab/>
      </w:r>
      <w:r w:rsidRPr="00DD5EEB">
        <w:rPr>
          <w:b/>
          <w:bCs w:val="0"/>
          <w:i/>
          <w:vertAlign w:val="superscript"/>
        </w:rPr>
        <w:t>(Имя и должность подписавшего)</w:t>
      </w:r>
    </w:p>
    <w:p w:rsidR="000C23D1" w:rsidRPr="00DD5EEB" w:rsidRDefault="000C23D1" w:rsidP="000C23D1">
      <w:pPr>
        <w:pStyle w:val="Times12"/>
        <w:ind w:firstLine="709"/>
        <w:rPr>
          <w:bCs w:val="0"/>
          <w:sz w:val="28"/>
        </w:rPr>
      </w:pPr>
      <w:r w:rsidRPr="00DD5EEB">
        <w:rPr>
          <w:bCs w:val="0"/>
          <w:sz w:val="28"/>
        </w:rPr>
        <w:t>М.П.</w:t>
      </w:r>
    </w:p>
    <w:p w:rsidR="000C23D1" w:rsidRPr="00DD5EEB" w:rsidRDefault="000C23D1" w:rsidP="000C23D1">
      <w:pPr>
        <w:pStyle w:val="Times12"/>
        <w:tabs>
          <w:tab w:val="left" w:pos="709"/>
        </w:tabs>
        <w:ind w:firstLine="709"/>
        <w:rPr>
          <w:bCs w:val="0"/>
          <w:szCs w:val="24"/>
        </w:rPr>
      </w:pPr>
    </w:p>
    <w:p w:rsidR="000C23D1" w:rsidRPr="00DD5EEB" w:rsidRDefault="000C23D1" w:rsidP="000C23D1">
      <w:pPr>
        <w:pStyle w:val="Times12"/>
        <w:tabs>
          <w:tab w:val="left" w:pos="709"/>
        </w:tabs>
        <w:ind w:firstLine="709"/>
        <w:rPr>
          <w:bCs w:val="0"/>
          <w:szCs w:val="24"/>
        </w:rPr>
      </w:pPr>
      <w:r w:rsidRPr="00DD5EEB">
        <w:rPr>
          <w:bCs w:val="0"/>
          <w:szCs w:val="24"/>
        </w:rPr>
        <w:t>ИНСТРУКЦИИ ПО ЗАПОЛНЕНИЮ</w:t>
      </w:r>
    </w:p>
    <w:p w:rsidR="000C23D1" w:rsidRPr="00DD5EEB" w:rsidRDefault="000C23D1" w:rsidP="00CD11BC">
      <w:pPr>
        <w:numPr>
          <w:ilvl w:val="0"/>
          <w:numId w:val="48"/>
        </w:numPr>
        <w:tabs>
          <w:tab w:val="clear" w:pos="960"/>
          <w:tab w:val="num" w:pos="0"/>
          <w:tab w:val="left" w:pos="1134"/>
        </w:tabs>
        <w:overflowPunct w:val="0"/>
        <w:autoSpaceDE w:val="0"/>
        <w:autoSpaceDN w:val="0"/>
        <w:adjustRightInd w:val="0"/>
        <w:ind w:left="142" w:right="680" w:firstLine="567"/>
        <w:jc w:val="both"/>
        <w:rPr>
          <w:bCs/>
        </w:rPr>
      </w:pPr>
      <w:r w:rsidRPr="00DD5EEB">
        <w:rPr>
          <w:bCs/>
        </w:rPr>
        <w:t xml:space="preserve">Данные инструкции не следует воспроизводить в документах, подготовленных участником </w:t>
      </w:r>
      <w:r w:rsidR="00CD11BC" w:rsidRPr="00DD5EEB">
        <w:rPr>
          <w:bCs/>
        </w:rPr>
        <w:t>запроса предложений</w:t>
      </w:r>
      <w:r w:rsidRPr="00DD5EEB">
        <w:rPr>
          <w:bCs/>
        </w:rPr>
        <w:t>.</w:t>
      </w:r>
    </w:p>
    <w:p w:rsidR="000C23D1" w:rsidRPr="00DD5EEB" w:rsidRDefault="000C23D1" w:rsidP="00CD11BC">
      <w:pPr>
        <w:numPr>
          <w:ilvl w:val="0"/>
          <w:numId w:val="48"/>
        </w:numPr>
        <w:tabs>
          <w:tab w:val="clear" w:pos="960"/>
          <w:tab w:val="num" w:pos="0"/>
          <w:tab w:val="left" w:pos="1134"/>
        </w:tabs>
        <w:overflowPunct w:val="0"/>
        <w:autoSpaceDE w:val="0"/>
        <w:autoSpaceDN w:val="0"/>
        <w:adjustRightInd w:val="0"/>
        <w:ind w:left="142" w:right="680" w:firstLine="567"/>
        <w:jc w:val="both"/>
        <w:rPr>
          <w:bCs/>
        </w:rPr>
      </w:pPr>
      <w:r w:rsidRPr="00DD5EEB">
        <w:rPr>
          <w:bCs/>
        </w:rPr>
        <w:t xml:space="preserve">Участник </w:t>
      </w:r>
      <w:r w:rsidR="00CD11BC" w:rsidRPr="00DD5EEB">
        <w:rPr>
          <w:bCs/>
        </w:rPr>
        <w:t xml:space="preserve">запроса предложений </w:t>
      </w:r>
      <w:r w:rsidRPr="00DD5EEB">
        <w:rPr>
          <w:bCs/>
        </w:rPr>
        <w:t xml:space="preserve">приводит номер и дату заявки на участие в </w:t>
      </w:r>
      <w:r w:rsidR="00CD11BC" w:rsidRPr="00DD5EEB">
        <w:rPr>
          <w:bCs/>
        </w:rPr>
        <w:t>запросе предложений</w:t>
      </w:r>
      <w:r w:rsidRPr="00DD5EEB">
        <w:rPr>
          <w:bCs/>
        </w:rPr>
        <w:t>, приложением к которой является данная справка.</w:t>
      </w:r>
    </w:p>
    <w:p w:rsidR="000C23D1" w:rsidRPr="00DD5EEB" w:rsidRDefault="000C23D1" w:rsidP="00CD11BC">
      <w:pPr>
        <w:numPr>
          <w:ilvl w:val="0"/>
          <w:numId w:val="48"/>
        </w:numPr>
        <w:tabs>
          <w:tab w:val="clear" w:pos="960"/>
          <w:tab w:val="num" w:pos="0"/>
          <w:tab w:val="left" w:pos="1134"/>
        </w:tabs>
        <w:overflowPunct w:val="0"/>
        <w:autoSpaceDE w:val="0"/>
        <w:autoSpaceDN w:val="0"/>
        <w:adjustRightInd w:val="0"/>
        <w:ind w:left="142" w:right="680" w:firstLine="567"/>
        <w:jc w:val="both"/>
        <w:rPr>
          <w:bCs/>
        </w:rPr>
      </w:pPr>
      <w:r w:rsidRPr="00DD5EEB">
        <w:rPr>
          <w:bCs/>
        </w:rPr>
        <w:t xml:space="preserve">Участник </w:t>
      </w:r>
      <w:r w:rsidR="00CD11BC" w:rsidRPr="00DD5EEB">
        <w:rPr>
          <w:bCs/>
        </w:rPr>
        <w:t xml:space="preserve">запроса предложений </w:t>
      </w:r>
      <w:r w:rsidRPr="00DD5EEB">
        <w:rPr>
          <w:bCs/>
        </w:rPr>
        <w:t>указывает свое фирменное наименование (в т.ч. организационно-правовую форму).</w:t>
      </w:r>
    </w:p>
    <w:p w:rsidR="000C23D1" w:rsidRPr="00DD5EEB" w:rsidRDefault="000C23D1" w:rsidP="00CD11BC">
      <w:pPr>
        <w:numPr>
          <w:ilvl w:val="0"/>
          <w:numId w:val="48"/>
        </w:numPr>
        <w:tabs>
          <w:tab w:val="clear" w:pos="960"/>
          <w:tab w:val="num" w:pos="0"/>
          <w:tab w:val="left" w:pos="1134"/>
        </w:tabs>
        <w:overflowPunct w:val="0"/>
        <w:autoSpaceDE w:val="0"/>
        <w:autoSpaceDN w:val="0"/>
        <w:adjustRightInd w:val="0"/>
        <w:ind w:left="142" w:right="680" w:firstLine="567"/>
        <w:jc w:val="both"/>
        <w:rPr>
          <w:bCs/>
        </w:rPr>
      </w:pPr>
      <w:r w:rsidRPr="00DD5EEB">
        <w:rPr>
          <w:bCs/>
        </w:rPr>
        <w:t xml:space="preserve">В данной форме участник </w:t>
      </w:r>
      <w:r w:rsidR="00CD11BC" w:rsidRPr="00DD5EEB">
        <w:rPr>
          <w:bCs/>
        </w:rPr>
        <w:t xml:space="preserve">запроса предложений </w:t>
      </w:r>
      <w:r w:rsidRPr="00DD5EEB">
        <w:rPr>
          <w:bCs/>
        </w:rPr>
        <w:t xml:space="preserve">указывает перечень и объемы выполнения договоров, сопоставимого характера и объема с предметом </w:t>
      </w:r>
      <w:r w:rsidR="00CD11BC" w:rsidRPr="00DD5EEB">
        <w:rPr>
          <w:bCs/>
        </w:rPr>
        <w:t>запроса предложений</w:t>
      </w:r>
      <w:r w:rsidRPr="00DD5EEB">
        <w:rPr>
          <w:bCs/>
        </w:rPr>
        <w:t>.</w:t>
      </w:r>
    </w:p>
    <w:p w:rsidR="000C23D1" w:rsidRPr="00DD5EEB" w:rsidRDefault="000C23D1" w:rsidP="000C23D1">
      <w:pPr>
        <w:numPr>
          <w:ilvl w:val="0"/>
          <w:numId w:val="48"/>
        </w:numPr>
        <w:tabs>
          <w:tab w:val="clear" w:pos="960"/>
          <w:tab w:val="num" w:pos="0"/>
          <w:tab w:val="left" w:pos="1134"/>
        </w:tabs>
        <w:overflowPunct w:val="0"/>
        <w:autoSpaceDE w:val="0"/>
        <w:autoSpaceDN w:val="0"/>
        <w:adjustRightInd w:val="0"/>
        <w:ind w:left="142" w:right="680" w:firstLine="567"/>
        <w:jc w:val="both"/>
        <w:rPr>
          <w:bCs/>
        </w:rPr>
      </w:pPr>
      <w:r w:rsidRPr="00DD5EEB">
        <w:rPr>
          <w:bCs/>
        </w:rPr>
        <w:t>В данной форме отдельными строками применительно к каждому договору участнику необходимо указать сведения по документам, подтверждающим исполнение поставок (акты приемки-передачи, ТОРГ-12 и т.п.)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оборудования (столбец 7) и срок завершения поставок (столбец 8).</w:t>
      </w:r>
    </w:p>
    <w:p w:rsidR="000C23D1" w:rsidRPr="00DD5EEB" w:rsidRDefault="000C23D1" w:rsidP="00CD11BC">
      <w:pPr>
        <w:numPr>
          <w:ilvl w:val="0"/>
          <w:numId w:val="48"/>
        </w:numPr>
        <w:tabs>
          <w:tab w:val="clear" w:pos="960"/>
          <w:tab w:val="num" w:pos="0"/>
          <w:tab w:val="left" w:pos="1134"/>
        </w:tabs>
        <w:overflowPunct w:val="0"/>
        <w:autoSpaceDE w:val="0"/>
        <w:autoSpaceDN w:val="0"/>
        <w:adjustRightInd w:val="0"/>
        <w:ind w:left="142" w:right="680" w:firstLine="567"/>
        <w:jc w:val="both"/>
        <w:rPr>
          <w:bCs/>
        </w:rPr>
      </w:pPr>
      <w:r w:rsidRPr="00DD5EEB">
        <w:rPr>
          <w:bCs/>
        </w:rPr>
        <w:t xml:space="preserve">Участник </w:t>
      </w:r>
      <w:r w:rsidR="00CD11BC" w:rsidRPr="00DD5EEB">
        <w:rPr>
          <w:bCs/>
        </w:rPr>
        <w:t xml:space="preserve">запроса предложений </w:t>
      </w:r>
      <w:r w:rsidRPr="00DD5EEB">
        <w:rPr>
          <w:bCs/>
        </w:rPr>
        <w:t>может самостоятельно выбрать договоры, которые, по его мнению, наилучшим образом характеризует его опыт.</w:t>
      </w:r>
    </w:p>
    <w:p w:rsidR="000C23D1" w:rsidRPr="00DD5EEB" w:rsidRDefault="000C23D1" w:rsidP="00AA501E">
      <w:pPr>
        <w:numPr>
          <w:ilvl w:val="0"/>
          <w:numId w:val="48"/>
        </w:numPr>
        <w:tabs>
          <w:tab w:val="clear" w:pos="960"/>
          <w:tab w:val="num" w:pos="0"/>
          <w:tab w:val="left" w:pos="1134"/>
        </w:tabs>
        <w:overflowPunct w:val="0"/>
        <w:autoSpaceDE w:val="0"/>
        <w:autoSpaceDN w:val="0"/>
        <w:adjustRightInd w:val="0"/>
        <w:ind w:left="142" w:right="680" w:firstLine="567"/>
        <w:jc w:val="both"/>
        <w:rPr>
          <w:b/>
          <w:i/>
        </w:rPr>
      </w:pPr>
      <w:r w:rsidRPr="00DD5EEB">
        <w:rPr>
          <w:bCs/>
        </w:rPr>
        <w:lastRenderedPageBreak/>
        <w:t>Участник</w:t>
      </w:r>
      <w:r w:rsidRPr="00DD5EEB">
        <w:t xml:space="preserve"> </w:t>
      </w:r>
      <w:r w:rsidR="00CD11BC" w:rsidRPr="00DD5EEB">
        <w:t xml:space="preserve">запроса предложений </w:t>
      </w:r>
      <w:r w:rsidRPr="00DD5EEB">
        <w:t>должен приложить копии указанных договоров, а также копии указанных документов, подтверждающих исполнение поставок (акты приемки-передачи, ТОРГ-12 и т.п.).</w:t>
      </w:r>
    </w:p>
    <w:p w:rsidR="000C23D1" w:rsidRPr="00DD5EEB" w:rsidRDefault="000C23D1" w:rsidP="000C23D1">
      <w:pPr>
        <w:pStyle w:val="Times12"/>
        <w:ind w:firstLine="0"/>
        <w:jc w:val="right"/>
        <w:rPr>
          <w:b/>
          <w:bCs w:val="0"/>
          <w:i/>
          <w:szCs w:val="24"/>
        </w:rPr>
        <w:sectPr w:rsidR="000C23D1" w:rsidRPr="00DD5EEB" w:rsidSect="00F354BC">
          <w:pgSz w:w="16840" w:h="11907" w:orient="landscape" w:code="9"/>
          <w:pgMar w:top="1134" w:right="1134" w:bottom="1134" w:left="1134" w:header="567" w:footer="567" w:gutter="0"/>
          <w:cols w:space="708"/>
          <w:docGrid w:linePitch="360"/>
        </w:sectPr>
      </w:pPr>
    </w:p>
    <w:p w:rsidR="00C87330" w:rsidRPr="00DD5EEB" w:rsidRDefault="00C87330" w:rsidP="00C87330">
      <w:pPr>
        <w:pStyle w:val="Times12"/>
        <w:jc w:val="right"/>
        <w:rPr>
          <w:bCs w:val="0"/>
          <w:sz w:val="28"/>
          <w:szCs w:val="28"/>
        </w:rPr>
      </w:pPr>
      <w:bookmarkStart w:id="381" w:name="_Справка_по_системе_управления_охран"/>
      <w:bookmarkStart w:id="382" w:name="_Справка_по_системе"/>
      <w:bookmarkStart w:id="383" w:name="_План_распределения_объемов_выполнен"/>
      <w:bookmarkEnd w:id="381"/>
      <w:bookmarkEnd w:id="382"/>
      <w:bookmarkEnd w:id="383"/>
      <w:r w:rsidRPr="00DD5EEB">
        <w:rPr>
          <w:bCs w:val="0"/>
          <w:sz w:val="28"/>
          <w:szCs w:val="28"/>
        </w:rPr>
        <w:lastRenderedPageBreak/>
        <w:t xml:space="preserve">Форма </w:t>
      </w:r>
      <w:r w:rsidR="00D43498">
        <w:rPr>
          <w:bCs w:val="0"/>
          <w:sz w:val="28"/>
          <w:szCs w:val="28"/>
        </w:rPr>
        <w:t>8</w:t>
      </w:r>
      <w:r w:rsidRPr="00DD5EEB">
        <w:rPr>
          <w:bCs w:val="0"/>
          <w:sz w:val="28"/>
          <w:szCs w:val="28"/>
        </w:rPr>
        <w:t>.</w:t>
      </w:r>
    </w:p>
    <w:p w:rsidR="00C87330" w:rsidRPr="00DD5EEB" w:rsidRDefault="00C87330" w:rsidP="00C87330">
      <w:pPr>
        <w:pStyle w:val="Times12"/>
        <w:ind w:left="5387" w:firstLine="0"/>
        <w:jc w:val="left"/>
        <w:rPr>
          <w:iCs/>
          <w:szCs w:val="20"/>
        </w:rPr>
      </w:pPr>
      <w:r w:rsidRPr="00DD5EEB">
        <w:rPr>
          <w:iCs/>
          <w:szCs w:val="20"/>
        </w:rPr>
        <w:t xml:space="preserve">Приложение к заявке на участие в </w:t>
      </w:r>
      <w:r w:rsidR="009D6ADE" w:rsidRPr="00DD5EEB">
        <w:rPr>
          <w:iCs/>
          <w:szCs w:val="20"/>
        </w:rPr>
        <w:t>запросе предложений</w:t>
      </w:r>
    </w:p>
    <w:p w:rsidR="00C87330" w:rsidRPr="00DD5EEB" w:rsidRDefault="00C87330" w:rsidP="00C87330">
      <w:pPr>
        <w:pStyle w:val="Times12"/>
        <w:ind w:left="5387" w:firstLine="0"/>
        <w:jc w:val="left"/>
        <w:rPr>
          <w:szCs w:val="20"/>
        </w:rPr>
      </w:pPr>
      <w:r w:rsidRPr="00DD5EEB">
        <w:rPr>
          <w:iCs/>
          <w:szCs w:val="20"/>
        </w:rPr>
        <w:t>от «___» __________ 20___ г. № ______</w:t>
      </w:r>
    </w:p>
    <w:p w:rsidR="00C87330" w:rsidRPr="00DD5EEB" w:rsidRDefault="00C87330" w:rsidP="00C87330">
      <w:pPr>
        <w:pStyle w:val="Times12"/>
        <w:jc w:val="right"/>
        <w:rPr>
          <w:bCs w:val="0"/>
          <w:sz w:val="22"/>
        </w:rPr>
      </w:pPr>
    </w:p>
    <w:p w:rsidR="00C87330" w:rsidRPr="00DD5EEB" w:rsidRDefault="00CD11BC" w:rsidP="00C87330">
      <w:pPr>
        <w:pStyle w:val="20"/>
        <w:numPr>
          <w:ilvl w:val="0"/>
          <w:numId w:val="0"/>
        </w:numPr>
        <w:spacing w:before="0" w:after="0"/>
        <w:ind w:right="240"/>
        <w:jc w:val="center"/>
        <w:rPr>
          <w:rFonts w:ascii="Times New Roman" w:hAnsi="Times New Roman" w:cs="Times New Roman"/>
          <w:b w:val="0"/>
          <w:i w:val="0"/>
        </w:rPr>
      </w:pPr>
      <w:bookmarkStart w:id="384" w:name="_Свидетельство_производителя_оборудо"/>
      <w:bookmarkStart w:id="385" w:name="_Свидетельство_изготовителя_оборудов"/>
      <w:bookmarkStart w:id="386" w:name="_Ref121214513"/>
      <w:bookmarkStart w:id="387" w:name="_Ref121214543"/>
      <w:bookmarkStart w:id="388" w:name="_Toc127262922"/>
      <w:bookmarkStart w:id="389" w:name="_Toc153517580"/>
      <w:bookmarkStart w:id="390" w:name="_Toc153517828"/>
      <w:bookmarkStart w:id="391" w:name="_Toc162669282"/>
      <w:bookmarkStart w:id="392" w:name="_Toc188958839"/>
      <w:bookmarkStart w:id="393" w:name="_Toc255987087"/>
      <w:bookmarkStart w:id="394" w:name="_Toc388973383"/>
      <w:bookmarkEnd w:id="384"/>
      <w:bookmarkEnd w:id="385"/>
      <w:r w:rsidRPr="00DD5EEB">
        <w:rPr>
          <w:rFonts w:ascii="Times New Roman" w:hAnsi="Times New Roman" w:cs="Times New Roman"/>
          <w:b w:val="0"/>
          <w:i w:val="0"/>
        </w:rPr>
        <w:t xml:space="preserve">ПОДТВЕРЖДЕНИЕ ПРАВА ПОСТАВКИ </w:t>
      </w:r>
      <w:bookmarkEnd w:id="386"/>
      <w:bookmarkEnd w:id="387"/>
      <w:bookmarkEnd w:id="388"/>
      <w:bookmarkEnd w:id="389"/>
      <w:bookmarkEnd w:id="390"/>
      <w:bookmarkEnd w:id="391"/>
      <w:r w:rsidR="00D43498">
        <w:rPr>
          <w:rFonts w:ascii="Times New Roman" w:hAnsi="Times New Roman" w:cs="Times New Roman"/>
          <w:b w:val="0"/>
          <w:i w:val="0"/>
        </w:rPr>
        <w:t>(Форма 8</w:t>
      </w:r>
      <w:r w:rsidR="00C87330" w:rsidRPr="00DD5EEB">
        <w:rPr>
          <w:rFonts w:ascii="Times New Roman" w:hAnsi="Times New Roman" w:cs="Times New Roman"/>
          <w:b w:val="0"/>
          <w:i w:val="0"/>
        </w:rPr>
        <w:t>)</w:t>
      </w:r>
      <w:bookmarkEnd w:id="392"/>
      <w:bookmarkEnd w:id="393"/>
      <w:bookmarkEnd w:id="394"/>
    </w:p>
    <w:p w:rsidR="00C87330" w:rsidRPr="00DD5EEB" w:rsidRDefault="00C87330" w:rsidP="00C87330">
      <w:pPr>
        <w:suppressAutoHyphens/>
        <w:rPr>
          <w:sz w:val="28"/>
          <w:szCs w:val="28"/>
        </w:rPr>
      </w:pPr>
    </w:p>
    <w:p w:rsidR="00AA5DBC" w:rsidRPr="00DD5EEB" w:rsidRDefault="00AA5DBC" w:rsidP="00AA5DBC">
      <w:pPr>
        <w:pStyle w:val="Times12"/>
        <w:suppressAutoHyphens/>
        <w:spacing w:line="288" w:lineRule="auto"/>
        <w:ind w:right="62" w:firstLine="539"/>
        <w:rPr>
          <w:szCs w:val="24"/>
        </w:rPr>
      </w:pPr>
      <w:r w:rsidRPr="00DD5EEB">
        <w:rPr>
          <w:szCs w:val="24"/>
        </w:rPr>
        <w:t>Настоящим компания ______________________ (</w:t>
      </w:r>
      <w:r w:rsidRPr="00DD5EEB">
        <w:rPr>
          <w:i/>
          <w:szCs w:val="24"/>
        </w:rPr>
        <w:t xml:space="preserve">указывается полное наименование </w:t>
      </w:r>
      <w:r w:rsidR="00CD11BC" w:rsidRPr="00DD5EEB">
        <w:rPr>
          <w:i/>
          <w:szCs w:val="24"/>
        </w:rPr>
        <w:t>головного изготовителя (в соответствии с Р 50-605-80-93) оборудования или авторизированного им поставщика</w:t>
      </w:r>
      <w:r w:rsidR="00CD11BC" w:rsidRPr="00DD5EEB">
        <w:rPr>
          <w:szCs w:val="24"/>
        </w:rPr>
        <w:t xml:space="preserve">), являющаяся _________ </w:t>
      </w:r>
      <w:r w:rsidR="00CD11BC" w:rsidRPr="00DD5EEB">
        <w:rPr>
          <w:i/>
          <w:szCs w:val="24"/>
        </w:rPr>
        <w:t>(указывается кем является компания, выдающая данное право: головным изготовителем (в соответствии с Р 50-605-80-93) оборудования или авторизированным головным изготовителем (в соответствии с Р 50-605-80-93) поставщиком</w:t>
      </w:r>
      <w:r w:rsidR="00CD11BC" w:rsidRPr="00DD5EEB">
        <w:rPr>
          <w:szCs w:val="24"/>
        </w:rPr>
        <w:t>)</w:t>
      </w:r>
      <w:r w:rsidRPr="00DD5EEB">
        <w:rPr>
          <w:szCs w:val="24"/>
        </w:rPr>
        <w:t>______________________________ (</w:t>
      </w:r>
      <w:r w:rsidRPr="00DD5EEB">
        <w:rPr>
          <w:i/>
          <w:iCs/>
          <w:szCs w:val="24"/>
        </w:rPr>
        <w:t xml:space="preserve">указывается наименование, марка, модель и тому подобное применительно к оборудованию, предложенному участником </w:t>
      </w:r>
      <w:r w:rsidR="00315584" w:rsidRPr="00DD5EEB">
        <w:rPr>
          <w:i/>
          <w:iCs/>
          <w:szCs w:val="24"/>
        </w:rPr>
        <w:t>запроса предложений</w:t>
      </w:r>
      <w:r w:rsidRPr="00DD5EEB">
        <w:rPr>
          <w:i/>
          <w:szCs w:val="24"/>
        </w:rPr>
        <w:t>)</w:t>
      </w:r>
      <w:r w:rsidRPr="00DD5EEB">
        <w:rPr>
          <w:szCs w:val="24"/>
        </w:rPr>
        <w:t xml:space="preserve">, удостоверяет, что </w:t>
      </w:r>
      <w:r w:rsidRPr="00DD5EEB">
        <w:rPr>
          <w:iCs/>
          <w:szCs w:val="24"/>
        </w:rPr>
        <w:t xml:space="preserve">участник </w:t>
      </w:r>
      <w:r w:rsidR="003E0066" w:rsidRPr="00DD5EEB">
        <w:rPr>
          <w:iCs/>
          <w:szCs w:val="24"/>
        </w:rPr>
        <w:t>запроса предложений</w:t>
      </w:r>
      <w:r w:rsidRPr="00DD5EEB">
        <w:rPr>
          <w:iCs/>
          <w:szCs w:val="24"/>
        </w:rPr>
        <w:t xml:space="preserve"> </w:t>
      </w:r>
      <w:r w:rsidRPr="00DD5EEB">
        <w:rPr>
          <w:szCs w:val="24"/>
        </w:rPr>
        <w:t>_______________________________ (</w:t>
      </w:r>
      <w:r w:rsidRPr="00DD5EEB">
        <w:rPr>
          <w:i/>
          <w:szCs w:val="24"/>
        </w:rPr>
        <w:t xml:space="preserve">указывается полное наименование организации, получившей данное </w:t>
      </w:r>
      <w:r w:rsidR="00CD11BC" w:rsidRPr="00DD5EEB">
        <w:rPr>
          <w:i/>
          <w:szCs w:val="24"/>
        </w:rPr>
        <w:t>право на поставку</w:t>
      </w:r>
      <w:r w:rsidRPr="00DD5EEB">
        <w:rPr>
          <w:szCs w:val="24"/>
        </w:rPr>
        <w:t xml:space="preserve">), имеет право на предложение и, в случае признания его победителем </w:t>
      </w:r>
      <w:r w:rsidR="003E0066" w:rsidRPr="00DD5EEB">
        <w:rPr>
          <w:szCs w:val="24"/>
        </w:rPr>
        <w:t>запроса предложений</w:t>
      </w:r>
      <w:r w:rsidRPr="00DD5EEB">
        <w:rPr>
          <w:szCs w:val="24"/>
        </w:rPr>
        <w:t xml:space="preserve"> и заключения с ним по результатам </w:t>
      </w:r>
      <w:r w:rsidR="003E0066" w:rsidRPr="00DD5EEB">
        <w:rPr>
          <w:szCs w:val="24"/>
        </w:rPr>
        <w:t>запроса предложений</w:t>
      </w:r>
      <w:r w:rsidRPr="00DD5EEB">
        <w:rPr>
          <w:szCs w:val="24"/>
        </w:rPr>
        <w:t xml:space="preserve"> договора, поставку __________ единиц, указанного оборудования (</w:t>
      </w:r>
      <w:r w:rsidRPr="00DD5EEB">
        <w:rPr>
          <w:i/>
          <w:szCs w:val="24"/>
        </w:rPr>
        <w:t xml:space="preserve">указывается количество единиц оборудования, требуемого в соответствии с условиями </w:t>
      </w:r>
      <w:r w:rsidR="003E0066" w:rsidRPr="00DD5EEB">
        <w:rPr>
          <w:i/>
          <w:szCs w:val="24"/>
        </w:rPr>
        <w:t>документации по запросу предложений</w:t>
      </w:r>
      <w:r w:rsidRPr="00DD5EEB">
        <w:rPr>
          <w:szCs w:val="24"/>
        </w:rPr>
        <w:t xml:space="preserve">) в рамках открытого </w:t>
      </w:r>
      <w:r w:rsidR="003E0066" w:rsidRPr="00DD5EEB">
        <w:rPr>
          <w:szCs w:val="24"/>
        </w:rPr>
        <w:t>запроса предложений</w:t>
      </w:r>
      <w:r w:rsidRPr="00DD5EEB">
        <w:rPr>
          <w:szCs w:val="24"/>
        </w:rPr>
        <w:t xml:space="preserve"> в электронной форме на право заключения договора ______________________________________________ в соответствии с извещением о проведении </w:t>
      </w:r>
      <w:r w:rsidR="003E0066" w:rsidRPr="00DD5EEB">
        <w:rPr>
          <w:szCs w:val="24"/>
        </w:rPr>
        <w:t>запроса предложений</w:t>
      </w:r>
      <w:r w:rsidRPr="00DD5EEB">
        <w:rPr>
          <w:szCs w:val="24"/>
        </w:rPr>
        <w:t>, опубликованным «__» _________ на официальном сайте и на ЭТП</w:t>
      </w:r>
      <w:r w:rsidRPr="00DD5EEB">
        <w:t>.</w:t>
      </w:r>
    </w:p>
    <w:p w:rsidR="00AA5DBC" w:rsidRPr="00DD5EEB" w:rsidRDefault="00AA5DBC" w:rsidP="00AA5DBC">
      <w:pPr>
        <w:pStyle w:val="Times12"/>
        <w:suppressAutoHyphens/>
        <w:spacing w:line="288" w:lineRule="auto"/>
        <w:ind w:right="62" w:firstLine="539"/>
        <w:rPr>
          <w:szCs w:val="24"/>
        </w:rPr>
      </w:pPr>
      <w:r w:rsidRPr="00DD5EEB">
        <w:rPr>
          <w:szCs w:val="24"/>
        </w:rPr>
        <w:t xml:space="preserve">Настоящим мы </w:t>
      </w:r>
      <w:r w:rsidR="00CD11BC" w:rsidRPr="00DD5EEB">
        <w:rPr>
          <w:i/>
          <w:szCs w:val="24"/>
        </w:rPr>
        <w:t>гарантируем проведение</w:t>
      </w:r>
      <w:r w:rsidR="00CD11BC" w:rsidRPr="00DD5EEB">
        <w:rPr>
          <w:szCs w:val="24"/>
        </w:rPr>
        <w:t xml:space="preserve"> </w:t>
      </w:r>
      <w:r w:rsidR="00CD11BC" w:rsidRPr="00DD5EEB">
        <w:rPr>
          <w:i/>
          <w:szCs w:val="24"/>
        </w:rPr>
        <w:t>шеф-монтажа и/или шеф-наладки, а</w:t>
      </w:r>
      <w:r w:rsidR="00CD11BC" w:rsidRPr="00DD5EEB">
        <w:rPr>
          <w:szCs w:val="24"/>
        </w:rPr>
        <w:t xml:space="preserve"> </w:t>
      </w:r>
      <w:r w:rsidRPr="00DD5EEB">
        <w:rPr>
          <w:szCs w:val="24"/>
        </w:rPr>
        <w:t xml:space="preserve">также подтверждаем, что распространяем все наши фирменные гарантии на оборудование, поставленное ____________________________ </w:t>
      </w:r>
      <w:r w:rsidRPr="00DD5EEB">
        <w:rPr>
          <w:i/>
          <w:szCs w:val="24"/>
        </w:rPr>
        <w:t xml:space="preserve">(указывается полное наименование организации, получившей данное </w:t>
      </w:r>
      <w:r w:rsidR="00CD11BC" w:rsidRPr="00DD5EEB">
        <w:rPr>
          <w:i/>
          <w:szCs w:val="24"/>
        </w:rPr>
        <w:t>право на поставку</w:t>
      </w:r>
      <w:r w:rsidRPr="00DD5EEB">
        <w:rPr>
          <w:i/>
          <w:szCs w:val="24"/>
        </w:rPr>
        <w:t>)</w:t>
      </w:r>
      <w:r w:rsidRPr="00DD5EEB">
        <w:rPr>
          <w:szCs w:val="24"/>
        </w:rPr>
        <w:t xml:space="preserve"> на весь срок исполнения обязательств по договору в части гарантийный обязательств, заключенного по итогам </w:t>
      </w:r>
      <w:r w:rsidR="003E0066" w:rsidRPr="00DD5EEB">
        <w:rPr>
          <w:szCs w:val="24"/>
        </w:rPr>
        <w:t>запроса предложений</w:t>
      </w:r>
      <w:r w:rsidRPr="00DD5EEB">
        <w:rPr>
          <w:szCs w:val="24"/>
        </w:rPr>
        <w:t xml:space="preserve"> на право заключения договора ______________________________________________ в соответствии с извещением о проведении </w:t>
      </w:r>
      <w:r w:rsidR="003E0066" w:rsidRPr="00DD5EEB">
        <w:rPr>
          <w:szCs w:val="24"/>
        </w:rPr>
        <w:t>запроса предложений</w:t>
      </w:r>
      <w:r w:rsidRPr="00DD5EEB">
        <w:rPr>
          <w:szCs w:val="24"/>
        </w:rPr>
        <w:t>, опубликованным «__» _________ на официальном сайте и на ЭТП</w:t>
      </w:r>
      <w:r w:rsidRPr="00DD5EEB">
        <w:t>.</w:t>
      </w:r>
    </w:p>
    <w:p w:rsidR="00C87330" w:rsidRPr="00DD5EEB" w:rsidRDefault="00C87330" w:rsidP="00C87330">
      <w:pPr>
        <w:pStyle w:val="afff"/>
        <w:tabs>
          <w:tab w:val="clear" w:pos="1134"/>
        </w:tabs>
        <w:autoSpaceDE w:val="0"/>
        <w:autoSpaceDN w:val="0"/>
        <w:spacing w:line="240" w:lineRule="auto"/>
        <w:ind w:firstLine="0"/>
        <w:rPr>
          <w:sz w:val="28"/>
          <w:szCs w:val="28"/>
        </w:rPr>
      </w:pPr>
    </w:p>
    <w:p w:rsidR="00C87330" w:rsidRPr="00DD5EEB" w:rsidRDefault="00C87330" w:rsidP="00C87330">
      <w:pPr>
        <w:pStyle w:val="afff"/>
        <w:tabs>
          <w:tab w:val="clear" w:pos="1134"/>
        </w:tabs>
        <w:autoSpaceDE w:val="0"/>
        <w:autoSpaceDN w:val="0"/>
        <w:spacing w:line="240" w:lineRule="auto"/>
        <w:ind w:firstLine="0"/>
        <w:rPr>
          <w:sz w:val="16"/>
          <w:szCs w:val="16"/>
        </w:rPr>
      </w:pPr>
      <w:r w:rsidRPr="00DD5EEB">
        <w:rPr>
          <w:sz w:val="16"/>
          <w:szCs w:val="16"/>
        </w:rPr>
        <w:t>_________________________________</w:t>
      </w:r>
      <w:r w:rsidRPr="00DD5EEB">
        <w:rPr>
          <w:sz w:val="16"/>
          <w:szCs w:val="16"/>
        </w:rPr>
        <w:tab/>
        <w:t>_____</w:t>
      </w:r>
      <w:r w:rsidRPr="00DD5EEB">
        <w:rPr>
          <w:sz w:val="16"/>
          <w:szCs w:val="16"/>
        </w:rPr>
        <w:tab/>
      </w:r>
      <w:r w:rsidRPr="00DD5EEB">
        <w:rPr>
          <w:sz w:val="16"/>
          <w:szCs w:val="16"/>
        </w:rPr>
        <w:tab/>
        <w:t>_____________________________</w:t>
      </w:r>
    </w:p>
    <w:p w:rsidR="00C87330" w:rsidRPr="00DD5EEB" w:rsidRDefault="00C87330" w:rsidP="00C87330">
      <w:pPr>
        <w:pStyle w:val="Times12"/>
        <w:ind w:firstLine="0"/>
        <w:rPr>
          <w:b/>
          <w:bCs w:val="0"/>
          <w:i/>
          <w:vertAlign w:val="superscript"/>
        </w:rPr>
      </w:pPr>
      <w:r w:rsidRPr="00DD5EEB">
        <w:rPr>
          <w:b/>
          <w:bCs w:val="0"/>
          <w:i/>
          <w:vertAlign w:val="superscript"/>
        </w:rPr>
        <w:t>(Подпись уполномоченного представителя)</w:t>
      </w:r>
      <w:r w:rsidRPr="00DD5EEB">
        <w:rPr>
          <w:snapToGrid w:val="0"/>
          <w:sz w:val="14"/>
          <w:szCs w:val="14"/>
        </w:rPr>
        <w:tab/>
      </w:r>
      <w:r w:rsidRPr="00DD5EEB">
        <w:rPr>
          <w:snapToGrid w:val="0"/>
          <w:sz w:val="14"/>
          <w:szCs w:val="14"/>
        </w:rPr>
        <w:tab/>
      </w:r>
      <w:r w:rsidRPr="00DD5EEB">
        <w:rPr>
          <w:b/>
          <w:bCs w:val="0"/>
          <w:i/>
          <w:vertAlign w:val="superscript"/>
        </w:rPr>
        <w:t>(Имя и должность подписавшего)</w:t>
      </w:r>
    </w:p>
    <w:p w:rsidR="00C87330" w:rsidRPr="00DD5EEB" w:rsidRDefault="00C87330" w:rsidP="00C87330">
      <w:pPr>
        <w:pStyle w:val="Times12"/>
        <w:ind w:firstLine="709"/>
        <w:rPr>
          <w:bCs w:val="0"/>
          <w:sz w:val="28"/>
        </w:rPr>
      </w:pPr>
      <w:r w:rsidRPr="00DD5EEB">
        <w:rPr>
          <w:bCs w:val="0"/>
          <w:sz w:val="28"/>
        </w:rPr>
        <w:t>М.П.</w:t>
      </w:r>
    </w:p>
    <w:p w:rsidR="00C87330" w:rsidRPr="00DD5EEB" w:rsidRDefault="00C87330" w:rsidP="00C87330">
      <w:pPr>
        <w:pStyle w:val="Times12"/>
        <w:rPr>
          <w:szCs w:val="24"/>
        </w:rPr>
      </w:pPr>
    </w:p>
    <w:p w:rsidR="00C87330" w:rsidRPr="00DD5EEB" w:rsidRDefault="00C87330" w:rsidP="00C87330">
      <w:pPr>
        <w:pStyle w:val="Times12"/>
        <w:tabs>
          <w:tab w:val="left" w:pos="1134"/>
        </w:tabs>
        <w:ind w:right="-179" w:firstLine="709"/>
        <w:rPr>
          <w:bCs w:val="0"/>
          <w:szCs w:val="24"/>
        </w:rPr>
      </w:pPr>
      <w:r w:rsidRPr="00DD5EEB">
        <w:rPr>
          <w:bCs w:val="0"/>
          <w:szCs w:val="24"/>
        </w:rPr>
        <w:t>ИНСТРУКЦИИ ПО ЗАПОЛНЕНИЮ</w:t>
      </w:r>
    </w:p>
    <w:p w:rsidR="00C87330" w:rsidRPr="00DD5EEB" w:rsidRDefault="00C87330" w:rsidP="00636A33">
      <w:pPr>
        <w:pStyle w:val="Times12"/>
        <w:numPr>
          <w:ilvl w:val="0"/>
          <w:numId w:val="33"/>
        </w:numPr>
        <w:tabs>
          <w:tab w:val="clear" w:pos="360"/>
          <w:tab w:val="num" w:pos="720"/>
          <w:tab w:val="left" w:pos="1134"/>
        </w:tabs>
        <w:ind w:left="0" w:right="-179" w:firstLine="709"/>
        <w:rPr>
          <w:szCs w:val="24"/>
        </w:rPr>
      </w:pPr>
      <w:r w:rsidRPr="00DD5EEB">
        <w:rPr>
          <w:szCs w:val="24"/>
        </w:rPr>
        <w:t xml:space="preserve">Данные инструкции не следует воспроизводить в документах, подготовленных </w:t>
      </w:r>
      <w:r w:rsidR="007A0C42" w:rsidRPr="00DD5EEB">
        <w:rPr>
          <w:szCs w:val="24"/>
        </w:rPr>
        <w:t xml:space="preserve">участником </w:t>
      </w:r>
      <w:r w:rsidR="003E0066" w:rsidRPr="00DD5EEB">
        <w:rPr>
          <w:szCs w:val="24"/>
        </w:rPr>
        <w:t>запроса предложений</w:t>
      </w:r>
      <w:r w:rsidRPr="00DD5EEB">
        <w:rPr>
          <w:szCs w:val="24"/>
        </w:rPr>
        <w:t>.</w:t>
      </w:r>
    </w:p>
    <w:p w:rsidR="00C87330" w:rsidRPr="00DD5EEB" w:rsidRDefault="00E526CF" w:rsidP="00636A33">
      <w:pPr>
        <w:pStyle w:val="Times12"/>
        <w:numPr>
          <w:ilvl w:val="0"/>
          <w:numId w:val="33"/>
        </w:numPr>
        <w:tabs>
          <w:tab w:val="clear" w:pos="360"/>
          <w:tab w:val="num" w:pos="720"/>
          <w:tab w:val="left" w:pos="1134"/>
        </w:tabs>
        <w:ind w:left="0" w:right="-179" w:firstLine="709"/>
        <w:rPr>
          <w:szCs w:val="24"/>
        </w:rPr>
      </w:pPr>
      <w:r w:rsidRPr="00DD5EEB">
        <w:rPr>
          <w:szCs w:val="24"/>
        </w:rPr>
        <w:t xml:space="preserve">Участник </w:t>
      </w:r>
      <w:r w:rsidR="003E0066" w:rsidRPr="00DD5EEB">
        <w:rPr>
          <w:szCs w:val="24"/>
        </w:rPr>
        <w:t>запроса предложений</w:t>
      </w:r>
      <w:r w:rsidR="00C87330" w:rsidRPr="00DD5EEB">
        <w:rPr>
          <w:szCs w:val="24"/>
        </w:rPr>
        <w:t xml:space="preserve"> приводит номер и дату заявки на участие в </w:t>
      </w:r>
      <w:r w:rsidR="009D6ADE" w:rsidRPr="00DD5EEB">
        <w:rPr>
          <w:szCs w:val="24"/>
        </w:rPr>
        <w:t>запросе предложений</w:t>
      </w:r>
      <w:r w:rsidR="00C87330" w:rsidRPr="00DD5EEB">
        <w:rPr>
          <w:szCs w:val="24"/>
        </w:rPr>
        <w:t xml:space="preserve">, приложением к которой является данная </w:t>
      </w:r>
      <w:r w:rsidR="00C87DA9" w:rsidRPr="00DD5EEB">
        <w:rPr>
          <w:szCs w:val="24"/>
        </w:rPr>
        <w:t>форма</w:t>
      </w:r>
      <w:r w:rsidR="00C87330" w:rsidRPr="00DD5EEB">
        <w:rPr>
          <w:szCs w:val="24"/>
        </w:rPr>
        <w:t>.</w:t>
      </w:r>
    </w:p>
    <w:p w:rsidR="00C87330" w:rsidRPr="00DD5EEB" w:rsidRDefault="00C87DA9" w:rsidP="00636A33">
      <w:pPr>
        <w:pStyle w:val="Times12"/>
        <w:numPr>
          <w:ilvl w:val="0"/>
          <w:numId w:val="33"/>
        </w:numPr>
        <w:tabs>
          <w:tab w:val="clear" w:pos="360"/>
          <w:tab w:val="num" w:pos="720"/>
          <w:tab w:val="left" w:pos="1134"/>
        </w:tabs>
        <w:ind w:left="0" w:right="-179" w:firstLine="709"/>
        <w:rPr>
          <w:szCs w:val="24"/>
        </w:rPr>
      </w:pPr>
      <w:r w:rsidRPr="00DD5EEB">
        <w:rPr>
          <w:szCs w:val="24"/>
        </w:rPr>
        <w:t>Данная форма</w:t>
      </w:r>
      <w:r w:rsidR="00C87330" w:rsidRPr="00DD5EEB">
        <w:rPr>
          <w:szCs w:val="24"/>
        </w:rPr>
        <w:t xml:space="preserve"> заполняется на все виды предлагаемого оборудования</w:t>
      </w:r>
      <w:r w:rsidR="00AA5DBC" w:rsidRPr="00DD5EEB">
        <w:t xml:space="preserve"> (по номенклатуре спецификации </w:t>
      </w:r>
      <w:r w:rsidR="00AA5DBC" w:rsidRPr="00DD5EEB">
        <w:rPr>
          <w:b/>
          <w:i/>
        </w:rPr>
        <w:t>Тома 2</w:t>
      </w:r>
      <w:r w:rsidR="00AA5DBC" w:rsidRPr="00DD5EEB">
        <w:t xml:space="preserve"> «Техническая часть»)</w:t>
      </w:r>
      <w:r w:rsidR="00C87330" w:rsidRPr="00DD5EEB">
        <w:rPr>
          <w:szCs w:val="24"/>
        </w:rPr>
        <w:t>.</w:t>
      </w:r>
    </w:p>
    <w:p w:rsidR="00C87330" w:rsidRPr="00DD5EEB" w:rsidRDefault="00C87330" w:rsidP="00636A33">
      <w:pPr>
        <w:pStyle w:val="Times12"/>
        <w:numPr>
          <w:ilvl w:val="0"/>
          <w:numId w:val="33"/>
        </w:numPr>
        <w:tabs>
          <w:tab w:val="clear" w:pos="360"/>
          <w:tab w:val="num" w:pos="720"/>
          <w:tab w:val="left" w:pos="1134"/>
        </w:tabs>
        <w:ind w:left="0" w:right="-179" w:firstLine="709"/>
        <w:rPr>
          <w:szCs w:val="24"/>
        </w:rPr>
      </w:pPr>
      <w:r w:rsidRPr="00DD5EEB">
        <w:rPr>
          <w:szCs w:val="24"/>
        </w:rPr>
        <w:lastRenderedPageBreak/>
        <w:t xml:space="preserve">Данная форма является примерной и может быть соответствующим образом изменена </w:t>
      </w:r>
      <w:r w:rsidR="00AA5DBC" w:rsidRPr="00DD5EEB">
        <w:rPr>
          <w:szCs w:val="24"/>
        </w:rPr>
        <w:t>головным изготовителем (в соответствии с Р 50-605-80-93)</w:t>
      </w:r>
      <w:r w:rsidR="00C452B6" w:rsidRPr="00DD5EEB">
        <w:rPr>
          <w:szCs w:val="24"/>
        </w:rPr>
        <w:t xml:space="preserve"> или авторизированным им поставщиком</w:t>
      </w:r>
      <w:r w:rsidRPr="00DD5EEB">
        <w:rPr>
          <w:szCs w:val="24"/>
        </w:rPr>
        <w:t xml:space="preserve">. Для организатора </w:t>
      </w:r>
      <w:r w:rsidR="003E0066" w:rsidRPr="00DD5EEB">
        <w:rPr>
          <w:szCs w:val="24"/>
        </w:rPr>
        <w:t>запроса предложений</w:t>
      </w:r>
      <w:r w:rsidRPr="00DD5EEB">
        <w:rPr>
          <w:szCs w:val="24"/>
        </w:rPr>
        <w:t xml:space="preserve"> принципиально, чтобы </w:t>
      </w:r>
      <w:r w:rsidR="00C87DA9" w:rsidRPr="00DD5EEB">
        <w:rPr>
          <w:szCs w:val="24"/>
        </w:rPr>
        <w:t xml:space="preserve">прослеживалась полностью цепочка от участника запроса предложений до головного изготовителя (в соответствии с Р 50-605-80-93), и </w:t>
      </w:r>
      <w:r w:rsidRPr="00DD5EEB">
        <w:rPr>
          <w:szCs w:val="24"/>
        </w:rPr>
        <w:t>в данном документе нашли бы отражение следующие положения:</w:t>
      </w:r>
    </w:p>
    <w:p w:rsidR="00C87330" w:rsidRPr="00DD5EEB" w:rsidRDefault="00C87330" w:rsidP="00636A33">
      <w:pPr>
        <w:pStyle w:val="Times12"/>
        <w:numPr>
          <w:ilvl w:val="1"/>
          <w:numId w:val="31"/>
        </w:numPr>
        <w:tabs>
          <w:tab w:val="num" w:pos="1080"/>
          <w:tab w:val="left" w:pos="1134"/>
        </w:tabs>
        <w:ind w:left="1080" w:hanging="371"/>
        <w:rPr>
          <w:szCs w:val="24"/>
        </w:rPr>
      </w:pPr>
      <w:r w:rsidRPr="00DD5EEB">
        <w:rPr>
          <w:szCs w:val="24"/>
        </w:rPr>
        <w:t xml:space="preserve">Документ должен быть выдан </w:t>
      </w:r>
      <w:r w:rsidR="00AA5DBC" w:rsidRPr="00DD5EEB">
        <w:rPr>
          <w:szCs w:val="24"/>
        </w:rPr>
        <w:t xml:space="preserve">головным изготовителем (в соответствии с Р 50-605-80-93) </w:t>
      </w:r>
      <w:r w:rsidRPr="00DD5EEB">
        <w:rPr>
          <w:szCs w:val="24"/>
        </w:rPr>
        <w:t xml:space="preserve">оборудования </w:t>
      </w:r>
      <w:r w:rsidR="00AA5DBC" w:rsidRPr="00DD5EEB">
        <w:t>(</w:t>
      </w:r>
      <w:r w:rsidR="00D413CC" w:rsidRPr="00DD5EEB">
        <w:t xml:space="preserve">по номенклатуре спецификации </w:t>
      </w:r>
      <w:r w:rsidR="00AA5DBC" w:rsidRPr="00DD5EEB">
        <w:rPr>
          <w:b/>
          <w:i/>
        </w:rPr>
        <w:t>Тома 2</w:t>
      </w:r>
      <w:r w:rsidR="00AA5DBC" w:rsidRPr="00DD5EEB">
        <w:t xml:space="preserve"> «Техническая часть») </w:t>
      </w:r>
      <w:r w:rsidRPr="00DD5EEB">
        <w:rPr>
          <w:szCs w:val="24"/>
        </w:rPr>
        <w:t>или иным авторизованным поставщиком;</w:t>
      </w:r>
    </w:p>
    <w:p w:rsidR="00C87330" w:rsidRPr="00DD5EEB" w:rsidRDefault="00C87330" w:rsidP="00636A33">
      <w:pPr>
        <w:pStyle w:val="Times12"/>
        <w:numPr>
          <w:ilvl w:val="1"/>
          <w:numId w:val="31"/>
        </w:numPr>
        <w:tabs>
          <w:tab w:val="num" w:pos="1080"/>
          <w:tab w:val="left" w:pos="1134"/>
        </w:tabs>
        <w:ind w:left="1080" w:hanging="371"/>
        <w:rPr>
          <w:szCs w:val="24"/>
        </w:rPr>
      </w:pPr>
      <w:r w:rsidRPr="00DD5EEB">
        <w:rPr>
          <w:szCs w:val="24"/>
        </w:rPr>
        <w:t xml:space="preserve">В документе должен быть явно упомянут </w:t>
      </w:r>
      <w:r w:rsidR="00E526CF" w:rsidRPr="00DD5EEB">
        <w:rPr>
          <w:szCs w:val="24"/>
        </w:rPr>
        <w:t xml:space="preserve">участник </w:t>
      </w:r>
      <w:r w:rsidR="003E0066" w:rsidRPr="00DD5EEB">
        <w:rPr>
          <w:szCs w:val="24"/>
        </w:rPr>
        <w:t>запроса предложений</w:t>
      </w:r>
      <w:r w:rsidRPr="00DD5EEB">
        <w:rPr>
          <w:szCs w:val="24"/>
        </w:rPr>
        <w:t xml:space="preserve"> как лицо, получивш</w:t>
      </w:r>
      <w:r w:rsidR="00AA5DBC" w:rsidRPr="00DD5EEB">
        <w:rPr>
          <w:szCs w:val="24"/>
        </w:rPr>
        <w:t>е</w:t>
      </w:r>
      <w:r w:rsidRPr="00DD5EEB">
        <w:rPr>
          <w:szCs w:val="24"/>
        </w:rPr>
        <w:t xml:space="preserve">е </w:t>
      </w:r>
      <w:r w:rsidR="00AA5DBC" w:rsidRPr="00DD5EEB">
        <w:rPr>
          <w:szCs w:val="24"/>
        </w:rPr>
        <w:t>право</w:t>
      </w:r>
      <w:r w:rsidRPr="00DD5EEB">
        <w:rPr>
          <w:szCs w:val="24"/>
        </w:rPr>
        <w:t xml:space="preserve"> на предложение и поставку оборудования</w:t>
      </w:r>
      <w:r w:rsidR="00AA5DBC" w:rsidRPr="00DD5EEB">
        <w:rPr>
          <w:szCs w:val="24"/>
        </w:rPr>
        <w:t xml:space="preserve"> </w:t>
      </w:r>
      <w:r w:rsidR="00AA5DBC" w:rsidRPr="00DD5EEB">
        <w:t>(</w:t>
      </w:r>
      <w:r w:rsidR="00D413CC" w:rsidRPr="00DD5EEB">
        <w:t xml:space="preserve">по номенклатуре спецификации </w:t>
      </w:r>
      <w:r w:rsidR="00AA5DBC" w:rsidRPr="00DD5EEB">
        <w:rPr>
          <w:b/>
          <w:i/>
        </w:rPr>
        <w:t>Тома 2</w:t>
      </w:r>
      <w:r w:rsidR="00AA5DBC" w:rsidRPr="00DD5EEB">
        <w:t xml:space="preserve"> «Техническая часть»)</w:t>
      </w:r>
      <w:r w:rsidRPr="00DD5EEB">
        <w:rPr>
          <w:szCs w:val="24"/>
        </w:rPr>
        <w:t>;</w:t>
      </w:r>
    </w:p>
    <w:p w:rsidR="00C87330" w:rsidRPr="00DD5EEB" w:rsidRDefault="00C87330" w:rsidP="00636A33">
      <w:pPr>
        <w:pStyle w:val="Times12"/>
        <w:numPr>
          <w:ilvl w:val="1"/>
          <w:numId w:val="31"/>
        </w:numPr>
        <w:tabs>
          <w:tab w:val="num" w:pos="1080"/>
          <w:tab w:val="left" w:pos="1134"/>
        </w:tabs>
        <w:ind w:left="1080" w:hanging="371"/>
        <w:rPr>
          <w:szCs w:val="24"/>
        </w:rPr>
      </w:pPr>
      <w:r w:rsidRPr="00DD5EEB">
        <w:rPr>
          <w:szCs w:val="24"/>
        </w:rPr>
        <w:t xml:space="preserve">В документе должно быть упомянуто предложенное </w:t>
      </w:r>
      <w:r w:rsidR="00D8331B" w:rsidRPr="00DD5EEB">
        <w:rPr>
          <w:szCs w:val="24"/>
        </w:rPr>
        <w:t xml:space="preserve">участником </w:t>
      </w:r>
      <w:r w:rsidRPr="00DD5EEB">
        <w:rPr>
          <w:szCs w:val="24"/>
        </w:rPr>
        <w:t>оборудование</w:t>
      </w:r>
      <w:r w:rsidR="00AA5DBC" w:rsidRPr="00DD5EEB">
        <w:rPr>
          <w:szCs w:val="24"/>
        </w:rPr>
        <w:t xml:space="preserve"> </w:t>
      </w:r>
      <w:r w:rsidR="00AA5DBC" w:rsidRPr="00DD5EEB">
        <w:t>(</w:t>
      </w:r>
      <w:r w:rsidR="00D413CC" w:rsidRPr="00DD5EEB">
        <w:t>по номенклатуре спецификации</w:t>
      </w:r>
      <w:r w:rsidR="00AA5DBC" w:rsidRPr="00DD5EEB">
        <w:t xml:space="preserve"> </w:t>
      </w:r>
      <w:r w:rsidR="00AA5DBC" w:rsidRPr="00DD5EEB">
        <w:rPr>
          <w:b/>
          <w:i/>
        </w:rPr>
        <w:t>Тома 2</w:t>
      </w:r>
      <w:r w:rsidR="00AA5DBC" w:rsidRPr="00DD5EEB">
        <w:t xml:space="preserve"> «Техническая часть»)</w:t>
      </w:r>
      <w:r w:rsidRPr="00DD5EEB">
        <w:rPr>
          <w:szCs w:val="24"/>
        </w:rPr>
        <w:t xml:space="preserve"> с использованием тех же наименований, обозначений, что и в Сводной таблицы стоимости (форма __);</w:t>
      </w:r>
    </w:p>
    <w:p w:rsidR="00C87330" w:rsidRPr="00DD5EEB" w:rsidRDefault="00C87330" w:rsidP="00636A33">
      <w:pPr>
        <w:pStyle w:val="Times12"/>
        <w:numPr>
          <w:ilvl w:val="1"/>
          <w:numId w:val="31"/>
        </w:numPr>
        <w:tabs>
          <w:tab w:val="num" w:pos="1080"/>
          <w:tab w:val="left" w:pos="1134"/>
        </w:tabs>
        <w:ind w:left="1080" w:hanging="371"/>
        <w:rPr>
          <w:szCs w:val="24"/>
        </w:rPr>
      </w:pPr>
      <w:r w:rsidRPr="00DD5EEB">
        <w:rPr>
          <w:szCs w:val="24"/>
        </w:rPr>
        <w:t>В документе должн</w:t>
      </w:r>
      <w:r w:rsidR="00D8331B" w:rsidRPr="00DD5EEB">
        <w:rPr>
          <w:szCs w:val="24"/>
        </w:rPr>
        <w:t>о</w:t>
      </w:r>
      <w:r w:rsidRPr="00DD5EEB">
        <w:rPr>
          <w:szCs w:val="24"/>
        </w:rPr>
        <w:t xml:space="preserve"> быть указан</w:t>
      </w:r>
      <w:r w:rsidR="00D8331B" w:rsidRPr="00DD5EEB">
        <w:rPr>
          <w:szCs w:val="24"/>
        </w:rPr>
        <w:t>о</w:t>
      </w:r>
      <w:r w:rsidRPr="00DD5EEB">
        <w:rPr>
          <w:szCs w:val="24"/>
        </w:rPr>
        <w:t xml:space="preserve"> количество единиц оборудования </w:t>
      </w:r>
      <w:r w:rsidR="00AA5DBC" w:rsidRPr="00DD5EEB">
        <w:t>(</w:t>
      </w:r>
      <w:r w:rsidR="00D413CC" w:rsidRPr="00DD5EEB">
        <w:t>по номенклатуре спецификации</w:t>
      </w:r>
      <w:r w:rsidR="00AA5DBC" w:rsidRPr="00DD5EEB">
        <w:t xml:space="preserve"> </w:t>
      </w:r>
      <w:r w:rsidR="00AA5DBC" w:rsidRPr="00DD5EEB">
        <w:rPr>
          <w:b/>
          <w:i/>
        </w:rPr>
        <w:t>Тома 2</w:t>
      </w:r>
      <w:r w:rsidR="00AA5DBC" w:rsidRPr="00DD5EEB">
        <w:t xml:space="preserve"> «Техническая часть») </w:t>
      </w:r>
      <w:r w:rsidRPr="00DD5EEB">
        <w:rPr>
          <w:szCs w:val="24"/>
        </w:rPr>
        <w:t>и</w:t>
      </w:r>
      <w:r w:rsidR="00D8331B" w:rsidRPr="00DD5EEB">
        <w:rPr>
          <w:szCs w:val="24"/>
        </w:rPr>
        <w:t>, что оно предлагается в соответствии с извещением о проведении настоящего запроса предложений</w:t>
      </w:r>
      <w:r w:rsidRPr="00DD5EEB">
        <w:rPr>
          <w:szCs w:val="24"/>
        </w:rPr>
        <w:t>;</w:t>
      </w:r>
    </w:p>
    <w:p w:rsidR="00C87330" w:rsidRPr="00DD5EEB" w:rsidRDefault="00C87330" w:rsidP="00636A33">
      <w:pPr>
        <w:pStyle w:val="Times12"/>
        <w:numPr>
          <w:ilvl w:val="1"/>
          <w:numId w:val="31"/>
        </w:numPr>
        <w:tabs>
          <w:tab w:val="num" w:pos="1080"/>
          <w:tab w:val="left" w:pos="1134"/>
        </w:tabs>
        <w:ind w:left="1080" w:hanging="371"/>
        <w:rPr>
          <w:szCs w:val="24"/>
        </w:rPr>
      </w:pPr>
      <w:r w:rsidRPr="00DD5EEB">
        <w:rPr>
          <w:szCs w:val="24"/>
        </w:rPr>
        <w:t xml:space="preserve">Из документа должно следовать, что </w:t>
      </w:r>
      <w:r w:rsidR="00AA5DBC" w:rsidRPr="00DD5EEB">
        <w:rPr>
          <w:i/>
          <w:szCs w:val="24"/>
        </w:rPr>
        <w:t>изготовител</w:t>
      </w:r>
      <w:r w:rsidR="00D8331B" w:rsidRPr="00DD5EEB">
        <w:rPr>
          <w:i/>
          <w:szCs w:val="24"/>
        </w:rPr>
        <w:t>ь, авторизированный поставщик</w:t>
      </w:r>
      <w:r w:rsidR="00AA5DBC" w:rsidRPr="00DD5EEB">
        <w:rPr>
          <w:i/>
          <w:szCs w:val="24"/>
        </w:rPr>
        <w:t xml:space="preserve"> </w:t>
      </w:r>
      <w:r w:rsidRPr="00DD5EEB">
        <w:rPr>
          <w:i/>
          <w:szCs w:val="24"/>
        </w:rPr>
        <w:t>гарантирует проведение шеф-монтажа и/или шеф-наладки</w:t>
      </w:r>
      <w:r w:rsidRPr="00DD5EEB">
        <w:rPr>
          <w:szCs w:val="24"/>
        </w:rPr>
        <w:t xml:space="preserve">, на предлагаемое таким образом оборудование </w:t>
      </w:r>
      <w:r w:rsidR="00AA5DBC" w:rsidRPr="00DD5EEB">
        <w:t>(</w:t>
      </w:r>
      <w:r w:rsidR="00D413CC" w:rsidRPr="00DD5EEB">
        <w:t>по номенклатуре спецификации</w:t>
      </w:r>
      <w:r w:rsidR="00AA5DBC" w:rsidRPr="00DD5EEB">
        <w:t xml:space="preserve"> </w:t>
      </w:r>
      <w:r w:rsidR="00AA5DBC" w:rsidRPr="00DD5EEB">
        <w:rPr>
          <w:b/>
          <w:i/>
        </w:rPr>
        <w:t>Тома 2</w:t>
      </w:r>
      <w:r w:rsidR="00AA5DBC" w:rsidRPr="00DD5EEB">
        <w:t xml:space="preserve"> «Техническая часть») </w:t>
      </w:r>
      <w:r w:rsidRPr="00DD5EEB">
        <w:rPr>
          <w:szCs w:val="24"/>
        </w:rPr>
        <w:t xml:space="preserve">распространяются фирменные гарантии </w:t>
      </w:r>
      <w:r w:rsidR="00AA5DBC" w:rsidRPr="00DD5EEB">
        <w:rPr>
          <w:szCs w:val="24"/>
        </w:rPr>
        <w:t>головного изготовителя (в соответствии с Р 50-605-80-93) на весь срок исполнения обязательств по договору в части гарантийны</w:t>
      </w:r>
      <w:r w:rsidR="00C87DA9" w:rsidRPr="00DD5EEB">
        <w:rPr>
          <w:szCs w:val="24"/>
        </w:rPr>
        <w:t>х</w:t>
      </w:r>
      <w:r w:rsidR="00AA5DBC" w:rsidRPr="00DD5EEB">
        <w:rPr>
          <w:szCs w:val="24"/>
        </w:rPr>
        <w:t xml:space="preserve"> обязательств</w:t>
      </w:r>
      <w:r w:rsidRPr="00DD5EEB">
        <w:rPr>
          <w:szCs w:val="24"/>
        </w:rPr>
        <w:t>.</w:t>
      </w:r>
    </w:p>
    <w:p w:rsidR="00C87DA9" w:rsidRPr="00DD5EEB" w:rsidRDefault="00C87DA9" w:rsidP="00C87DA9">
      <w:pPr>
        <w:pStyle w:val="Times12"/>
        <w:tabs>
          <w:tab w:val="left" w:pos="1134"/>
          <w:tab w:val="num" w:pos="2367"/>
        </w:tabs>
        <w:rPr>
          <w:szCs w:val="24"/>
        </w:rPr>
      </w:pPr>
    </w:p>
    <w:p w:rsidR="00C87DA9" w:rsidRPr="00DD5EEB" w:rsidRDefault="00C87DA9" w:rsidP="00C87DA9">
      <w:pPr>
        <w:pStyle w:val="Times12"/>
        <w:tabs>
          <w:tab w:val="left" w:pos="1134"/>
          <w:tab w:val="num" w:pos="2367"/>
        </w:tabs>
        <w:rPr>
          <w:szCs w:val="24"/>
        </w:rPr>
        <w:sectPr w:rsidR="00C87DA9" w:rsidRPr="00DD5EEB" w:rsidSect="00C87330">
          <w:pgSz w:w="11907" w:h="16840" w:code="9"/>
          <w:pgMar w:top="1134" w:right="737" w:bottom="1701" w:left="1134" w:header="567" w:footer="567" w:gutter="0"/>
          <w:cols w:space="708"/>
          <w:docGrid w:linePitch="360"/>
        </w:sectPr>
      </w:pPr>
    </w:p>
    <w:p w:rsidR="00C87330" w:rsidRPr="00DD5EEB" w:rsidRDefault="00C87330" w:rsidP="00C87330">
      <w:pPr>
        <w:pStyle w:val="10"/>
        <w:numPr>
          <w:ilvl w:val="1"/>
          <w:numId w:val="6"/>
        </w:numPr>
        <w:tabs>
          <w:tab w:val="clear" w:pos="1440"/>
          <w:tab w:val="num" w:pos="0"/>
        </w:tabs>
        <w:spacing w:before="240" w:after="120"/>
        <w:ind w:left="0" w:firstLine="709"/>
        <w:jc w:val="both"/>
        <w:rPr>
          <w:sz w:val="28"/>
          <w:szCs w:val="28"/>
        </w:rPr>
      </w:pPr>
      <w:bookmarkStart w:id="395" w:name="_Ref317259063"/>
      <w:bookmarkStart w:id="396" w:name="_Toc388973384"/>
      <w:r w:rsidRPr="00DD5EEB">
        <w:rPr>
          <w:sz w:val="28"/>
          <w:szCs w:val="28"/>
        </w:rPr>
        <w:lastRenderedPageBreak/>
        <w:t>МЕТОДИКА РАСЧЕТА ОБЕСПЕЧЕННОСТИ ФИНАНСОВЫМИ РЕСУРСАМИ УЧАСТНИКОВ ПРОЦЕДУРЫ ЗАКУПКИ</w:t>
      </w:r>
      <w:bookmarkEnd w:id="395"/>
      <w:bookmarkEnd w:id="396"/>
    </w:p>
    <w:p w:rsidR="005731C7" w:rsidRPr="00DD5EEB" w:rsidRDefault="005731C7" w:rsidP="005731C7"/>
    <w:p w:rsidR="005A0620" w:rsidRPr="00B67647" w:rsidRDefault="005A0620" w:rsidP="005A0620"/>
    <w:p w:rsidR="005A0620" w:rsidRPr="00B67647" w:rsidRDefault="005A0620" w:rsidP="005A0620">
      <w:pPr>
        <w:ind w:firstLine="709"/>
        <w:jc w:val="both"/>
      </w:pPr>
      <w:r w:rsidRPr="00B67647">
        <w:t>Для общего расчета финансового состояния предприятия используются основные показатели его деятельности, содержащиеся в бухгалтерском балансе и отчете о прибылях и убытках:</w:t>
      </w:r>
    </w:p>
    <w:p w:rsidR="005A0620" w:rsidRPr="00B67647" w:rsidRDefault="005A0620" w:rsidP="005A0620">
      <w:pPr>
        <w:ind w:firstLine="708"/>
        <w:jc w:val="both"/>
      </w:pPr>
      <w:r w:rsidRPr="00B67647">
        <w:t>По форме «Бухгалтерский баланс»:</w:t>
      </w:r>
    </w:p>
    <w:p w:rsidR="005A0620" w:rsidRPr="00B67647" w:rsidRDefault="005A0620" w:rsidP="005A0620">
      <w:pPr>
        <w:ind w:firstLine="708"/>
        <w:jc w:val="both"/>
        <w:rPr>
          <w:b/>
        </w:rPr>
      </w:pPr>
      <w:r w:rsidRPr="00B67647">
        <w:rPr>
          <w:b/>
        </w:rPr>
        <w:t xml:space="preserve">Стр. 190 </w:t>
      </w:r>
      <w:r w:rsidRPr="00B67647">
        <w:rPr>
          <w:b/>
          <w:bCs/>
        </w:rPr>
        <w:t xml:space="preserve">(стр. 1100 для отчетности с 2011 г.) </w:t>
      </w:r>
      <w:r w:rsidRPr="00B67647">
        <w:rPr>
          <w:b/>
        </w:rPr>
        <w:t xml:space="preserve">– </w:t>
      </w:r>
      <w:r w:rsidRPr="00B67647">
        <w:t>итоговое значение по разделу I «Внеоборотные активы», указывается  на окончание отчетного периода.</w:t>
      </w:r>
      <w:r w:rsidRPr="00B67647">
        <w:rPr>
          <w:b/>
        </w:rPr>
        <w:t xml:space="preserve"> </w:t>
      </w:r>
    </w:p>
    <w:p w:rsidR="005A0620" w:rsidRPr="00B67647" w:rsidRDefault="005A0620" w:rsidP="005A0620">
      <w:pPr>
        <w:ind w:firstLine="708"/>
        <w:jc w:val="both"/>
        <w:rPr>
          <w:b/>
        </w:rPr>
      </w:pPr>
      <w:r w:rsidRPr="00B67647">
        <w:rPr>
          <w:b/>
        </w:rPr>
        <w:t>Стр. 290</w:t>
      </w:r>
      <w:r w:rsidRPr="00B67647">
        <w:t xml:space="preserve"> </w:t>
      </w:r>
      <w:r w:rsidRPr="00B67647">
        <w:rPr>
          <w:b/>
          <w:bCs/>
        </w:rPr>
        <w:t xml:space="preserve">(стр. 1200 для отчетности с 2011 г.) </w:t>
      </w:r>
      <w:r w:rsidRPr="00B67647">
        <w:t>– итоговое значение по разделу II «Оборотные активы», указывается  на окончание отчетного периода.</w:t>
      </w:r>
      <w:r w:rsidRPr="00B67647">
        <w:rPr>
          <w:b/>
        </w:rPr>
        <w:t xml:space="preserve"> </w:t>
      </w:r>
    </w:p>
    <w:p w:rsidR="005A0620" w:rsidRPr="00B67647" w:rsidRDefault="005A0620" w:rsidP="005A0620">
      <w:pPr>
        <w:ind w:firstLine="708"/>
        <w:jc w:val="both"/>
      </w:pPr>
      <w:r w:rsidRPr="00B67647">
        <w:rPr>
          <w:b/>
        </w:rPr>
        <w:t xml:space="preserve">Стр. 300 </w:t>
      </w:r>
      <w:r w:rsidRPr="00B67647">
        <w:rPr>
          <w:b/>
          <w:bCs/>
        </w:rPr>
        <w:t xml:space="preserve">(стр. 1600 для отчетности с 2011 г.) </w:t>
      </w:r>
      <w:r w:rsidRPr="00B67647">
        <w:rPr>
          <w:b/>
        </w:rPr>
        <w:t xml:space="preserve">– </w:t>
      </w:r>
      <w:r w:rsidRPr="00B67647">
        <w:t>Баланс, сумма итоговых значений раздела I «Внеоборотные активы» стр. 190 и раздела II «Оборотные активы» стр. 290, указывается  на окончание отчетного периода.</w:t>
      </w:r>
      <w:r w:rsidRPr="00B67647">
        <w:rPr>
          <w:b/>
        </w:rPr>
        <w:t xml:space="preserve"> </w:t>
      </w:r>
    </w:p>
    <w:p w:rsidR="005A0620" w:rsidRPr="00B67647" w:rsidRDefault="005A0620" w:rsidP="005A0620">
      <w:pPr>
        <w:ind w:firstLine="708"/>
        <w:jc w:val="both"/>
      </w:pPr>
      <w:r w:rsidRPr="00B67647">
        <w:rPr>
          <w:b/>
        </w:rPr>
        <w:t>Стр. 490</w:t>
      </w:r>
      <w:r w:rsidRPr="00B67647">
        <w:t xml:space="preserve"> </w:t>
      </w:r>
      <w:r w:rsidRPr="00B67647">
        <w:rPr>
          <w:b/>
          <w:bCs/>
        </w:rPr>
        <w:t>(стр. 1300 для отчетности с 2011 г.)</w:t>
      </w:r>
      <w:r w:rsidRPr="00B67647">
        <w:t>– итоговое значение по разделу II</w:t>
      </w:r>
      <w:r w:rsidRPr="00B67647">
        <w:rPr>
          <w:lang w:val="en-US"/>
        </w:rPr>
        <w:t>I</w:t>
      </w:r>
      <w:r w:rsidRPr="00B67647">
        <w:t xml:space="preserve"> «Капитал и резервы» бухгалтерского баланса, указывается на окончание отчетного периода.</w:t>
      </w:r>
    </w:p>
    <w:p w:rsidR="005A0620" w:rsidRPr="00B67647" w:rsidRDefault="005A0620" w:rsidP="005A0620">
      <w:pPr>
        <w:jc w:val="both"/>
      </w:pPr>
    </w:p>
    <w:p w:rsidR="005A0620" w:rsidRPr="00B67647" w:rsidRDefault="005A0620" w:rsidP="005A0620">
      <w:pPr>
        <w:ind w:firstLine="708"/>
        <w:jc w:val="both"/>
      </w:pPr>
      <w:r w:rsidRPr="00B67647">
        <w:t>По форме «Отчет о прибылях и убытках»:</w:t>
      </w:r>
    </w:p>
    <w:p w:rsidR="005A0620" w:rsidRPr="00B67647" w:rsidRDefault="005A0620" w:rsidP="005A0620">
      <w:pPr>
        <w:ind w:firstLine="708"/>
        <w:jc w:val="both"/>
      </w:pPr>
      <w:r w:rsidRPr="00B67647">
        <w:rPr>
          <w:b/>
        </w:rPr>
        <w:t xml:space="preserve">Стр. 010 </w:t>
      </w:r>
      <w:r w:rsidRPr="00B67647">
        <w:rPr>
          <w:b/>
          <w:bCs/>
        </w:rPr>
        <w:t>(стр. 2110 для отчетности с 2011 г.)</w:t>
      </w:r>
      <w:r w:rsidRPr="00B67647">
        <w:rPr>
          <w:b/>
        </w:rPr>
        <w:t xml:space="preserve"> – </w:t>
      </w:r>
      <w:r w:rsidRPr="00B67647">
        <w:t>Выручка (нетто) от продажи товаров, продукции, работ, услуг (за минусом налога на добавленную стоимость, акцизов и аналогичных обязательных платежей)</w:t>
      </w:r>
    </w:p>
    <w:p w:rsidR="005A0620" w:rsidRPr="00B67647" w:rsidRDefault="005A0620" w:rsidP="005A0620">
      <w:pPr>
        <w:ind w:firstLine="708"/>
        <w:jc w:val="both"/>
        <w:rPr>
          <w:b/>
        </w:rPr>
      </w:pPr>
      <w:r w:rsidRPr="00B67647">
        <w:rPr>
          <w:b/>
        </w:rPr>
        <w:t xml:space="preserve">Стр. 070  </w:t>
      </w:r>
      <w:r w:rsidRPr="00B67647">
        <w:rPr>
          <w:b/>
          <w:bCs/>
        </w:rPr>
        <w:t xml:space="preserve">(стр. 2330 для отчетности с 2011 г.) </w:t>
      </w:r>
      <w:r w:rsidRPr="00B67647">
        <w:rPr>
          <w:b/>
        </w:rPr>
        <w:t xml:space="preserve">– </w:t>
      </w:r>
      <w:r w:rsidRPr="00B67647">
        <w:t xml:space="preserve">Проценты к уплате. </w:t>
      </w:r>
    </w:p>
    <w:p w:rsidR="005A0620" w:rsidRPr="00B67647" w:rsidRDefault="005A0620" w:rsidP="005A0620">
      <w:pPr>
        <w:ind w:firstLine="708"/>
        <w:jc w:val="both"/>
      </w:pPr>
      <w:r w:rsidRPr="00B67647">
        <w:rPr>
          <w:b/>
        </w:rPr>
        <w:t xml:space="preserve">Стр. 140 </w:t>
      </w:r>
      <w:r w:rsidRPr="00B67647">
        <w:rPr>
          <w:b/>
          <w:bCs/>
        </w:rPr>
        <w:t>(стр. 2300 для отчетности с 2011 г.)</w:t>
      </w:r>
      <w:r w:rsidRPr="00B67647">
        <w:rPr>
          <w:b/>
        </w:rPr>
        <w:t xml:space="preserve">– </w:t>
      </w:r>
      <w:r w:rsidRPr="00B67647">
        <w:t>Прибыль (убыток) до налогообложения</w:t>
      </w:r>
    </w:p>
    <w:p w:rsidR="005A0620" w:rsidRPr="00B67647" w:rsidRDefault="005A0620" w:rsidP="005A0620">
      <w:pPr>
        <w:jc w:val="both"/>
      </w:pPr>
    </w:p>
    <w:p w:rsidR="005A0620" w:rsidRPr="00B67647" w:rsidRDefault="005A0620" w:rsidP="005A0620">
      <w:pPr>
        <w:ind w:firstLine="708"/>
        <w:jc w:val="both"/>
        <w:rPr>
          <w:b/>
        </w:rPr>
      </w:pPr>
      <w:r w:rsidRPr="00B67647">
        <w:rPr>
          <w:b/>
        </w:rPr>
        <w:t>Методика расчета.</w:t>
      </w:r>
    </w:p>
    <w:p w:rsidR="005A0620" w:rsidRPr="00B67647" w:rsidRDefault="005A0620" w:rsidP="005A0620">
      <w:pPr>
        <w:ind w:firstLine="708"/>
        <w:jc w:val="both"/>
      </w:pPr>
    </w:p>
    <w:p w:rsidR="005A0620" w:rsidRPr="00B67647" w:rsidRDefault="005A0620" w:rsidP="005A0620">
      <w:pPr>
        <w:ind w:firstLine="708"/>
        <w:jc w:val="both"/>
      </w:pPr>
      <w:r w:rsidRPr="00B67647">
        <w:t>Для общего расчета обеспеченности финансовыми ресурсами предприятия используются основные показатели его деятельности, такие как:</w:t>
      </w:r>
    </w:p>
    <w:p w:rsidR="005A0620" w:rsidRPr="00B67647" w:rsidRDefault="005A0620" w:rsidP="005A0620">
      <w:pPr>
        <w:ind w:firstLine="708"/>
        <w:jc w:val="both"/>
      </w:pPr>
    </w:p>
    <w:p w:rsidR="005A0620" w:rsidRPr="00B67647" w:rsidRDefault="005A0620" w:rsidP="005A0620">
      <w:pPr>
        <w:numPr>
          <w:ilvl w:val="0"/>
          <w:numId w:val="136"/>
        </w:numPr>
        <w:tabs>
          <w:tab w:val="left" w:pos="1134"/>
        </w:tabs>
        <w:ind w:left="0" w:firstLine="709"/>
        <w:jc w:val="both"/>
      </w:pPr>
      <w:r w:rsidRPr="00B67647">
        <w:t>Коэффициент автономии собственных средств;</w:t>
      </w:r>
    </w:p>
    <w:p w:rsidR="005A0620" w:rsidRPr="00B67647" w:rsidRDefault="005A0620" w:rsidP="005A0620">
      <w:pPr>
        <w:numPr>
          <w:ilvl w:val="0"/>
          <w:numId w:val="136"/>
        </w:numPr>
        <w:tabs>
          <w:tab w:val="left" w:pos="1134"/>
        </w:tabs>
        <w:ind w:left="0" w:firstLine="709"/>
        <w:jc w:val="both"/>
      </w:pPr>
      <w:r w:rsidRPr="00B67647">
        <w:t>Коэффициент обеспеченности собственными оборотными средствами</w:t>
      </w:r>
    </w:p>
    <w:p w:rsidR="005A0620" w:rsidRPr="00B67647" w:rsidRDefault="005A0620" w:rsidP="005A0620">
      <w:pPr>
        <w:numPr>
          <w:ilvl w:val="0"/>
          <w:numId w:val="136"/>
        </w:numPr>
        <w:tabs>
          <w:tab w:val="left" w:pos="1134"/>
        </w:tabs>
        <w:ind w:left="0" w:firstLine="709"/>
        <w:jc w:val="both"/>
      </w:pPr>
      <w:r w:rsidRPr="00B67647">
        <w:t>Коэффициент соизмеримости годовой выручки от основной деятельности c суммой договора;</w:t>
      </w:r>
    </w:p>
    <w:p w:rsidR="005A0620" w:rsidRPr="00B67647" w:rsidRDefault="005A0620" w:rsidP="005A0620">
      <w:pPr>
        <w:numPr>
          <w:ilvl w:val="0"/>
          <w:numId w:val="136"/>
        </w:numPr>
        <w:tabs>
          <w:tab w:val="left" w:pos="1134"/>
        </w:tabs>
        <w:ind w:left="0" w:firstLine="709"/>
        <w:jc w:val="both"/>
      </w:pPr>
      <w:r w:rsidRPr="00B67647">
        <w:t>Коэффициент покрытия процентов.</w:t>
      </w:r>
    </w:p>
    <w:p w:rsidR="005A0620" w:rsidRPr="00B67647" w:rsidRDefault="005A0620" w:rsidP="005A0620">
      <w:pPr>
        <w:ind w:firstLine="708"/>
        <w:jc w:val="both"/>
      </w:pPr>
      <w:r w:rsidRPr="00B67647">
        <w:t>Расчет показателей осуществляется за последний завершенный год и за последний отчетный период текущего года (за исключением 1 квартала).</w:t>
      </w:r>
    </w:p>
    <w:p w:rsidR="005A0620" w:rsidRPr="00B67647" w:rsidRDefault="005A0620" w:rsidP="005A0620">
      <w:pPr>
        <w:ind w:firstLine="708"/>
        <w:jc w:val="both"/>
      </w:pPr>
      <w:r w:rsidRPr="00B67647">
        <w:t>В случае если последним отчетным периодом является 1 квартал текущего года, то расчет показателей осуществляется только по последнему завершенному году.</w:t>
      </w:r>
    </w:p>
    <w:p w:rsidR="005A0620" w:rsidRPr="00B67647" w:rsidRDefault="005A0620" w:rsidP="005A0620">
      <w:pPr>
        <w:ind w:firstLine="720"/>
        <w:jc w:val="both"/>
      </w:pPr>
    </w:p>
    <w:p w:rsidR="005A0620" w:rsidRPr="00B67647" w:rsidRDefault="005A0620" w:rsidP="005A0620">
      <w:pPr>
        <w:numPr>
          <w:ilvl w:val="0"/>
          <w:numId w:val="137"/>
        </w:numPr>
        <w:tabs>
          <w:tab w:val="left" w:pos="1134"/>
        </w:tabs>
        <w:ind w:left="0" w:firstLine="709"/>
        <w:jc w:val="both"/>
      </w:pPr>
      <w:r w:rsidRPr="00B67647">
        <w:t>Коэффициент автономии собственных средств.</w:t>
      </w:r>
    </w:p>
    <w:p w:rsidR="005A0620" w:rsidRPr="00B67647" w:rsidRDefault="005A0620" w:rsidP="005A0620">
      <w:pPr>
        <w:ind w:firstLine="708"/>
        <w:jc w:val="both"/>
      </w:pPr>
      <w:r w:rsidRPr="00B67647">
        <w:t>Показывает, в какой степени активы предприятия сформированы за счет собственного капитала, и насколько предприятие независимо от внешних источников финансирования.</w:t>
      </w:r>
    </w:p>
    <w:p w:rsidR="005A0620" w:rsidRPr="00B67647" w:rsidRDefault="005A0620" w:rsidP="005A0620">
      <w:pPr>
        <w:spacing w:after="200"/>
        <w:ind w:left="360"/>
        <w:jc w:val="center"/>
      </w:pPr>
      <w:r w:rsidRPr="00B67647">
        <w:t xml:space="preserve">К асс. = </w:t>
      </w:r>
      <w:r w:rsidRPr="00B67647">
        <w:rPr>
          <w:position w:val="-28"/>
        </w:rPr>
        <w:object w:dxaOrig="10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6pt;height:33.8pt" o:ole="">
            <v:imagedata r:id="rId33" o:title=""/>
          </v:shape>
          <o:OLEObject Type="Embed" ProgID="Equation.3" ShapeID="_x0000_i1025" DrawAspect="Content" ObjectID="_1462716045" r:id="rId34"/>
        </w:object>
      </w:r>
    </w:p>
    <w:p w:rsidR="005A0620" w:rsidRPr="00B67647" w:rsidRDefault="005A0620" w:rsidP="005A0620">
      <w:pPr>
        <w:spacing w:after="200"/>
        <w:ind w:left="360"/>
        <w:jc w:val="both"/>
      </w:pPr>
    </w:p>
    <w:p w:rsidR="005A0620" w:rsidRPr="00B67647" w:rsidRDefault="005A0620" w:rsidP="005A0620">
      <w:pPr>
        <w:numPr>
          <w:ilvl w:val="0"/>
          <w:numId w:val="137"/>
        </w:numPr>
        <w:tabs>
          <w:tab w:val="left" w:pos="1134"/>
        </w:tabs>
        <w:ind w:left="0" w:firstLine="709"/>
        <w:jc w:val="both"/>
      </w:pPr>
      <w:r w:rsidRPr="00B67647">
        <w:t>Коэффициент обеспеченности собственными оборотными средствами.</w:t>
      </w:r>
    </w:p>
    <w:p w:rsidR="005A0620" w:rsidRPr="00B67647" w:rsidRDefault="005A0620" w:rsidP="005A0620">
      <w:pPr>
        <w:ind w:firstLine="708"/>
        <w:jc w:val="both"/>
      </w:pPr>
      <w:r w:rsidRPr="00B67647">
        <w:lastRenderedPageBreak/>
        <w:t>Показывает, в каком объеме оборотные активы сформированы за счет собственного капитала.</w:t>
      </w:r>
    </w:p>
    <w:p w:rsidR="005A0620" w:rsidRPr="00B67647" w:rsidRDefault="005A0620" w:rsidP="005A0620">
      <w:pPr>
        <w:spacing w:after="200"/>
        <w:ind w:left="360"/>
        <w:jc w:val="center"/>
      </w:pPr>
      <w:r w:rsidRPr="00B67647">
        <w:t xml:space="preserve">К осс. = </w:t>
      </w:r>
      <w:r w:rsidRPr="00B67647">
        <w:rPr>
          <w:position w:val="-28"/>
        </w:rPr>
        <w:object w:dxaOrig="2360" w:dyaOrig="660">
          <v:shape id="_x0000_i1026" type="#_x0000_t75" style="width:117.7pt;height:33.8pt" o:ole="">
            <v:imagedata r:id="rId35" o:title=""/>
          </v:shape>
          <o:OLEObject Type="Embed" ProgID="Equation.3" ShapeID="_x0000_i1026" DrawAspect="Content" ObjectID="_1462716046" r:id="rId36"/>
        </w:object>
      </w:r>
    </w:p>
    <w:p w:rsidR="005A0620" w:rsidRPr="00B67647" w:rsidRDefault="005A0620" w:rsidP="005A0620">
      <w:pPr>
        <w:numPr>
          <w:ilvl w:val="0"/>
          <w:numId w:val="137"/>
        </w:numPr>
        <w:tabs>
          <w:tab w:val="left" w:pos="1134"/>
        </w:tabs>
        <w:ind w:left="0" w:firstLine="709"/>
        <w:jc w:val="both"/>
        <w:rPr>
          <w:b/>
        </w:rPr>
      </w:pPr>
      <w:r w:rsidRPr="00B67647">
        <w:t>Коэффициент соизмеримости годовой выручки от основной деятельности c суммой договора.</w:t>
      </w:r>
    </w:p>
    <w:p w:rsidR="005A0620" w:rsidRPr="00B67647" w:rsidRDefault="005A0620" w:rsidP="005A0620">
      <w:pPr>
        <w:ind w:firstLine="708"/>
        <w:jc w:val="both"/>
      </w:pPr>
      <w:r w:rsidRPr="00B67647">
        <w:t>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 рассчитывается на основании данных отчета о прибылях и убытках (Форма №2) по формуле:</w:t>
      </w:r>
    </w:p>
    <w:p w:rsidR="005A0620" w:rsidRPr="00B67647" w:rsidRDefault="005A0620" w:rsidP="005A0620">
      <w:pPr>
        <w:ind w:firstLine="708"/>
        <w:jc w:val="both"/>
      </w:pPr>
    </w:p>
    <w:p w:rsidR="005A0620" w:rsidRPr="00B67647" w:rsidRDefault="005A0620" w:rsidP="005A0620">
      <w:pPr>
        <w:tabs>
          <w:tab w:val="left" w:pos="1080"/>
        </w:tabs>
        <w:ind w:left="2880" w:hanging="2520"/>
        <w:jc w:val="center"/>
      </w:pPr>
      <w:r w:rsidRPr="00B67647">
        <w:t xml:space="preserve">Ксв = </w:t>
      </w:r>
      <w:r w:rsidRPr="00B67647">
        <w:rPr>
          <w:position w:val="-28"/>
        </w:rPr>
        <w:object w:dxaOrig="1780" w:dyaOrig="720">
          <v:shape id="_x0000_i1027" type="#_x0000_t75" style="width:89.55pt;height:36.3pt" o:ole="">
            <v:imagedata r:id="rId37" o:title=""/>
          </v:shape>
          <o:OLEObject Type="Embed" ProgID="Equation.3" ShapeID="_x0000_i1027" DrawAspect="Content" ObjectID="_1462716047" r:id="rId38"/>
        </w:object>
      </w:r>
      <w:r w:rsidRPr="00B67647">
        <w:t>,</w:t>
      </w:r>
    </w:p>
    <w:p w:rsidR="005A0620" w:rsidRPr="00B67647" w:rsidRDefault="005A0620" w:rsidP="005A0620">
      <w:pPr>
        <w:ind w:firstLine="360"/>
        <w:jc w:val="both"/>
      </w:pPr>
    </w:p>
    <w:p w:rsidR="005A0620" w:rsidRPr="00B67647" w:rsidRDefault="005A0620" w:rsidP="005A0620">
      <w:pPr>
        <w:ind w:firstLine="708"/>
        <w:jc w:val="both"/>
      </w:pPr>
      <w:r w:rsidRPr="00B67647">
        <w:t>где стр.010 – сумма показателей выручки за последний завершенный период (год) и за текущий год на отчетную дату (кроме 1 квартала);</w:t>
      </w:r>
    </w:p>
    <w:p w:rsidR="005A0620" w:rsidRPr="00B67647" w:rsidRDefault="005A0620" w:rsidP="005A0620">
      <w:pPr>
        <w:ind w:firstLine="708"/>
        <w:jc w:val="both"/>
      </w:pPr>
      <w:r w:rsidRPr="00B67647">
        <w:t>Р – период выполнения обязательств по договору (в месяцах),</w:t>
      </w:r>
    </w:p>
    <w:p w:rsidR="005A0620" w:rsidRPr="00B67647" w:rsidRDefault="005A0620" w:rsidP="005A0620">
      <w:pPr>
        <w:pStyle w:val="affe"/>
        <w:ind w:left="0" w:firstLine="709"/>
        <w:jc w:val="both"/>
        <w:rPr>
          <w:rFonts w:ascii="Times New Roman" w:eastAsia="Times New Roman" w:hAnsi="Times New Roman"/>
        </w:rPr>
      </w:pPr>
      <w:r w:rsidRPr="00B67647">
        <w:rPr>
          <w:rFonts w:ascii="Times New Roman" w:eastAsia="Times New Roman" w:hAnsi="Times New Roman"/>
        </w:rPr>
        <w:t>В – количество месяцев в отчетном периоде текущего года (6 или 9 месяцев). В случае, если расчет осуществляется только за последний завершенный год, или если последним отчетным периодом текущего года является 1 квартал, то В=0.</w:t>
      </w:r>
    </w:p>
    <w:p w:rsidR="005A0620" w:rsidRPr="00B67647" w:rsidRDefault="005A0620" w:rsidP="005A0620">
      <w:pPr>
        <w:ind w:firstLine="708"/>
        <w:jc w:val="both"/>
      </w:pPr>
      <w:r w:rsidRPr="00B67647">
        <w:t xml:space="preserve">S – сумма договора без НДС. </w:t>
      </w:r>
    </w:p>
    <w:p w:rsidR="005A0620" w:rsidRPr="00B67647" w:rsidRDefault="005A0620" w:rsidP="005A0620">
      <w:pPr>
        <w:ind w:firstLine="708"/>
        <w:jc w:val="both"/>
      </w:pPr>
    </w:p>
    <w:p w:rsidR="005A0620" w:rsidRPr="00B67647" w:rsidRDefault="005A0620" w:rsidP="005A0620">
      <w:pPr>
        <w:pStyle w:val="affe"/>
        <w:ind w:left="0" w:firstLine="709"/>
        <w:jc w:val="both"/>
        <w:rPr>
          <w:rFonts w:ascii="Times New Roman" w:eastAsia="Times New Roman" w:hAnsi="Times New Roman"/>
        </w:rPr>
      </w:pPr>
      <w:r w:rsidRPr="00B67647">
        <w:rPr>
          <w:rFonts w:ascii="Times New Roman" w:eastAsia="Times New Roman" w:hAnsi="Times New Roman"/>
        </w:rPr>
        <w:t xml:space="preserve">Ксв рассчитывается на основании данных о суммарной выручке: выручки,  полученной за последний завершенный год, и выручки, полученной на последнюю отчетную дату текущего года (кроме 1 квартала). Таким образом, расчет Ксв осуществляется один раз одновременно для двух периодов. </w:t>
      </w:r>
    </w:p>
    <w:p w:rsidR="005A0620" w:rsidRPr="00B67647" w:rsidRDefault="005A0620" w:rsidP="005A0620">
      <w:pPr>
        <w:numPr>
          <w:ilvl w:val="0"/>
          <w:numId w:val="137"/>
        </w:numPr>
        <w:tabs>
          <w:tab w:val="left" w:pos="1134"/>
        </w:tabs>
        <w:ind w:left="0" w:firstLine="709"/>
        <w:jc w:val="both"/>
      </w:pPr>
      <w:r w:rsidRPr="00B67647">
        <w:t>Коэффициент покрытия процентов.</w:t>
      </w:r>
    </w:p>
    <w:p w:rsidR="005A0620" w:rsidRPr="00B67647" w:rsidRDefault="005A0620" w:rsidP="005A0620">
      <w:pPr>
        <w:ind w:firstLine="708"/>
        <w:jc w:val="both"/>
      </w:pPr>
      <w:r w:rsidRPr="00B67647">
        <w:t>Измеряет способность предприятия уплатить ежегодные проценты по своим обязательствам, рассчитывается на основании данных отчета о прибылях и убытках по формуле:</w:t>
      </w:r>
    </w:p>
    <w:p w:rsidR="005A0620" w:rsidRPr="00B67647" w:rsidRDefault="005A0620" w:rsidP="005A0620">
      <w:pPr>
        <w:ind w:firstLine="708"/>
        <w:jc w:val="both"/>
      </w:pPr>
    </w:p>
    <w:p w:rsidR="005A0620" w:rsidRPr="00B67647" w:rsidRDefault="005A0620" w:rsidP="005A0620">
      <w:pPr>
        <w:ind w:firstLine="709"/>
        <w:jc w:val="center"/>
      </w:pPr>
      <w:r w:rsidRPr="00B67647">
        <w:t xml:space="preserve">Кпп = </w:t>
      </w:r>
      <w:r w:rsidRPr="00B67647">
        <w:rPr>
          <w:position w:val="-28"/>
        </w:rPr>
        <w:object w:dxaOrig="2200" w:dyaOrig="660">
          <v:shape id="_x0000_i1028" type="#_x0000_t75" style="width:110.2pt;height:33.8pt" o:ole="">
            <v:imagedata r:id="rId39" o:title=""/>
          </v:shape>
          <o:OLEObject Type="Embed" ProgID="Equation.3" ShapeID="_x0000_i1028" DrawAspect="Content" ObjectID="_1462716048" r:id="rId40"/>
        </w:object>
      </w:r>
    </w:p>
    <w:p w:rsidR="005A0620" w:rsidRPr="00B67647" w:rsidRDefault="005A0620" w:rsidP="005A0620">
      <w:pPr>
        <w:ind w:firstLine="709"/>
        <w:jc w:val="both"/>
      </w:pPr>
    </w:p>
    <w:p w:rsidR="005A0620" w:rsidRPr="00B67647" w:rsidRDefault="005A0620" w:rsidP="005A0620">
      <w:pPr>
        <w:ind w:firstLine="708"/>
        <w:jc w:val="both"/>
        <w:rPr>
          <w:b/>
        </w:rPr>
      </w:pPr>
      <w:r w:rsidRPr="00B67647">
        <w:t xml:space="preserve">где значение по строке 2330 принимается «по модулю». </w:t>
      </w:r>
    </w:p>
    <w:p w:rsidR="005A0620" w:rsidRPr="00B67647" w:rsidRDefault="005A0620" w:rsidP="005A0620">
      <w:pPr>
        <w:ind w:firstLine="708"/>
        <w:jc w:val="both"/>
      </w:pPr>
      <w:r w:rsidRPr="00B67647">
        <w:t>В случае, если значение по строке 2330 равно «0» и значение по строке 2300 положительно, показателю присваивается 10 единиц.</w:t>
      </w:r>
    </w:p>
    <w:p w:rsidR="005A0620" w:rsidRPr="00B67647" w:rsidRDefault="005A0620" w:rsidP="005A0620">
      <w:pPr>
        <w:ind w:firstLine="708"/>
        <w:jc w:val="both"/>
      </w:pPr>
      <w:r w:rsidRPr="00B67647">
        <w:t>В случае, если значение по строке 2330 равно «0» и значение по строке 2300 отрицательно, показателю присваивается 0 единиц.</w:t>
      </w:r>
    </w:p>
    <w:p w:rsidR="005A0620" w:rsidRPr="00B67647" w:rsidRDefault="005A0620" w:rsidP="005A0620">
      <w:pPr>
        <w:jc w:val="both"/>
        <w:rPr>
          <w:b/>
        </w:rPr>
      </w:pPr>
    </w:p>
    <w:p w:rsidR="005A0620" w:rsidRPr="00B67647" w:rsidRDefault="005A0620" w:rsidP="005A0620">
      <w:pPr>
        <w:ind w:firstLine="708"/>
        <w:jc w:val="both"/>
      </w:pPr>
      <w:r w:rsidRPr="00B67647">
        <w:t>Критерии расчета показателей.</w:t>
      </w:r>
    </w:p>
    <w:p w:rsidR="005A0620" w:rsidRPr="00B67647" w:rsidRDefault="005A0620" w:rsidP="005A0620">
      <w:pPr>
        <w:jc w:val="both"/>
      </w:pPr>
    </w:p>
    <w:p w:rsidR="005A0620" w:rsidRPr="00B67647" w:rsidRDefault="005A0620" w:rsidP="005A0620">
      <w:pPr>
        <w:ind w:firstLine="708"/>
        <w:jc w:val="both"/>
      </w:pPr>
      <w:r w:rsidRPr="00B67647">
        <w:t>Для расчета обеспеченности финансовыми ресурсами участников процедур закупок, начальная (максимальная) цена договора по которым не превышает 500 млн. руб. с НДС, используется следующая система:</w:t>
      </w:r>
    </w:p>
    <w:p w:rsidR="005A0620" w:rsidRPr="00B67647" w:rsidRDefault="005A0620" w:rsidP="005A0620">
      <w:pPr>
        <w:ind w:firstLine="708"/>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3704"/>
        <w:gridCol w:w="1567"/>
        <w:gridCol w:w="1565"/>
        <w:gridCol w:w="1778"/>
        <w:gridCol w:w="1710"/>
      </w:tblGrid>
      <w:tr w:rsidR="005A0620" w:rsidRPr="00B67647" w:rsidTr="005A4EF6">
        <w:trPr>
          <w:trHeight w:val="569"/>
          <w:jc w:val="center"/>
        </w:trPr>
        <w:tc>
          <w:tcPr>
            <w:tcW w:w="179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rsidR="005A0620" w:rsidRPr="00B67647" w:rsidRDefault="005A0620" w:rsidP="005A4EF6">
            <w:pPr>
              <w:jc w:val="center"/>
            </w:pPr>
            <w:r w:rsidRPr="00B67647">
              <w:rPr>
                <w:bCs/>
              </w:rPr>
              <w:t>Финансовый показатель</w:t>
            </w:r>
          </w:p>
        </w:tc>
        <w:tc>
          <w:tcPr>
            <w:tcW w:w="3206"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rsidR="005A0620" w:rsidRPr="00B67647" w:rsidRDefault="005A0620" w:rsidP="005A4EF6">
            <w:pPr>
              <w:jc w:val="center"/>
            </w:pPr>
            <w:r w:rsidRPr="00B67647">
              <w:rPr>
                <w:bCs/>
              </w:rPr>
              <w:t>Значение показателя и оценка, используемая при расчете</w:t>
            </w:r>
          </w:p>
        </w:tc>
      </w:tr>
      <w:tr w:rsidR="005A0620" w:rsidRPr="00B67647" w:rsidTr="005A4EF6">
        <w:trPr>
          <w:trHeight w:val="979"/>
          <w:jc w:val="center"/>
        </w:trPr>
        <w:tc>
          <w:tcPr>
            <w:tcW w:w="1794" w:type="pct"/>
            <w:tcBorders>
              <w:top w:val="single" w:sz="4" w:space="0" w:color="auto"/>
              <w:left w:val="single" w:sz="4" w:space="0" w:color="auto"/>
              <w:bottom w:val="single" w:sz="4" w:space="0" w:color="auto"/>
              <w:right w:val="single" w:sz="4" w:space="0" w:color="auto"/>
            </w:tcBorders>
            <w:vAlign w:val="center"/>
            <w:hideMark/>
          </w:tcPr>
          <w:p w:rsidR="005A0620" w:rsidRPr="00B67647" w:rsidRDefault="005A0620" w:rsidP="005A4EF6">
            <w:pPr>
              <w:ind w:left="159"/>
              <w:jc w:val="center"/>
            </w:pPr>
            <w:r w:rsidRPr="00B67647">
              <w:lastRenderedPageBreak/>
              <w:t>Коэффициент автономии собственных средств (Касс)</w:t>
            </w:r>
          </w:p>
        </w:tc>
        <w:tc>
          <w:tcPr>
            <w:tcW w:w="759" w:type="pct"/>
            <w:tcBorders>
              <w:top w:val="single" w:sz="4" w:space="0" w:color="auto"/>
              <w:left w:val="single" w:sz="4" w:space="0" w:color="auto"/>
              <w:bottom w:val="single" w:sz="4" w:space="0" w:color="auto"/>
              <w:right w:val="single" w:sz="4" w:space="0" w:color="auto"/>
            </w:tcBorders>
            <w:vAlign w:val="center"/>
            <w:hideMark/>
          </w:tcPr>
          <w:p w:rsidR="005A0620" w:rsidRPr="00B67647" w:rsidRDefault="005A0620" w:rsidP="005A4EF6">
            <w:pPr>
              <w:jc w:val="center"/>
            </w:pPr>
            <w:r w:rsidRPr="00B67647">
              <w:t>более 0,20</w:t>
            </w:r>
          </w:p>
          <w:p w:rsidR="005A0620" w:rsidRPr="00B67647" w:rsidRDefault="005A0620" w:rsidP="005A4EF6">
            <w:pPr>
              <w:jc w:val="center"/>
            </w:pPr>
            <w:r w:rsidRPr="00B67647">
              <w:t>30 единиц</w:t>
            </w:r>
          </w:p>
        </w:tc>
        <w:tc>
          <w:tcPr>
            <w:tcW w:w="758" w:type="pct"/>
            <w:tcBorders>
              <w:top w:val="single" w:sz="4" w:space="0" w:color="auto"/>
              <w:left w:val="single" w:sz="4" w:space="0" w:color="auto"/>
              <w:bottom w:val="single" w:sz="4" w:space="0" w:color="auto"/>
              <w:right w:val="single" w:sz="4" w:space="0" w:color="auto"/>
            </w:tcBorders>
            <w:vAlign w:val="center"/>
            <w:hideMark/>
          </w:tcPr>
          <w:p w:rsidR="005A0620" w:rsidRPr="00B67647" w:rsidRDefault="005A0620" w:rsidP="005A4EF6">
            <w:pPr>
              <w:jc w:val="center"/>
            </w:pPr>
            <w:r w:rsidRPr="00B67647">
              <w:t>0,20-0,10</w:t>
            </w:r>
          </w:p>
          <w:p w:rsidR="005A0620" w:rsidRPr="00B67647" w:rsidRDefault="005A0620" w:rsidP="005A4EF6">
            <w:pPr>
              <w:jc w:val="center"/>
            </w:pPr>
            <w:r w:rsidRPr="00B67647">
              <w:t>20 единиц</w:t>
            </w:r>
          </w:p>
        </w:tc>
        <w:tc>
          <w:tcPr>
            <w:tcW w:w="861" w:type="pct"/>
            <w:tcBorders>
              <w:top w:val="single" w:sz="4" w:space="0" w:color="auto"/>
              <w:left w:val="single" w:sz="4" w:space="0" w:color="auto"/>
              <w:bottom w:val="single" w:sz="4" w:space="0" w:color="auto"/>
              <w:right w:val="single" w:sz="4" w:space="0" w:color="auto"/>
            </w:tcBorders>
            <w:vAlign w:val="center"/>
            <w:hideMark/>
          </w:tcPr>
          <w:p w:rsidR="005A0620" w:rsidRPr="00B67647" w:rsidRDefault="005A0620" w:rsidP="005A4EF6">
            <w:pPr>
              <w:jc w:val="center"/>
            </w:pPr>
            <w:r w:rsidRPr="00B67647">
              <w:t>0,09-0,06</w:t>
            </w:r>
          </w:p>
          <w:p w:rsidR="005A0620" w:rsidRPr="00B67647" w:rsidRDefault="005A0620" w:rsidP="005A4EF6">
            <w:pPr>
              <w:jc w:val="center"/>
            </w:pPr>
            <w:r w:rsidRPr="00B67647">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rsidR="005A0620" w:rsidRPr="00B67647" w:rsidRDefault="005A0620" w:rsidP="005A4EF6">
            <w:pPr>
              <w:jc w:val="center"/>
            </w:pPr>
            <w:r w:rsidRPr="00B67647">
              <w:t>менее 0,06</w:t>
            </w:r>
          </w:p>
          <w:p w:rsidR="005A0620" w:rsidRPr="00B67647" w:rsidRDefault="005A0620" w:rsidP="005A4EF6">
            <w:pPr>
              <w:jc w:val="center"/>
            </w:pPr>
            <w:r w:rsidRPr="00B67647">
              <w:t>0 единиц</w:t>
            </w:r>
          </w:p>
        </w:tc>
      </w:tr>
      <w:tr w:rsidR="005A0620" w:rsidRPr="00B67647" w:rsidTr="005A4EF6">
        <w:trPr>
          <w:trHeight w:val="1002"/>
          <w:jc w:val="center"/>
        </w:trPr>
        <w:tc>
          <w:tcPr>
            <w:tcW w:w="1794" w:type="pct"/>
            <w:tcBorders>
              <w:top w:val="single" w:sz="4" w:space="0" w:color="auto"/>
              <w:left w:val="single" w:sz="4" w:space="0" w:color="auto"/>
              <w:bottom w:val="single" w:sz="4" w:space="0" w:color="auto"/>
              <w:right w:val="single" w:sz="4" w:space="0" w:color="auto"/>
            </w:tcBorders>
            <w:vAlign w:val="center"/>
            <w:hideMark/>
          </w:tcPr>
          <w:p w:rsidR="005A0620" w:rsidRPr="00B67647" w:rsidRDefault="005A0620" w:rsidP="005A4EF6">
            <w:pPr>
              <w:ind w:left="159"/>
              <w:jc w:val="center"/>
            </w:pPr>
            <w:r w:rsidRPr="00B67647">
              <w:t>Коэффициент обеспеченности собственными оборотными средствами (Косс)</w:t>
            </w:r>
          </w:p>
        </w:tc>
        <w:tc>
          <w:tcPr>
            <w:tcW w:w="759" w:type="pct"/>
            <w:tcBorders>
              <w:top w:val="single" w:sz="4" w:space="0" w:color="auto"/>
              <w:left w:val="single" w:sz="4" w:space="0" w:color="auto"/>
              <w:bottom w:val="single" w:sz="4" w:space="0" w:color="auto"/>
              <w:right w:val="single" w:sz="4" w:space="0" w:color="auto"/>
            </w:tcBorders>
            <w:vAlign w:val="center"/>
          </w:tcPr>
          <w:p w:rsidR="005A0620" w:rsidRPr="00B67647" w:rsidRDefault="005A0620" w:rsidP="005A4EF6">
            <w:pPr>
              <w:jc w:val="center"/>
            </w:pPr>
            <w:r w:rsidRPr="00B67647">
              <w:t>более 0,</w:t>
            </w:r>
            <w:r w:rsidRPr="00B67647">
              <w:rPr>
                <w:lang w:val="en-US"/>
              </w:rPr>
              <w:t>08</w:t>
            </w:r>
          </w:p>
          <w:p w:rsidR="005A0620" w:rsidRPr="00B67647" w:rsidRDefault="005A0620" w:rsidP="005A4EF6">
            <w:pPr>
              <w:jc w:val="center"/>
            </w:pPr>
          </w:p>
          <w:p w:rsidR="005A0620" w:rsidRPr="00B67647" w:rsidRDefault="005A0620" w:rsidP="005A4EF6">
            <w:pPr>
              <w:jc w:val="center"/>
            </w:pPr>
            <w:r w:rsidRPr="00B67647">
              <w:rPr>
                <w:lang w:val="en-US"/>
              </w:rPr>
              <w:t>2</w:t>
            </w:r>
            <w:r w:rsidRPr="00B67647">
              <w:t>5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5A0620" w:rsidRPr="00B67647" w:rsidRDefault="005A0620" w:rsidP="005A4EF6">
            <w:pPr>
              <w:jc w:val="center"/>
            </w:pPr>
            <w:r w:rsidRPr="00B67647">
              <w:t>0,</w:t>
            </w:r>
            <w:r w:rsidRPr="00B67647">
              <w:rPr>
                <w:lang w:val="en-US"/>
              </w:rPr>
              <w:t>08</w:t>
            </w:r>
            <w:r w:rsidRPr="00B67647">
              <w:t>– 0,</w:t>
            </w:r>
            <w:r w:rsidRPr="00B67647">
              <w:rPr>
                <w:lang w:val="en-US"/>
              </w:rPr>
              <w:t>05</w:t>
            </w:r>
          </w:p>
          <w:p w:rsidR="005A0620" w:rsidRPr="00B67647" w:rsidRDefault="005A0620" w:rsidP="005A4EF6">
            <w:pPr>
              <w:jc w:val="center"/>
            </w:pPr>
          </w:p>
          <w:p w:rsidR="005A0620" w:rsidRPr="00B67647" w:rsidRDefault="005A0620" w:rsidP="005A4EF6">
            <w:pPr>
              <w:jc w:val="center"/>
            </w:pPr>
            <w:r w:rsidRPr="00B67647">
              <w:t>20 единиц</w:t>
            </w:r>
          </w:p>
        </w:tc>
        <w:tc>
          <w:tcPr>
            <w:tcW w:w="861" w:type="pct"/>
            <w:tcBorders>
              <w:top w:val="single" w:sz="4" w:space="0" w:color="auto"/>
              <w:left w:val="single" w:sz="4" w:space="0" w:color="auto"/>
              <w:bottom w:val="single" w:sz="4" w:space="0" w:color="auto"/>
              <w:right w:val="single" w:sz="4" w:space="0" w:color="auto"/>
            </w:tcBorders>
            <w:vAlign w:val="center"/>
            <w:hideMark/>
          </w:tcPr>
          <w:p w:rsidR="005A0620" w:rsidRPr="00B67647" w:rsidRDefault="005A0620" w:rsidP="005A4EF6">
            <w:pPr>
              <w:jc w:val="center"/>
              <w:rPr>
                <w:lang w:val="en-US"/>
              </w:rPr>
            </w:pPr>
            <w:r w:rsidRPr="00B67647">
              <w:t>0,</w:t>
            </w:r>
            <w:r w:rsidRPr="00B67647">
              <w:rPr>
                <w:lang w:val="en-US"/>
              </w:rPr>
              <w:t>04</w:t>
            </w:r>
            <w:r w:rsidRPr="00B67647">
              <w:t xml:space="preserve"> – 0,</w:t>
            </w:r>
            <w:r w:rsidRPr="00B67647">
              <w:rPr>
                <w:lang w:val="en-US"/>
              </w:rPr>
              <w:t>02</w:t>
            </w:r>
          </w:p>
          <w:p w:rsidR="005A0620" w:rsidRPr="00B67647" w:rsidRDefault="005A0620" w:rsidP="005A4EF6">
            <w:pPr>
              <w:jc w:val="center"/>
            </w:pPr>
          </w:p>
          <w:p w:rsidR="005A0620" w:rsidRPr="00B67647" w:rsidRDefault="005A0620" w:rsidP="005A4EF6">
            <w:pPr>
              <w:jc w:val="center"/>
            </w:pPr>
            <w:r w:rsidRPr="00B67647">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A0620" w:rsidRPr="00B67647" w:rsidRDefault="005A0620" w:rsidP="005A4EF6">
            <w:pPr>
              <w:jc w:val="center"/>
            </w:pPr>
            <w:r w:rsidRPr="00B67647">
              <w:t>менее 0,</w:t>
            </w:r>
            <w:r w:rsidRPr="00B67647">
              <w:rPr>
                <w:lang w:val="en-US"/>
              </w:rPr>
              <w:t>02</w:t>
            </w:r>
          </w:p>
          <w:p w:rsidR="005A0620" w:rsidRPr="00B67647" w:rsidRDefault="005A0620" w:rsidP="005A4EF6">
            <w:pPr>
              <w:jc w:val="center"/>
            </w:pPr>
          </w:p>
          <w:p w:rsidR="005A0620" w:rsidRPr="00B67647" w:rsidRDefault="005A0620" w:rsidP="005A4EF6">
            <w:pPr>
              <w:jc w:val="center"/>
            </w:pPr>
            <w:r w:rsidRPr="00B67647">
              <w:t>0 единиц</w:t>
            </w:r>
          </w:p>
        </w:tc>
      </w:tr>
      <w:tr w:rsidR="005A0620" w:rsidRPr="00B67647" w:rsidTr="005A4EF6">
        <w:trPr>
          <w:trHeight w:val="1470"/>
          <w:jc w:val="center"/>
        </w:trPr>
        <w:tc>
          <w:tcPr>
            <w:tcW w:w="1794" w:type="pct"/>
            <w:tcBorders>
              <w:top w:val="single" w:sz="4" w:space="0" w:color="auto"/>
              <w:left w:val="single" w:sz="4" w:space="0" w:color="auto"/>
              <w:bottom w:val="single" w:sz="4" w:space="0" w:color="auto"/>
              <w:right w:val="single" w:sz="4" w:space="0" w:color="auto"/>
            </w:tcBorders>
            <w:vAlign w:val="center"/>
            <w:hideMark/>
          </w:tcPr>
          <w:p w:rsidR="005A0620" w:rsidRPr="00B67647" w:rsidRDefault="005A0620" w:rsidP="005A4EF6">
            <w:pPr>
              <w:ind w:left="159"/>
              <w:jc w:val="center"/>
            </w:pPr>
            <w:r w:rsidRPr="00B67647">
              <w:t xml:space="preserve">Коэффициент соизмеримости годовой выручки от основной деятельности </w:t>
            </w:r>
            <w:r w:rsidRPr="00B67647">
              <w:rPr>
                <w:lang w:val="en-US"/>
              </w:rPr>
              <w:t>c</w:t>
            </w:r>
            <w:r w:rsidRPr="00B67647">
              <w:t xml:space="preserve"> суммой договора (Ксв)</w:t>
            </w:r>
          </w:p>
        </w:tc>
        <w:tc>
          <w:tcPr>
            <w:tcW w:w="759" w:type="pct"/>
            <w:tcBorders>
              <w:top w:val="single" w:sz="4" w:space="0" w:color="auto"/>
              <w:left w:val="single" w:sz="4" w:space="0" w:color="auto"/>
              <w:bottom w:val="single" w:sz="4" w:space="0" w:color="auto"/>
              <w:right w:val="single" w:sz="4" w:space="0" w:color="auto"/>
            </w:tcBorders>
            <w:vAlign w:val="center"/>
          </w:tcPr>
          <w:p w:rsidR="005A0620" w:rsidRPr="00B67647" w:rsidRDefault="005A0620" w:rsidP="005A4EF6">
            <w:pPr>
              <w:jc w:val="center"/>
            </w:pPr>
            <w:r w:rsidRPr="00B67647">
              <w:t>более 1,50</w:t>
            </w:r>
          </w:p>
          <w:p w:rsidR="005A0620" w:rsidRPr="00B67647" w:rsidRDefault="005A0620" w:rsidP="005A4EF6">
            <w:pPr>
              <w:jc w:val="center"/>
            </w:pPr>
          </w:p>
          <w:p w:rsidR="005A0620" w:rsidRPr="00B67647" w:rsidRDefault="005A0620" w:rsidP="005A4EF6">
            <w:pPr>
              <w:jc w:val="center"/>
            </w:pPr>
            <w:r w:rsidRPr="00B67647">
              <w:t>2</w:t>
            </w:r>
            <w:r w:rsidRPr="00B67647">
              <w:rPr>
                <w:lang w:val="en-US"/>
              </w:rPr>
              <w:t>5</w:t>
            </w:r>
            <w:r w:rsidRPr="00B67647">
              <w:t xml:space="preserve">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5A0620" w:rsidRPr="00B67647" w:rsidRDefault="005A0620" w:rsidP="005A4EF6">
            <w:pPr>
              <w:jc w:val="center"/>
            </w:pPr>
            <w:r w:rsidRPr="00B67647">
              <w:t>1,50 – 1,20</w:t>
            </w:r>
          </w:p>
          <w:p w:rsidR="005A0620" w:rsidRPr="00B67647" w:rsidRDefault="005A0620" w:rsidP="005A4EF6">
            <w:pPr>
              <w:jc w:val="center"/>
            </w:pPr>
          </w:p>
          <w:p w:rsidR="005A0620" w:rsidRPr="00B67647" w:rsidRDefault="005A0620" w:rsidP="005A4EF6">
            <w:pPr>
              <w:jc w:val="center"/>
            </w:pPr>
            <w:r w:rsidRPr="00B67647">
              <w:t>15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5A0620" w:rsidRPr="00B67647" w:rsidRDefault="005A0620" w:rsidP="005A4EF6">
            <w:pPr>
              <w:jc w:val="center"/>
            </w:pPr>
            <w:r w:rsidRPr="00B67647">
              <w:t>1,19 – 0,50</w:t>
            </w:r>
          </w:p>
          <w:p w:rsidR="005A0620" w:rsidRPr="00B67647" w:rsidRDefault="005A0620" w:rsidP="005A4EF6">
            <w:pPr>
              <w:jc w:val="center"/>
            </w:pPr>
          </w:p>
          <w:p w:rsidR="005A0620" w:rsidRPr="00B67647" w:rsidRDefault="005A0620" w:rsidP="005A4EF6">
            <w:pPr>
              <w:jc w:val="center"/>
            </w:pPr>
            <w:r w:rsidRPr="00B67647">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A0620" w:rsidRPr="00B67647" w:rsidRDefault="005A0620" w:rsidP="005A4EF6">
            <w:pPr>
              <w:jc w:val="center"/>
            </w:pPr>
            <w:r w:rsidRPr="00B67647">
              <w:t>менее 0,50</w:t>
            </w:r>
          </w:p>
          <w:p w:rsidR="005A0620" w:rsidRPr="00B67647" w:rsidRDefault="005A0620" w:rsidP="005A4EF6">
            <w:pPr>
              <w:jc w:val="center"/>
            </w:pPr>
          </w:p>
          <w:p w:rsidR="005A0620" w:rsidRPr="00B67647" w:rsidRDefault="005A0620" w:rsidP="005A4EF6">
            <w:pPr>
              <w:jc w:val="center"/>
            </w:pPr>
            <w:r w:rsidRPr="00B67647">
              <w:t>0 единиц</w:t>
            </w:r>
          </w:p>
        </w:tc>
      </w:tr>
      <w:tr w:rsidR="005A0620" w:rsidRPr="00B67647" w:rsidTr="005A4EF6">
        <w:trPr>
          <w:trHeight w:val="1052"/>
          <w:jc w:val="center"/>
        </w:trPr>
        <w:tc>
          <w:tcPr>
            <w:tcW w:w="1794" w:type="pct"/>
            <w:tcBorders>
              <w:top w:val="single" w:sz="4" w:space="0" w:color="auto"/>
              <w:left w:val="single" w:sz="4" w:space="0" w:color="auto"/>
              <w:bottom w:val="single" w:sz="4" w:space="0" w:color="auto"/>
              <w:right w:val="single" w:sz="4" w:space="0" w:color="auto"/>
            </w:tcBorders>
            <w:vAlign w:val="center"/>
            <w:hideMark/>
          </w:tcPr>
          <w:p w:rsidR="005A0620" w:rsidRPr="00B67647" w:rsidRDefault="005A0620" w:rsidP="005A4EF6">
            <w:pPr>
              <w:ind w:left="159"/>
              <w:jc w:val="center"/>
            </w:pPr>
            <w:r w:rsidRPr="00B67647">
              <w:t>Коэффициент покрытия процентов (Кпп)</w:t>
            </w:r>
          </w:p>
        </w:tc>
        <w:tc>
          <w:tcPr>
            <w:tcW w:w="759" w:type="pct"/>
            <w:tcBorders>
              <w:top w:val="single" w:sz="4" w:space="0" w:color="auto"/>
              <w:left w:val="single" w:sz="4" w:space="0" w:color="auto"/>
              <w:bottom w:val="single" w:sz="4" w:space="0" w:color="auto"/>
              <w:right w:val="single" w:sz="4" w:space="0" w:color="auto"/>
            </w:tcBorders>
            <w:vAlign w:val="center"/>
          </w:tcPr>
          <w:p w:rsidR="005A0620" w:rsidRPr="00B67647" w:rsidRDefault="005A0620" w:rsidP="005A4EF6">
            <w:pPr>
              <w:jc w:val="center"/>
            </w:pPr>
            <w:r w:rsidRPr="00B67647">
              <w:t>более 2,00</w:t>
            </w:r>
          </w:p>
          <w:p w:rsidR="005A0620" w:rsidRPr="00B67647" w:rsidRDefault="005A0620" w:rsidP="005A4EF6">
            <w:pPr>
              <w:jc w:val="center"/>
            </w:pPr>
          </w:p>
          <w:p w:rsidR="005A0620" w:rsidRPr="00B67647" w:rsidRDefault="005A0620" w:rsidP="005A4EF6">
            <w:pPr>
              <w:jc w:val="center"/>
            </w:pPr>
            <w:r w:rsidRPr="00B67647">
              <w:t>20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5A0620" w:rsidRPr="00B67647" w:rsidRDefault="005A0620" w:rsidP="005A4EF6">
            <w:pPr>
              <w:jc w:val="center"/>
            </w:pPr>
            <w:r w:rsidRPr="00B67647">
              <w:t>2,00-1,50</w:t>
            </w:r>
          </w:p>
          <w:p w:rsidR="005A0620" w:rsidRPr="00B67647" w:rsidRDefault="005A0620" w:rsidP="005A4EF6">
            <w:pPr>
              <w:jc w:val="center"/>
            </w:pPr>
          </w:p>
          <w:p w:rsidR="005A0620" w:rsidRPr="00B67647" w:rsidRDefault="005A0620" w:rsidP="005A4EF6">
            <w:pPr>
              <w:jc w:val="center"/>
            </w:pPr>
            <w:r w:rsidRPr="00B67647">
              <w:t>10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5A0620" w:rsidRPr="00B67647" w:rsidRDefault="005A0620" w:rsidP="005A4EF6">
            <w:pPr>
              <w:ind w:left="360"/>
              <w:jc w:val="center"/>
            </w:pPr>
            <w:r w:rsidRPr="00B67647">
              <w:t>1,49-1,00</w:t>
            </w:r>
          </w:p>
          <w:p w:rsidR="005A0620" w:rsidRPr="00B67647" w:rsidRDefault="005A0620" w:rsidP="005A4EF6">
            <w:pPr>
              <w:jc w:val="center"/>
            </w:pPr>
          </w:p>
          <w:p w:rsidR="005A0620" w:rsidRPr="00B67647" w:rsidRDefault="005A0620" w:rsidP="005A4EF6">
            <w:pPr>
              <w:jc w:val="center"/>
            </w:pPr>
            <w:r w:rsidRPr="00B67647">
              <w:t>5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A0620" w:rsidRPr="00B67647" w:rsidRDefault="005A0620" w:rsidP="005A4EF6">
            <w:pPr>
              <w:jc w:val="center"/>
            </w:pPr>
            <w:r w:rsidRPr="00B67647">
              <w:t>менее 1,00</w:t>
            </w:r>
          </w:p>
          <w:p w:rsidR="005A0620" w:rsidRPr="00B67647" w:rsidRDefault="005A0620" w:rsidP="005A4EF6">
            <w:pPr>
              <w:jc w:val="center"/>
            </w:pPr>
          </w:p>
          <w:p w:rsidR="005A0620" w:rsidRPr="00B67647" w:rsidRDefault="005A0620" w:rsidP="005A4EF6">
            <w:pPr>
              <w:jc w:val="center"/>
            </w:pPr>
            <w:r w:rsidRPr="00B67647">
              <w:t>0 единиц</w:t>
            </w:r>
          </w:p>
        </w:tc>
      </w:tr>
    </w:tbl>
    <w:p w:rsidR="005A0620" w:rsidRPr="00B67647" w:rsidRDefault="005A0620" w:rsidP="005A0620">
      <w:pPr>
        <w:ind w:firstLine="709"/>
        <w:jc w:val="both"/>
      </w:pPr>
    </w:p>
    <w:p w:rsidR="005A0620" w:rsidRPr="00B67647" w:rsidRDefault="005A0620" w:rsidP="005A0620">
      <w:pPr>
        <w:ind w:firstLine="709"/>
        <w:jc w:val="both"/>
      </w:pPr>
      <w:r w:rsidRPr="00B67647">
        <w:t xml:space="preserve">Оценки (количество единиц), полученные по всем финансовым показателям, суммируются. </w:t>
      </w:r>
    </w:p>
    <w:p w:rsidR="005A0620" w:rsidRPr="00B67647" w:rsidRDefault="005A0620" w:rsidP="005A0620">
      <w:pPr>
        <w:ind w:firstLine="709"/>
        <w:jc w:val="both"/>
      </w:pPr>
      <w:r w:rsidRPr="00B67647">
        <w:t xml:space="preserve">При этом к оценкам (сумме оценок) по показателям Касс, Косс и Кпп по последнему завершенному году применяется удельный вес 0,6, а к оценкам по показателям Касс, Косс и Кпп по последнему отчетному периоду текущего года - удельный вес 0,4. </w:t>
      </w:r>
    </w:p>
    <w:p w:rsidR="005A0620" w:rsidRPr="00B67647" w:rsidRDefault="005A0620" w:rsidP="005A0620">
      <w:pPr>
        <w:pStyle w:val="affe"/>
        <w:ind w:left="0" w:firstLine="709"/>
        <w:jc w:val="both"/>
        <w:rPr>
          <w:rFonts w:ascii="Times New Roman" w:eastAsia="Times New Roman" w:hAnsi="Times New Roman"/>
        </w:rPr>
      </w:pPr>
      <w:r w:rsidRPr="00B67647">
        <w:rPr>
          <w:rFonts w:ascii="Times New Roman" w:eastAsia="Times New Roman" w:hAnsi="Times New Roman"/>
        </w:rPr>
        <w:t>В случае, если необходимо оценить обеспеченность финансовыми ресурсами за последний завершенный год и 1 квартал текущего года, то к набранным Участником оценкам по показателям Касс, Косс и Кпп должен быть применен удельный вес 1,0, а показатели 1 квартала текущего года в расчетах не учитываются.</w:t>
      </w:r>
    </w:p>
    <w:p w:rsidR="005A0620" w:rsidRPr="00B67647" w:rsidRDefault="005A0620" w:rsidP="005A0620">
      <w:pPr>
        <w:ind w:firstLine="709"/>
        <w:jc w:val="both"/>
      </w:pPr>
      <w:r w:rsidRPr="00B67647">
        <w:t>К коэффициенту соизмеримости годовой выручки от основной деятельности c суммой договора (Ксв) корректировка с помощью удельных весов не применяется. При расчете интегрального показателя обеспеченности финансовыми ресурсами оценка по коэффициенту (Ксв) проводится отдельно.</w:t>
      </w:r>
    </w:p>
    <w:p w:rsidR="005A0620" w:rsidRPr="00B67647" w:rsidRDefault="005A0620" w:rsidP="005A0620">
      <w:pPr>
        <w:ind w:firstLine="709"/>
        <w:jc w:val="both"/>
      </w:pPr>
      <w:r w:rsidRPr="00B67647">
        <w:t>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 Косс и Кпп и оценки по показателю Ксв.</w:t>
      </w:r>
    </w:p>
    <w:p w:rsidR="005A0620" w:rsidRPr="00B67647" w:rsidRDefault="005A0620" w:rsidP="005A0620">
      <w:pPr>
        <w:ind w:firstLine="709"/>
        <w:jc w:val="both"/>
        <w:rPr>
          <w:b/>
        </w:rPr>
      </w:pPr>
    </w:p>
    <w:p w:rsidR="005A0620" w:rsidRPr="00B67647" w:rsidRDefault="005A0620" w:rsidP="005A0620">
      <w:pPr>
        <w:ind w:firstLine="709"/>
        <w:jc w:val="both"/>
      </w:pPr>
      <w:r w:rsidRPr="00B67647">
        <w:t>Пример расчета интегрального показателя обеспеченности финансовыми ресурсами Zi:</w:t>
      </w:r>
    </w:p>
    <w:p w:rsidR="005A0620" w:rsidRPr="00B67647" w:rsidRDefault="005A0620" w:rsidP="005A0620">
      <w:pPr>
        <w:ind w:firstLine="709"/>
        <w:jc w:val="both"/>
      </w:pPr>
    </w:p>
    <w:tbl>
      <w:tblPr>
        <w:tblW w:w="0" w:type="auto"/>
        <w:jc w:val="center"/>
        <w:tblInd w:w="-1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99"/>
        <w:gridCol w:w="1621"/>
        <w:gridCol w:w="1596"/>
        <w:gridCol w:w="1926"/>
        <w:gridCol w:w="1375"/>
        <w:gridCol w:w="2338"/>
      </w:tblGrid>
      <w:tr w:rsidR="005A0620" w:rsidRPr="00B67647" w:rsidTr="005A4EF6">
        <w:trPr>
          <w:trHeight w:val="2758"/>
          <w:jc w:val="center"/>
        </w:trPr>
        <w:tc>
          <w:tcPr>
            <w:tcW w:w="1058" w:type="dxa"/>
            <w:tcBorders>
              <w:top w:val="single" w:sz="4" w:space="0" w:color="auto"/>
              <w:left w:val="single" w:sz="4" w:space="0" w:color="auto"/>
              <w:bottom w:val="single" w:sz="4" w:space="0" w:color="auto"/>
              <w:right w:val="single" w:sz="4" w:space="0" w:color="auto"/>
            </w:tcBorders>
            <w:vAlign w:val="center"/>
            <w:hideMark/>
          </w:tcPr>
          <w:p w:rsidR="005A0620" w:rsidRPr="00B67647" w:rsidRDefault="005A0620" w:rsidP="005A4EF6">
            <w:pPr>
              <w:jc w:val="center"/>
            </w:pPr>
            <w:r w:rsidRPr="00B67647">
              <w:t>Участник</w:t>
            </w:r>
          </w:p>
        </w:tc>
        <w:tc>
          <w:tcPr>
            <w:tcW w:w="1594" w:type="dxa"/>
            <w:tcBorders>
              <w:top w:val="single" w:sz="4" w:space="0" w:color="auto"/>
              <w:left w:val="single" w:sz="4" w:space="0" w:color="auto"/>
              <w:bottom w:val="single" w:sz="4" w:space="0" w:color="auto"/>
              <w:right w:val="single" w:sz="4" w:space="0" w:color="auto"/>
            </w:tcBorders>
            <w:vAlign w:val="center"/>
            <w:hideMark/>
          </w:tcPr>
          <w:p w:rsidR="005A0620" w:rsidRPr="00B67647" w:rsidRDefault="005A0620" w:rsidP="005A4EF6">
            <w:pPr>
              <w:jc w:val="center"/>
            </w:pPr>
            <w:r w:rsidRPr="00B67647">
              <w:t>Последний отчетный период</w:t>
            </w:r>
          </w:p>
        </w:tc>
        <w:tc>
          <w:tcPr>
            <w:tcW w:w="1516" w:type="dxa"/>
            <w:tcBorders>
              <w:top w:val="single" w:sz="4" w:space="0" w:color="auto"/>
              <w:left w:val="single" w:sz="4" w:space="0" w:color="auto"/>
              <w:bottom w:val="single" w:sz="4" w:space="0" w:color="auto"/>
              <w:right w:val="single" w:sz="4" w:space="0" w:color="auto"/>
            </w:tcBorders>
            <w:vAlign w:val="center"/>
            <w:hideMark/>
          </w:tcPr>
          <w:p w:rsidR="005A0620" w:rsidRPr="00B67647" w:rsidRDefault="005A0620" w:rsidP="005A4EF6">
            <w:pPr>
              <w:jc w:val="center"/>
            </w:pPr>
            <w:r w:rsidRPr="00B67647">
              <w:t>Сумма оценок участника за последний завершенный год по показателям Касс, Косс и Кпп</w:t>
            </w:r>
          </w:p>
        </w:tc>
        <w:tc>
          <w:tcPr>
            <w:tcW w:w="1926" w:type="dxa"/>
            <w:tcBorders>
              <w:top w:val="single" w:sz="4" w:space="0" w:color="auto"/>
              <w:left w:val="single" w:sz="4" w:space="0" w:color="auto"/>
              <w:bottom w:val="single" w:sz="4" w:space="0" w:color="auto"/>
              <w:right w:val="single" w:sz="4" w:space="0" w:color="auto"/>
            </w:tcBorders>
            <w:vAlign w:val="center"/>
            <w:hideMark/>
          </w:tcPr>
          <w:p w:rsidR="005A0620" w:rsidRPr="00B67647" w:rsidRDefault="005A0620" w:rsidP="005A4EF6">
            <w:pPr>
              <w:jc w:val="center"/>
            </w:pPr>
            <w:r w:rsidRPr="00B67647">
              <w:t>Сумма оценок участника за последний отчетный период текущего года по показателям Касс, Косс и Кпп</w:t>
            </w:r>
          </w:p>
        </w:tc>
        <w:tc>
          <w:tcPr>
            <w:tcW w:w="1375" w:type="dxa"/>
            <w:tcBorders>
              <w:top w:val="single" w:sz="4" w:space="0" w:color="auto"/>
              <w:left w:val="single" w:sz="4" w:space="0" w:color="auto"/>
              <w:bottom w:val="single" w:sz="4" w:space="0" w:color="auto"/>
              <w:right w:val="single" w:sz="4" w:space="0" w:color="auto"/>
            </w:tcBorders>
            <w:vAlign w:val="center"/>
            <w:hideMark/>
          </w:tcPr>
          <w:p w:rsidR="005A0620" w:rsidRPr="00B67647" w:rsidRDefault="005A0620" w:rsidP="005A4EF6">
            <w:pPr>
              <w:jc w:val="center"/>
            </w:pPr>
            <w:r w:rsidRPr="00B67647">
              <w:t>Оценка участника по показа-телю Ксв</w:t>
            </w:r>
          </w:p>
        </w:tc>
        <w:tc>
          <w:tcPr>
            <w:tcW w:w="2338" w:type="dxa"/>
            <w:tcBorders>
              <w:top w:val="single" w:sz="4" w:space="0" w:color="auto"/>
              <w:left w:val="single" w:sz="4" w:space="0" w:color="auto"/>
              <w:bottom w:val="single" w:sz="4" w:space="0" w:color="auto"/>
              <w:right w:val="single" w:sz="4" w:space="0" w:color="auto"/>
            </w:tcBorders>
            <w:vAlign w:val="center"/>
            <w:hideMark/>
          </w:tcPr>
          <w:p w:rsidR="005A0620" w:rsidRPr="00B67647" w:rsidRDefault="005A0620" w:rsidP="005A4EF6">
            <w:pPr>
              <w:ind w:left="-103" w:right="-185"/>
              <w:jc w:val="center"/>
            </w:pPr>
            <w:r w:rsidRPr="00B67647">
              <w:t>Показатель обеспеченности финансовыми ресурсами</w:t>
            </w:r>
          </w:p>
        </w:tc>
      </w:tr>
      <w:tr w:rsidR="005A0620" w:rsidRPr="00B67647" w:rsidTr="005A4EF6">
        <w:trPr>
          <w:trHeight w:val="483"/>
          <w:jc w:val="center"/>
        </w:trPr>
        <w:tc>
          <w:tcPr>
            <w:tcW w:w="1058" w:type="dxa"/>
            <w:tcBorders>
              <w:top w:val="single" w:sz="4" w:space="0" w:color="auto"/>
              <w:left w:val="single" w:sz="4" w:space="0" w:color="auto"/>
              <w:bottom w:val="single" w:sz="4" w:space="0" w:color="auto"/>
              <w:right w:val="single" w:sz="4" w:space="0" w:color="auto"/>
            </w:tcBorders>
            <w:vAlign w:val="center"/>
            <w:hideMark/>
          </w:tcPr>
          <w:p w:rsidR="005A0620" w:rsidRPr="00B67647" w:rsidRDefault="005A0620" w:rsidP="005A4EF6">
            <w:pPr>
              <w:jc w:val="center"/>
              <w:rPr>
                <w:i/>
                <w:lang w:val="en-US"/>
              </w:rPr>
            </w:pPr>
            <w:r w:rsidRPr="00B67647">
              <w:rPr>
                <w:i/>
                <w:lang w:val="en-US"/>
              </w:rPr>
              <w:t>I</w:t>
            </w:r>
          </w:p>
        </w:tc>
        <w:tc>
          <w:tcPr>
            <w:tcW w:w="1594" w:type="dxa"/>
            <w:tcBorders>
              <w:top w:val="single" w:sz="4" w:space="0" w:color="auto"/>
              <w:left w:val="single" w:sz="4" w:space="0" w:color="auto"/>
              <w:bottom w:val="single" w:sz="4" w:space="0" w:color="auto"/>
              <w:right w:val="single" w:sz="4" w:space="0" w:color="auto"/>
            </w:tcBorders>
            <w:vAlign w:val="center"/>
            <w:hideMark/>
          </w:tcPr>
          <w:p w:rsidR="005A0620" w:rsidRPr="00B67647" w:rsidRDefault="005A0620" w:rsidP="005A4EF6">
            <w:pPr>
              <w:jc w:val="center"/>
            </w:pPr>
            <w:r w:rsidRPr="00B67647">
              <w:t>Завершенный год</w:t>
            </w:r>
          </w:p>
        </w:tc>
        <w:tc>
          <w:tcPr>
            <w:tcW w:w="1516" w:type="dxa"/>
            <w:tcBorders>
              <w:top w:val="single" w:sz="4" w:space="0" w:color="auto"/>
              <w:left w:val="single" w:sz="4" w:space="0" w:color="auto"/>
              <w:bottom w:val="single" w:sz="4" w:space="0" w:color="auto"/>
              <w:right w:val="single" w:sz="4" w:space="0" w:color="auto"/>
            </w:tcBorders>
            <w:vAlign w:val="center"/>
            <w:hideMark/>
          </w:tcPr>
          <w:p w:rsidR="005A0620" w:rsidRPr="00B67647" w:rsidRDefault="005A0620" w:rsidP="005A4EF6">
            <w:pPr>
              <w:jc w:val="center"/>
            </w:pPr>
            <w:r w:rsidRPr="00B67647">
              <w:t>Х</w:t>
            </w:r>
          </w:p>
        </w:tc>
        <w:tc>
          <w:tcPr>
            <w:tcW w:w="1926" w:type="dxa"/>
            <w:tcBorders>
              <w:top w:val="single" w:sz="4" w:space="0" w:color="auto"/>
              <w:left w:val="single" w:sz="4" w:space="0" w:color="auto"/>
              <w:bottom w:val="single" w:sz="4" w:space="0" w:color="auto"/>
              <w:right w:val="single" w:sz="4" w:space="0" w:color="auto"/>
            </w:tcBorders>
            <w:vAlign w:val="center"/>
            <w:hideMark/>
          </w:tcPr>
          <w:p w:rsidR="005A0620" w:rsidRPr="00B67647" w:rsidRDefault="005A0620" w:rsidP="005A4EF6">
            <w:pPr>
              <w:jc w:val="center"/>
            </w:pPr>
            <w:r w:rsidRPr="00B67647">
              <w:t>-</w:t>
            </w:r>
          </w:p>
        </w:tc>
        <w:tc>
          <w:tcPr>
            <w:tcW w:w="1375" w:type="dxa"/>
            <w:tcBorders>
              <w:top w:val="single" w:sz="4" w:space="0" w:color="auto"/>
              <w:left w:val="single" w:sz="4" w:space="0" w:color="auto"/>
              <w:bottom w:val="single" w:sz="4" w:space="0" w:color="auto"/>
              <w:right w:val="single" w:sz="4" w:space="0" w:color="auto"/>
            </w:tcBorders>
            <w:vAlign w:val="center"/>
            <w:hideMark/>
          </w:tcPr>
          <w:p w:rsidR="005A0620" w:rsidRPr="00B67647" w:rsidRDefault="005A0620" w:rsidP="005A4EF6">
            <w:pPr>
              <w:jc w:val="center"/>
              <w:rPr>
                <w:lang w:val="en-US"/>
              </w:rPr>
            </w:pPr>
            <w:r w:rsidRPr="00B67647">
              <w:rPr>
                <w:lang w:val="en-US"/>
              </w:rPr>
              <w:t>W</w:t>
            </w:r>
          </w:p>
        </w:tc>
        <w:tc>
          <w:tcPr>
            <w:tcW w:w="2338" w:type="dxa"/>
            <w:tcBorders>
              <w:top w:val="single" w:sz="4" w:space="0" w:color="auto"/>
              <w:left w:val="single" w:sz="4" w:space="0" w:color="auto"/>
              <w:bottom w:val="single" w:sz="4" w:space="0" w:color="auto"/>
              <w:right w:val="single" w:sz="4" w:space="0" w:color="auto"/>
            </w:tcBorders>
            <w:vAlign w:val="center"/>
            <w:hideMark/>
          </w:tcPr>
          <w:p w:rsidR="005A0620" w:rsidRPr="00B67647" w:rsidRDefault="005A0620" w:rsidP="005A4EF6">
            <w:pPr>
              <w:ind w:left="-103" w:right="-185"/>
              <w:jc w:val="center"/>
              <w:rPr>
                <w:lang w:val="en-US"/>
              </w:rPr>
            </w:pPr>
            <w:r w:rsidRPr="00B67647">
              <w:rPr>
                <w:lang w:val="en-US"/>
              </w:rPr>
              <w:t>Z</w:t>
            </w:r>
            <w:r w:rsidRPr="00B67647">
              <w:rPr>
                <w:vertAlign w:val="subscript"/>
                <w:lang w:val="en-US"/>
              </w:rPr>
              <w:t>i</w:t>
            </w:r>
            <w:r w:rsidRPr="00B67647">
              <w:rPr>
                <w:lang w:val="en-US"/>
              </w:rPr>
              <w:t>= X*</w:t>
            </w:r>
            <w:r w:rsidRPr="00B67647">
              <w:t>1,0</w:t>
            </w:r>
            <w:r w:rsidRPr="00B67647">
              <w:rPr>
                <w:lang w:val="en-US"/>
              </w:rPr>
              <w:t xml:space="preserve"> + W</w:t>
            </w:r>
          </w:p>
        </w:tc>
      </w:tr>
      <w:tr w:rsidR="005A0620" w:rsidRPr="00B67647" w:rsidTr="005A4EF6">
        <w:trPr>
          <w:trHeight w:val="483"/>
          <w:jc w:val="center"/>
        </w:trPr>
        <w:tc>
          <w:tcPr>
            <w:tcW w:w="1058" w:type="dxa"/>
            <w:tcBorders>
              <w:top w:val="single" w:sz="4" w:space="0" w:color="auto"/>
              <w:left w:val="single" w:sz="4" w:space="0" w:color="auto"/>
              <w:bottom w:val="single" w:sz="4" w:space="0" w:color="auto"/>
              <w:right w:val="single" w:sz="4" w:space="0" w:color="auto"/>
            </w:tcBorders>
            <w:vAlign w:val="center"/>
            <w:hideMark/>
          </w:tcPr>
          <w:p w:rsidR="005A0620" w:rsidRPr="00B67647" w:rsidRDefault="005A0620" w:rsidP="005A4EF6">
            <w:pPr>
              <w:jc w:val="center"/>
              <w:rPr>
                <w:i/>
                <w:lang w:val="en-US"/>
              </w:rPr>
            </w:pPr>
            <w:r w:rsidRPr="00B67647">
              <w:rPr>
                <w:i/>
                <w:lang w:val="en-US"/>
              </w:rPr>
              <w:lastRenderedPageBreak/>
              <w:t>I</w:t>
            </w:r>
          </w:p>
        </w:tc>
        <w:tc>
          <w:tcPr>
            <w:tcW w:w="1594" w:type="dxa"/>
            <w:tcBorders>
              <w:top w:val="single" w:sz="4" w:space="0" w:color="auto"/>
              <w:left w:val="single" w:sz="4" w:space="0" w:color="auto"/>
              <w:bottom w:val="single" w:sz="4" w:space="0" w:color="auto"/>
              <w:right w:val="single" w:sz="4" w:space="0" w:color="auto"/>
            </w:tcBorders>
            <w:vAlign w:val="center"/>
            <w:hideMark/>
          </w:tcPr>
          <w:p w:rsidR="005A0620" w:rsidRPr="00B67647" w:rsidRDefault="005A0620" w:rsidP="005A4EF6">
            <w:pPr>
              <w:jc w:val="center"/>
            </w:pPr>
            <w:r w:rsidRPr="00B67647">
              <w:t>1 квартал текущего года</w:t>
            </w:r>
          </w:p>
        </w:tc>
        <w:tc>
          <w:tcPr>
            <w:tcW w:w="1516" w:type="dxa"/>
            <w:tcBorders>
              <w:top w:val="single" w:sz="4" w:space="0" w:color="auto"/>
              <w:left w:val="single" w:sz="4" w:space="0" w:color="auto"/>
              <w:bottom w:val="single" w:sz="4" w:space="0" w:color="auto"/>
              <w:right w:val="single" w:sz="4" w:space="0" w:color="auto"/>
            </w:tcBorders>
            <w:vAlign w:val="center"/>
            <w:hideMark/>
          </w:tcPr>
          <w:p w:rsidR="005A0620" w:rsidRPr="00B67647" w:rsidRDefault="005A0620" w:rsidP="005A4EF6">
            <w:pPr>
              <w:jc w:val="center"/>
            </w:pPr>
            <w:r w:rsidRPr="00B67647">
              <w:t>Х</w:t>
            </w:r>
          </w:p>
        </w:tc>
        <w:tc>
          <w:tcPr>
            <w:tcW w:w="1926" w:type="dxa"/>
            <w:tcBorders>
              <w:top w:val="single" w:sz="4" w:space="0" w:color="auto"/>
              <w:left w:val="single" w:sz="4" w:space="0" w:color="auto"/>
              <w:bottom w:val="single" w:sz="4" w:space="0" w:color="auto"/>
              <w:right w:val="single" w:sz="4" w:space="0" w:color="auto"/>
            </w:tcBorders>
            <w:vAlign w:val="center"/>
            <w:hideMark/>
          </w:tcPr>
          <w:p w:rsidR="005A0620" w:rsidRPr="00B67647" w:rsidRDefault="005A0620" w:rsidP="005A4EF6">
            <w:pPr>
              <w:jc w:val="center"/>
            </w:pPr>
            <w:r w:rsidRPr="00B67647">
              <w:t>не рассчитываются</w:t>
            </w:r>
          </w:p>
        </w:tc>
        <w:tc>
          <w:tcPr>
            <w:tcW w:w="1375" w:type="dxa"/>
            <w:tcBorders>
              <w:top w:val="single" w:sz="4" w:space="0" w:color="auto"/>
              <w:left w:val="single" w:sz="4" w:space="0" w:color="auto"/>
              <w:bottom w:val="single" w:sz="4" w:space="0" w:color="auto"/>
              <w:right w:val="single" w:sz="4" w:space="0" w:color="auto"/>
            </w:tcBorders>
            <w:vAlign w:val="center"/>
            <w:hideMark/>
          </w:tcPr>
          <w:p w:rsidR="005A0620" w:rsidRPr="00B67647" w:rsidRDefault="005A0620" w:rsidP="005A4EF6">
            <w:pPr>
              <w:jc w:val="center"/>
              <w:rPr>
                <w:lang w:val="en-US"/>
              </w:rPr>
            </w:pPr>
            <w:r w:rsidRPr="00B67647">
              <w:rPr>
                <w:lang w:val="en-US"/>
              </w:rPr>
              <w:t>W</w:t>
            </w:r>
          </w:p>
        </w:tc>
        <w:tc>
          <w:tcPr>
            <w:tcW w:w="2338" w:type="dxa"/>
            <w:tcBorders>
              <w:top w:val="single" w:sz="4" w:space="0" w:color="auto"/>
              <w:left w:val="single" w:sz="4" w:space="0" w:color="auto"/>
              <w:bottom w:val="single" w:sz="4" w:space="0" w:color="auto"/>
              <w:right w:val="single" w:sz="4" w:space="0" w:color="auto"/>
            </w:tcBorders>
            <w:vAlign w:val="center"/>
            <w:hideMark/>
          </w:tcPr>
          <w:p w:rsidR="005A0620" w:rsidRPr="00B67647" w:rsidRDefault="005A0620" w:rsidP="005A4EF6">
            <w:pPr>
              <w:ind w:left="-103" w:right="-185"/>
              <w:jc w:val="center"/>
              <w:rPr>
                <w:lang w:val="en-US"/>
              </w:rPr>
            </w:pPr>
            <w:r w:rsidRPr="00B67647">
              <w:rPr>
                <w:lang w:val="en-US"/>
              </w:rPr>
              <w:t>Z</w:t>
            </w:r>
            <w:r w:rsidRPr="00B67647">
              <w:rPr>
                <w:vertAlign w:val="subscript"/>
                <w:lang w:val="en-US"/>
              </w:rPr>
              <w:t>i</w:t>
            </w:r>
            <w:r w:rsidRPr="00B67647">
              <w:rPr>
                <w:lang w:val="en-US"/>
              </w:rPr>
              <w:t>= X*</w:t>
            </w:r>
            <w:r w:rsidRPr="00B67647">
              <w:t>1,0</w:t>
            </w:r>
            <w:r w:rsidRPr="00B67647">
              <w:rPr>
                <w:lang w:val="en-US"/>
              </w:rPr>
              <w:t xml:space="preserve"> + W</w:t>
            </w:r>
          </w:p>
        </w:tc>
      </w:tr>
      <w:tr w:rsidR="005A0620" w:rsidRPr="00B67647" w:rsidTr="005A4EF6">
        <w:trPr>
          <w:trHeight w:val="483"/>
          <w:jc w:val="center"/>
        </w:trPr>
        <w:tc>
          <w:tcPr>
            <w:tcW w:w="1058" w:type="dxa"/>
            <w:tcBorders>
              <w:top w:val="single" w:sz="4" w:space="0" w:color="auto"/>
              <w:left w:val="single" w:sz="4" w:space="0" w:color="auto"/>
              <w:bottom w:val="single" w:sz="4" w:space="0" w:color="auto"/>
              <w:right w:val="single" w:sz="4" w:space="0" w:color="auto"/>
            </w:tcBorders>
            <w:hideMark/>
          </w:tcPr>
          <w:p w:rsidR="005A0620" w:rsidRPr="00B67647" w:rsidRDefault="005A0620" w:rsidP="005A4EF6">
            <w:pPr>
              <w:jc w:val="center"/>
              <w:rPr>
                <w:i/>
                <w:lang w:val="en-US"/>
              </w:rPr>
            </w:pPr>
            <w:r w:rsidRPr="00B67647">
              <w:rPr>
                <w:i/>
                <w:lang w:val="en-US"/>
              </w:rPr>
              <w:t>I</w:t>
            </w:r>
          </w:p>
        </w:tc>
        <w:tc>
          <w:tcPr>
            <w:tcW w:w="1594" w:type="dxa"/>
            <w:tcBorders>
              <w:top w:val="single" w:sz="4" w:space="0" w:color="auto"/>
              <w:left w:val="single" w:sz="4" w:space="0" w:color="auto"/>
              <w:bottom w:val="single" w:sz="4" w:space="0" w:color="auto"/>
              <w:right w:val="single" w:sz="4" w:space="0" w:color="auto"/>
            </w:tcBorders>
            <w:vAlign w:val="center"/>
            <w:hideMark/>
          </w:tcPr>
          <w:p w:rsidR="005A0620" w:rsidRPr="00B67647" w:rsidRDefault="005A0620" w:rsidP="005A4EF6">
            <w:pPr>
              <w:jc w:val="center"/>
            </w:pPr>
            <w:r w:rsidRPr="00B67647">
              <w:t>6 месяцев текущего года</w:t>
            </w:r>
          </w:p>
        </w:tc>
        <w:tc>
          <w:tcPr>
            <w:tcW w:w="1516" w:type="dxa"/>
            <w:tcBorders>
              <w:top w:val="single" w:sz="4" w:space="0" w:color="auto"/>
              <w:left w:val="single" w:sz="4" w:space="0" w:color="auto"/>
              <w:bottom w:val="single" w:sz="4" w:space="0" w:color="auto"/>
              <w:right w:val="single" w:sz="4" w:space="0" w:color="auto"/>
            </w:tcBorders>
            <w:vAlign w:val="center"/>
            <w:hideMark/>
          </w:tcPr>
          <w:p w:rsidR="005A0620" w:rsidRPr="00B67647" w:rsidRDefault="005A0620" w:rsidP="005A4EF6">
            <w:pPr>
              <w:jc w:val="center"/>
            </w:pPr>
            <w:r w:rsidRPr="00B67647">
              <w:t>Х</w:t>
            </w:r>
          </w:p>
        </w:tc>
        <w:tc>
          <w:tcPr>
            <w:tcW w:w="1926" w:type="dxa"/>
            <w:tcBorders>
              <w:top w:val="single" w:sz="4" w:space="0" w:color="auto"/>
              <w:left w:val="single" w:sz="4" w:space="0" w:color="auto"/>
              <w:bottom w:val="single" w:sz="4" w:space="0" w:color="auto"/>
              <w:right w:val="single" w:sz="4" w:space="0" w:color="auto"/>
            </w:tcBorders>
            <w:vAlign w:val="center"/>
            <w:hideMark/>
          </w:tcPr>
          <w:p w:rsidR="005A0620" w:rsidRPr="00B67647" w:rsidRDefault="005A0620" w:rsidP="005A4EF6">
            <w:pPr>
              <w:jc w:val="center"/>
              <w:rPr>
                <w:lang w:val="en-US"/>
              </w:rPr>
            </w:pPr>
            <w:r w:rsidRPr="00B67647">
              <w:rPr>
                <w:lang w:val="en-US"/>
              </w:rPr>
              <w:t>Y</w:t>
            </w:r>
          </w:p>
        </w:tc>
        <w:tc>
          <w:tcPr>
            <w:tcW w:w="1375" w:type="dxa"/>
            <w:tcBorders>
              <w:top w:val="single" w:sz="4" w:space="0" w:color="auto"/>
              <w:left w:val="single" w:sz="4" w:space="0" w:color="auto"/>
              <w:bottom w:val="single" w:sz="4" w:space="0" w:color="auto"/>
              <w:right w:val="single" w:sz="4" w:space="0" w:color="auto"/>
            </w:tcBorders>
            <w:vAlign w:val="center"/>
            <w:hideMark/>
          </w:tcPr>
          <w:p w:rsidR="005A0620" w:rsidRPr="00B67647" w:rsidRDefault="005A0620" w:rsidP="005A4EF6">
            <w:pPr>
              <w:jc w:val="center"/>
              <w:rPr>
                <w:lang w:val="en-US"/>
              </w:rPr>
            </w:pPr>
            <w:r w:rsidRPr="00B67647">
              <w:rPr>
                <w:lang w:val="en-US"/>
              </w:rPr>
              <w:t>W</w:t>
            </w:r>
          </w:p>
        </w:tc>
        <w:tc>
          <w:tcPr>
            <w:tcW w:w="2338" w:type="dxa"/>
            <w:tcBorders>
              <w:top w:val="single" w:sz="4" w:space="0" w:color="auto"/>
              <w:left w:val="single" w:sz="4" w:space="0" w:color="auto"/>
              <w:bottom w:val="single" w:sz="4" w:space="0" w:color="auto"/>
              <w:right w:val="single" w:sz="4" w:space="0" w:color="auto"/>
            </w:tcBorders>
            <w:vAlign w:val="center"/>
            <w:hideMark/>
          </w:tcPr>
          <w:p w:rsidR="005A0620" w:rsidRPr="00B67647" w:rsidRDefault="005A0620" w:rsidP="005A4EF6">
            <w:pPr>
              <w:ind w:left="-103" w:right="-185"/>
              <w:jc w:val="center"/>
              <w:rPr>
                <w:lang w:val="en-US"/>
              </w:rPr>
            </w:pPr>
            <w:r w:rsidRPr="00B67647">
              <w:rPr>
                <w:lang w:val="en-US"/>
              </w:rPr>
              <w:t>Z</w:t>
            </w:r>
            <w:r w:rsidRPr="00B67647">
              <w:rPr>
                <w:vertAlign w:val="subscript"/>
                <w:lang w:val="en-US"/>
              </w:rPr>
              <w:t>i</w:t>
            </w:r>
            <w:r w:rsidRPr="00B67647">
              <w:rPr>
                <w:lang w:val="en-US"/>
              </w:rPr>
              <w:t>= X*0,6 + Y*0,4</w:t>
            </w:r>
            <w:r w:rsidRPr="00B67647">
              <w:t>+</w:t>
            </w:r>
            <w:r w:rsidRPr="00B67647">
              <w:rPr>
                <w:lang w:val="en-US"/>
              </w:rPr>
              <w:t xml:space="preserve"> W</w:t>
            </w:r>
          </w:p>
        </w:tc>
      </w:tr>
      <w:tr w:rsidR="005A0620" w:rsidRPr="00B67647" w:rsidTr="005A4EF6">
        <w:trPr>
          <w:trHeight w:val="483"/>
          <w:jc w:val="center"/>
        </w:trPr>
        <w:tc>
          <w:tcPr>
            <w:tcW w:w="1058" w:type="dxa"/>
            <w:tcBorders>
              <w:top w:val="single" w:sz="4" w:space="0" w:color="auto"/>
              <w:left w:val="single" w:sz="4" w:space="0" w:color="auto"/>
              <w:bottom w:val="single" w:sz="4" w:space="0" w:color="auto"/>
              <w:right w:val="single" w:sz="4" w:space="0" w:color="auto"/>
            </w:tcBorders>
            <w:hideMark/>
          </w:tcPr>
          <w:p w:rsidR="005A0620" w:rsidRPr="00B67647" w:rsidRDefault="005A0620" w:rsidP="005A4EF6">
            <w:pPr>
              <w:jc w:val="center"/>
              <w:rPr>
                <w:i/>
                <w:lang w:val="en-US"/>
              </w:rPr>
            </w:pPr>
            <w:r w:rsidRPr="00B67647">
              <w:rPr>
                <w:i/>
                <w:lang w:val="en-US"/>
              </w:rPr>
              <w:t>I</w:t>
            </w:r>
          </w:p>
        </w:tc>
        <w:tc>
          <w:tcPr>
            <w:tcW w:w="1594" w:type="dxa"/>
            <w:tcBorders>
              <w:top w:val="single" w:sz="4" w:space="0" w:color="auto"/>
              <w:left w:val="single" w:sz="4" w:space="0" w:color="auto"/>
              <w:bottom w:val="single" w:sz="4" w:space="0" w:color="auto"/>
              <w:right w:val="single" w:sz="4" w:space="0" w:color="auto"/>
            </w:tcBorders>
            <w:vAlign w:val="center"/>
            <w:hideMark/>
          </w:tcPr>
          <w:p w:rsidR="005A0620" w:rsidRPr="00B67647" w:rsidRDefault="005A0620" w:rsidP="005A4EF6">
            <w:pPr>
              <w:jc w:val="center"/>
              <w:rPr>
                <w:lang w:val="en-US"/>
              </w:rPr>
            </w:pPr>
            <w:r w:rsidRPr="00B67647">
              <w:rPr>
                <w:lang w:val="en-US"/>
              </w:rPr>
              <w:t xml:space="preserve">9 </w:t>
            </w:r>
            <w:r w:rsidRPr="00B67647">
              <w:t>месяцев текущего года</w:t>
            </w:r>
          </w:p>
        </w:tc>
        <w:tc>
          <w:tcPr>
            <w:tcW w:w="1516" w:type="dxa"/>
            <w:tcBorders>
              <w:top w:val="single" w:sz="4" w:space="0" w:color="auto"/>
              <w:left w:val="single" w:sz="4" w:space="0" w:color="auto"/>
              <w:bottom w:val="single" w:sz="4" w:space="0" w:color="auto"/>
              <w:right w:val="single" w:sz="4" w:space="0" w:color="auto"/>
            </w:tcBorders>
            <w:vAlign w:val="center"/>
            <w:hideMark/>
          </w:tcPr>
          <w:p w:rsidR="005A0620" w:rsidRPr="00B67647" w:rsidRDefault="005A0620" w:rsidP="005A4EF6">
            <w:pPr>
              <w:jc w:val="center"/>
            </w:pPr>
            <w:r w:rsidRPr="00B67647">
              <w:t>Х</w:t>
            </w:r>
          </w:p>
        </w:tc>
        <w:tc>
          <w:tcPr>
            <w:tcW w:w="1926" w:type="dxa"/>
            <w:tcBorders>
              <w:top w:val="single" w:sz="4" w:space="0" w:color="auto"/>
              <w:left w:val="single" w:sz="4" w:space="0" w:color="auto"/>
              <w:bottom w:val="single" w:sz="4" w:space="0" w:color="auto"/>
              <w:right w:val="single" w:sz="4" w:space="0" w:color="auto"/>
            </w:tcBorders>
            <w:vAlign w:val="center"/>
            <w:hideMark/>
          </w:tcPr>
          <w:p w:rsidR="005A0620" w:rsidRPr="00B67647" w:rsidRDefault="005A0620" w:rsidP="005A4EF6">
            <w:pPr>
              <w:jc w:val="center"/>
              <w:rPr>
                <w:lang w:val="en-US"/>
              </w:rPr>
            </w:pPr>
            <w:r w:rsidRPr="00B67647">
              <w:rPr>
                <w:lang w:val="en-US"/>
              </w:rPr>
              <w:t>Y</w:t>
            </w:r>
          </w:p>
        </w:tc>
        <w:tc>
          <w:tcPr>
            <w:tcW w:w="1375" w:type="dxa"/>
            <w:tcBorders>
              <w:top w:val="single" w:sz="4" w:space="0" w:color="auto"/>
              <w:left w:val="single" w:sz="4" w:space="0" w:color="auto"/>
              <w:bottom w:val="single" w:sz="4" w:space="0" w:color="auto"/>
              <w:right w:val="single" w:sz="4" w:space="0" w:color="auto"/>
            </w:tcBorders>
            <w:vAlign w:val="center"/>
            <w:hideMark/>
          </w:tcPr>
          <w:p w:rsidR="005A0620" w:rsidRPr="00B67647" w:rsidRDefault="005A0620" w:rsidP="005A4EF6">
            <w:pPr>
              <w:jc w:val="center"/>
              <w:rPr>
                <w:lang w:val="en-US"/>
              </w:rPr>
            </w:pPr>
            <w:r w:rsidRPr="00B67647">
              <w:rPr>
                <w:lang w:val="en-US"/>
              </w:rPr>
              <w:t>W</w:t>
            </w:r>
          </w:p>
        </w:tc>
        <w:tc>
          <w:tcPr>
            <w:tcW w:w="2338" w:type="dxa"/>
            <w:tcBorders>
              <w:top w:val="single" w:sz="4" w:space="0" w:color="auto"/>
              <w:left w:val="single" w:sz="4" w:space="0" w:color="auto"/>
              <w:bottom w:val="single" w:sz="4" w:space="0" w:color="auto"/>
              <w:right w:val="single" w:sz="4" w:space="0" w:color="auto"/>
            </w:tcBorders>
            <w:vAlign w:val="center"/>
            <w:hideMark/>
          </w:tcPr>
          <w:p w:rsidR="005A0620" w:rsidRPr="00B67647" w:rsidRDefault="005A0620" w:rsidP="005A4EF6">
            <w:pPr>
              <w:ind w:left="-103" w:right="-185"/>
              <w:jc w:val="center"/>
              <w:rPr>
                <w:lang w:val="en-US"/>
              </w:rPr>
            </w:pPr>
            <w:r w:rsidRPr="00B67647">
              <w:rPr>
                <w:lang w:val="en-US"/>
              </w:rPr>
              <w:t>Z</w:t>
            </w:r>
            <w:r w:rsidRPr="00B67647">
              <w:rPr>
                <w:vertAlign w:val="subscript"/>
                <w:lang w:val="en-US"/>
              </w:rPr>
              <w:t>i</w:t>
            </w:r>
            <w:r w:rsidRPr="00B67647">
              <w:rPr>
                <w:lang w:val="en-US"/>
              </w:rPr>
              <w:t>= X*0,6 + Y*0,4</w:t>
            </w:r>
            <w:r w:rsidRPr="00B67647">
              <w:t>+</w:t>
            </w:r>
            <w:r w:rsidRPr="00B67647">
              <w:rPr>
                <w:lang w:val="en-US"/>
              </w:rPr>
              <w:t xml:space="preserve"> W</w:t>
            </w:r>
          </w:p>
        </w:tc>
      </w:tr>
    </w:tbl>
    <w:p w:rsidR="005A0620" w:rsidRPr="00B67647" w:rsidRDefault="005A0620" w:rsidP="005A0620">
      <w:pPr>
        <w:jc w:val="both"/>
      </w:pPr>
    </w:p>
    <w:p w:rsidR="005A0620" w:rsidRPr="00B67647" w:rsidRDefault="005A0620" w:rsidP="005A0620">
      <w:pPr>
        <w:ind w:firstLine="709"/>
        <w:jc w:val="both"/>
      </w:pPr>
      <w:r w:rsidRPr="00B67647">
        <w:t>Чем выше данный показатель (</w:t>
      </w:r>
      <w:r w:rsidRPr="00B67647">
        <w:rPr>
          <w:lang w:val="en-US"/>
        </w:rPr>
        <w:t>Z</w:t>
      </w:r>
      <w:r w:rsidRPr="00B67647">
        <w:rPr>
          <w:vertAlign w:val="subscript"/>
          <w:lang w:val="en-US"/>
        </w:rPr>
        <w:t>i</w:t>
      </w:r>
      <w:r w:rsidRPr="00B67647">
        <w:t>), тем стабильнее и устойчивее финансовое состояние предприятия. Риски неисполнения предприятием в сроки и в полном объеме своих обязательств по заключаемым с заказчиком договорам из-за недостаточности финансовых ресурсов уменьшаются с ростом значения данного показателя.</w:t>
      </w:r>
    </w:p>
    <w:p w:rsidR="005A0620" w:rsidRPr="00B67647" w:rsidRDefault="005A0620" w:rsidP="005A0620">
      <w:pPr>
        <w:ind w:firstLine="709"/>
        <w:jc w:val="both"/>
      </w:pPr>
      <w:r w:rsidRPr="00B67647">
        <w:t xml:space="preserve">Значение порогового значения показателя </w:t>
      </w:r>
      <w:r w:rsidRPr="00B67647">
        <w:rPr>
          <w:lang w:val="en-US"/>
        </w:rPr>
        <w:t>Z</w:t>
      </w:r>
      <w:r w:rsidRPr="00B67647">
        <w:rPr>
          <w:vertAlign w:val="subscript"/>
          <w:lang w:val="en-US"/>
        </w:rPr>
        <w:t>i</w:t>
      </w:r>
      <w:r w:rsidRPr="00B67647">
        <w:rPr>
          <w:vertAlign w:val="subscript"/>
        </w:rPr>
        <w:t xml:space="preserve"> </w:t>
      </w:r>
      <w:r w:rsidRPr="00B67647">
        <w:t xml:space="preserve"> (при </w:t>
      </w:r>
      <w:r w:rsidRPr="00B67647">
        <w:rPr>
          <w:bCs/>
        </w:rPr>
        <w:t xml:space="preserve">значении ниже которого участнику будет отказано в допуске к участию в </w:t>
      </w:r>
      <w:r>
        <w:rPr>
          <w:bCs/>
        </w:rPr>
        <w:t>запросе предложений</w:t>
      </w:r>
      <w:r w:rsidRPr="00B67647">
        <w:rPr>
          <w:bCs/>
        </w:rPr>
        <w:t>) устанавливается заказчиком самостоятельно.</w:t>
      </w:r>
    </w:p>
    <w:p w:rsidR="00C1192A" w:rsidRPr="00DD5EEB" w:rsidRDefault="00C1192A" w:rsidP="00C14669">
      <w:pPr>
        <w:rPr>
          <w:sz w:val="28"/>
          <w:szCs w:val="28"/>
        </w:rPr>
      </w:pPr>
    </w:p>
    <w:p w:rsidR="005731C7" w:rsidRPr="00DD5EEB" w:rsidRDefault="005731C7" w:rsidP="005731C7">
      <w:pPr>
        <w:pStyle w:val="10"/>
        <w:numPr>
          <w:ilvl w:val="1"/>
          <w:numId w:val="6"/>
        </w:numPr>
        <w:tabs>
          <w:tab w:val="clear" w:pos="1440"/>
          <w:tab w:val="num" w:pos="0"/>
        </w:tabs>
        <w:spacing w:before="240" w:after="120"/>
        <w:ind w:left="0" w:firstLine="709"/>
        <w:jc w:val="both"/>
        <w:rPr>
          <w:szCs w:val="28"/>
        </w:rPr>
        <w:sectPr w:rsidR="005731C7" w:rsidRPr="00DD5EEB" w:rsidSect="00C87330">
          <w:pgSz w:w="11907" w:h="16840" w:code="9"/>
          <w:pgMar w:top="1134" w:right="737" w:bottom="1701" w:left="1134" w:header="567" w:footer="567" w:gutter="0"/>
          <w:cols w:space="708"/>
          <w:docGrid w:linePitch="360"/>
        </w:sectPr>
      </w:pPr>
      <w:bookmarkStart w:id="397" w:name="_Toc320016199"/>
    </w:p>
    <w:p w:rsidR="00C14669" w:rsidRPr="00DD5EEB" w:rsidRDefault="00C14669" w:rsidP="00C14669">
      <w:pPr>
        <w:pStyle w:val="10"/>
        <w:numPr>
          <w:ilvl w:val="0"/>
          <w:numId w:val="0"/>
        </w:numPr>
        <w:jc w:val="center"/>
        <w:rPr>
          <w:b/>
          <w:sz w:val="28"/>
          <w:szCs w:val="28"/>
        </w:rPr>
      </w:pPr>
      <w:bookmarkStart w:id="398" w:name="_Toc388973385"/>
      <w:bookmarkEnd w:id="397"/>
      <w:r w:rsidRPr="00DD5EEB">
        <w:rPr>
          <w:b/>
          <w:sz w:val="28"/>
          <w:szCs w:val="28"/>
        </w:rPr>
        <w:lastRenderedPageBreak/>
        <w:t>ЧАСТЬ 2 «ПРОЕКТ ДОГОВОРА»</w:t>
      </w:r>
      <w:bookmarkEnd w:id="398"/>
    </w:p>
    <w:p w:rsidR="00C87330" w:rsidRDefault="00C1192A" w:rsidP="00C1192A">
      <w:pPr>
        <w:pStyle w:val="Times12"/>
        <w:overflowPunct/>
        <w:autoSpaceDE/>
        <w:autoSpaceDN/>
        <w:adjustRightInd/>
        <w:spacing w:before="100" w:beforeAutospacing="1" w:after="100" w:afterAutospacing="1"/>
        <w:ind w:firstLine="360"/>
        <w:rPr>
          <w:sz w:val="28"/>
          <w:szCs w:val="28"/>
        </w:rPr>
      </w:pPr>
      <w:r w:rsidRPr="00DD5EEB">
        <w:rPr>
          <w:sz w:val="28"/>
          <w:szCs w:val="28"/>
        </w:rPr>
        <w:t xml:space="preserve">Проект договора, который будет заключен по результатам </w:t>
      </w:r>
      <w:r w:rsidR="003E0066" w:rsidRPr="00DD5EEB">
        <w:rPr>
          <w:sz w:val="28"/>
          <w:szCs w:val="28"/>
        </w:rPr>
        <w:t>запроса предложений</w:t>
      </w:r>
      <w:r w:rsidRPr="00DD5EEB">
        <w:rPr>
          <w:sz w:val="28"/>
          <w:szCs w:val="28"/>
        </w:rPr>
        <w:t>, приведен в</w:t>
      </w:r>
      <w:r w:rsidRPr="006118C9">
        <w:rPr>
          <w:sz w:val="28"/>
          <w:szCs w:val="28"/>
        </w:rPr>
        <w:t xml:space="preserve"> Части 2 Тома 1</w:t>
      </w:r>
      <w:r w:rsidR="00147FD3" w:rsidRPr="006118C9">
        <w:rPr>
          <w:b/>
          <w:i/>
          <w:sz w:val="28"/>
          <w:szCs w:val="28"/>
        </w:rPr>
        <w:t xml:space="preserve"> </w:t>
      </w:r>
      <w:r w:rsidR="00147FD3" w:rsidRPr="00DD5EEB">
        <w:rPr>
          <w:sz w:val="28"/>
          <w:szCs w:val="28"/>
        </w:rPr>
        <w:t xml:space="preserve">в виде отдельного файла в формате </w:t>
      </w:r>
      <w:r w:rsidR="00147FD3" w:rsidRPr="006118C9">
        <w:rPr>
          <w:sz w:val="28"/>
          <w:szCs w:val="28"/>
        </w:rPr>
        <w:t>Word</w:t>
      </w:r>
      <w:r w:rsidR="00147FD3" w:rsidRPr="00DD5EEB">
        <w:rPr>
          <w:sz w:val="28"/>
          <w:szCs w:val="28"/>
        </w:rPr>
        <w:t>.</w:t>
      </w:r>
    </w:p>
    <w:p w:rsidR="000F3C18" w:rsidRPr="006118C9" w:rsidRDefault="000F3C18" w:rsidP="00C1192A">
      <w:pPr>
        <w:pStyle w:val="Times12"/>
        <w:overflowPunct/>
        <w:autoSpaceDE/>
        <w:autoSpaceDN/>
        <w:adjustRightInd/>
        <w:spacing w:before="100" w:beforeAutospacing="1" w:after="100" w:afterAutospacing="1"/>
        <w:ind w:firstLine="360"/>
        <w:rPr>
          <w:sz w:val="28"/>
          <w:szCs w:val="28"/>
        </w:rPr>
      </w:pPr>
      <w:r>
        <w:rPr>
          <w:b/>
          <w:i/>
          <w:sz w:val="28"/>
          <w:szCs w:val="28"/>
        </w:rPr>
        <w:t>Документация в полном объеме предоставляется Участникам запроса предложений после заключения соглашения о конфиденциальности.</w:t>
      </w:r>
    </w:p>
    <w:p w:rsidR="00123C77" w:rsidRPr="00CC2B95" w:rsidRDefault="00123C77" w:rsidP="00123C77">
      <w:pPr>
        <w:pStyle w:val="Times12"/>
        <w:overflowPunct/>
        <w:autoSpaceDE/>
        <w:autoSpaceDN/>
        <w:adjustRightInd/>
        <w:ind w:firstLine="0"/>
        <w:rPr>
          <w:b/>
          <w:i/>
          <w:szCs w:val="24"/>
        </w:rPr>
      </w:pPr>
    </w:p>
    <w:p w:rsidR="00123C77" w:rsidRPr="00CC2B95" w:rsidRDefault="00123C77" w:rsidP="006153AC">
      <w:pPr>
        <w:pStyle w:val="Times12"/>
        <w:overflowPunct/>
        <w:autoSpaceDE/>
        <w:autoSpaceDN/>
        <w:adjustRightInd/>
        <w:spacing w:before="100" w:beforeAutospacing="1" w:after="100" w:afterAutospacing="1"/>
        <w:ind w:firstLine="360"/>
        <w:rPr>
          <w:sz w:val="22"/>
        </w:rPr>
      </w:pPr>
    </w:p>
    <w:sectPr w:rsidR="00123C77" w:rsidRPr="00CC2B95" w:rsidSect="00C87330">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7B20" w:rsidRDefault="00477B20">
      <w:r>
        <w:separator/>
      </w:r>
    </w:p>
  </w:endnote>
  <w:endnote w:type="continuationSeparator" w:id="0">
    <w:p w:rsidR="00477B20" w:rsidRDefault="00477B2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7B20" w:rsidRDefault="00477B20">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477B20" w:rsidRDefault="00477B20">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7B20" w:rsidRPr="00344237" w:rsidRDefault="00477B20" w:rsidP="00344237">
    <w:pPr>
      <w:pStyle w:val="a9"/>
      <w:jc w:val="center"/>
      <w:rPr>
        <w:rFonts w:ascii="Times New Roman" w:hAnsi="Times New Roman" w:cs="Times New Roman"/>
        <w:b/>
        <w:sz w:val="24"/>
      </w:rPr>
    </w:pPr>
    <w:r w:rsidRPr="00344237">
      <w:rPr>
        <w:rFonts w:ascii="Times New Roman" w:hAnsi="Times New Roman" w:cs="Times New Roman"/>
        <w:b/>
        <w:sz w:val="24"/>
      </w:rPr>
      <w:t>Москва</w:t>
    </w:r>
  </w:p>
  <w:p w:rsidR="00477B20" w:rsidRPr="00344237" w:rsidRDefault="00477B20" w:rsidP="00344237">
    <w:pPr>
      <w:pStyle w:val="a9"/>
      <w:jc w:val="center"/>
      <w:rPr>
        <w:rFonts w:ascii="Times New Roman" w:hAnsi="Times New Roman" w:cs="Times New Roman"/>
        <w:b/>
        <w:sz w:val="24"/>
      </w:rPr>
    </w:pPr>
    <w:r w:rsidRPr="00344237">
      <w:rPr>
        <w:rFonts w:ascii="Times New Roman" w:hAnsi="Times New Roman" w:cs="Times New Roman"/>
        <w:b/>
        <w:sz w:val="24"/>
      </w:rPr>
      <w:t>2014</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7B20" w:rsidRPr="00FE6219" w:rsidRDefault="00477B20"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7B20" w:rsidRDefault="00477B20">
      <w:r>
        <w:separator/>
      </w:r>
    </w:p>
  </w:footnote>
  <w:footnote w:type="continuationSeparator" w:id="0">
    <w:p w:rsidR="00477B20" w:rsidRDefault="00477B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7B20" w:rsidRPr="00F429FC" w:rsidRDefault="00477B20"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0F3C18">
      <w:rPr>
        <w:rFonts w:ascii="Times New Roman" w:hAnsi="Times New Roman" w:cs="Times New Roman"/>
        <w:noProof/>
        <w:sz w:val="24"/>
      </w:rPr>
      <w:t>78</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0B7163D"/>
    <w:multiLevelType w:val="multilevel"/>
    <w:tmpl w:val="D88CF99A"/>
    <w:lvl w:ilvl="0">
      <w:start w:val="16"/>
      <w:numFmt w:val="decimal"/>
      <w:lvlText w:val="%1."/>
      <w:lvlJc w:val="left"/>
      <w:pPr>
        <w:ind w:left="555" w:hanging="555"/>
      </w:pPr>
      <w:rPr>
        <w:rFonts w:hint="default"/>
        <w:b/>
        <w:i/>
        <w:sz w:val="20"/>
      </w:rPr>
    </w:lvl>
    <w:lvl w:ilvl="1">
      <w:start w:val="2"/>
      <w:numFmt w:val="decimal"/>
      <w:lvlText w:val="%1.%2."/>
      <w:lvlJc w:val="left"/>
      <w:pPr>
        <w:ind w:left="945" w:hanging="555"/>
      </w:pPr>
      <w:rPr>
        <w:rFonts w:hint="default"/>
        <w:b/>
        <w:i/>
        <w:sz w:val="20"/>
      </w:rPr>
    </w:lvl>
    <w:lvl w:ilvl="2">
      <w:start w:val="1"/>
      <w:numFmt w:val="decimal"/>
      <w:lvlText w:val="16.2.%3"/>
      <w:lvlJc w:val="left"/>
      <w:pPr>
        <w:ind w:left="1500" w:hanging="720"/>
      </w:pPr>
      <w:rPr>
        <w:rFonts w:hint="default"/>
        <w:b w:val="0"/>
        <w:i w:val="0"/>
        <w:sz w:val="24"/>
        <w:szCs w:val="24"/>
      </w:rPr>
    </w:lvl>
    <w:lvl w:ilvl="3">
      <w:start w:val="1"/>
      <w:numFmt w:val="decimal"/>
      <w:lvlText w:val="%1.%2.%3.%4."/>
      <w:lvlJc w:val="left"/>
      <w:pPr>
        <w:ind w:left="1890" w:hanging="720"/>
      </w:pPr>
      <w:rPr>
        <w:rFonts w:hint="default"/>
        <w:b/>
        <w:i/>
        <w:sz w:val="20"/>
      </w:rPr>
    </w:lvl>
    <w:lvl w:ilvl="4">
      <w:start w:val="1"/>
      <w:numFmt w:val="decimal"/>
      <w:lvlText w:val="%1.%2.%3.%4.%5."/>
      <w:lvlJc w:val="left"/>
      <w:pPr>
        <w:ind w:left="2640" w:hanging="1080"/>
      </w:pPr>
      <w:rPr>
        <w:rFonts w:hint="default"/>
        <w:b/>
        <w:i/>
        <w:sz w:val="20"/>
      </w:rPr>
    </w:lvl>
    <w:lvl w:ilvl="5">
      <w:start w:val="1"/>
      <w:numFmt w:val="decimal"/>
      <w:lvlText w:val="%1.%2.%3.%4.%5.%6."/>
      <w:lvlJc w:val="left"/>
      <w:pPr>
        <w:ind w:left="3030" w:hanging="1080"/>
      </w:pPr>
      <w:rPr>
        <w:rFonts w:hint="default"/>
        <w:b/>
        <w:i/>
        <w:sz w:val="20"/>
      </w:rPr>
    </w:lvl>
    <w:lvl w:ilvl="6">
      <w:start w:val="1"/>
      <w:numFmt w:val="decimal"/>
      <w:lvlText w:val="%1.%2.%3.%4.%5.%6.%7."/>
      <w:lvlJc w:val="left"/>
      <w:pPr>
        <w:ind w:left="3780" w:hanging="1440"/>
      </w:pPr>
      <w:rPr>
        <w:rFonts w:hint="default"/>
        <w:b/>
        <w:i/>
        <w:sz w:val="20"/>
      </w:rPr>
    </w:lvl>
    <w:lvl w:ilvl="7">
      <w:start w:val="1"/>
      <w:numFmt w:val="decimal"/>
      <w:lvlText w:val="%1.%2.%3.%4.%5.%6.%7.%8."/>
      <w:lvlJc w:val="left"/>
      <w:pPr>
        <w:ind w:left="4170" w:hanging="1440"/>
      </w:pPr>
      <w:rPr>
        <w:rFonts w:hint="default"/>
        <w:b/>
        <w:i/>
        <w:sz w:val="20"/>
      </w:rPr>
    </w:lvl>
    <w:lvl w:ilvl="8">
      <w:start w:val="1"/>
      <w:numFmt w:val="decimal"/>
      <w:lvlText w:val="%1.%2.%3.%4.%5.%6.%7.%8.%9."/>
      <w:lvlJc w:val="left"/>
      <w:pPr>
        <w:ind w:left="4920" w:hanging="1800"/>
      </w:pPr>
      <w:rPr>
        <w:rFonts w:hint="default"/>
        <w:b/>
        <w:i/>
        <w:sz w:val="20"/>
      </w:rPr>
    </w:lvl>
  </w:abstractNum>
  <w:abstractNum w:abstractNumId="5">
    <w:nsid w:val="020A6E31"/>
    <w:multiLevelType w:val="hybridMultilevel"/>
    <w:tmpl w:val="5B80C15A"/>
    <w:lvl w:ilvl="0" w:tplc="442EE6B0">
      <w:start w:val="1"/>
      <w:numFmt w:val="russianLower"/>
      <w:lvlText w:val="%1)"/>
      <w:lvlJc w:val="left"/>
      <w:pPr>
        <w:ind w:left="1429" w:hanging="360"/>
      </w:pPr>
      <w:rPr>
        <w:rFonts w:hint="default"/>
        <w:b w:val="0"/>
        <w:i w:val="0"/>
        <w:sz w:val="28"/>
        <w:szCs w:val="2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0352057F"/>
    <w:multiLevelType w:val="hybridMultilevel"/>
    <w:tmpl w:val="2F10ED0E"/>
    <w:lvl w:ilvl="0" w:tplc="3766A868">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6B74C17"/>
    <w:multiLevelType w:val="hybridMultilevel"/>
    <w:tmpl w:val="9196B044"/>
    <w:lvl w:ilvl="0" w:tplc="1BE6B6E6">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71027AC"/>
    <w:multiLevelType w:val="hybridMultilevel"/>
    <w:tmpl w:val="5F00F8E8"/>
    <w:lvl w:ilvl="0" w:tplc="27286DD6">
      <w:start w:val="1"/>
      <w:numFmt w:val="russianLower"/>
      <w:lvlText w:val="%1)"/>
      <w:lvlJc w:val="left"/>
      <w:pPr>
        <w:tabs>
          <w:tab w:val="num" w:pos="2140"/>
        </w:tabs>
        <w:ind w:left="2140" w:hanging="360"/>
      </w:pPr>
      <w:rPr>
        <w:rFonts w:hint="default"/>
      </w:rPr>
    </w:lvl>
    <w:lvl w:ilvl="1" w:tplc="47003734">
      <w:start w:val="9"/>
      <w:numFmt w:val="decimal"/>
      <w:lvlText w:val="%2."/>
      <w:lvlJc w:val="left"/>
      <w:pPr>
        <w:tabs>
          <w:tab w:val="num" w:pos="2140"/>
        </w:tabs>
        <w:ind w:left="2140" w:hanging="360"/>
      </w:pPr>
      <w:rPr>
        <w:rFonts w:hint="default"/>
        <w:sz w:val="24"/>
      </w:rPr>
    </w:lvl>
    <w:lvl w:ilvl="2" w:tplc="54ACD4FE">
      <w:start w:val="1"/>
      <w:numFmt w:val="lowerRoman"/>
      <w:lvlText w:val="%3."/>
      <w:lvlJc w:val="right"/>
      <w:pPr>
        <w:tabs>
          <w:tab w:val="num" w:pos="2860"/>
        </w:tabs>
        <w:ind w:left="2860" w:hanging="180"/>
      </w:pPr>
    </w:lvl>
    <w:lvl w:ilvl="3" w:tplc="C2861202">
      <w:start w:val="1"/>
      <w:numFmt w:val="decimal"/>
      <w:lvlText w:val="%4."/>
      <w:lvlJc w:val="left"/>
      <w:pPr>
        <w:tabs>
          <w:tab w:val="num" w:pos="3580"/>
        </w:tabs>
        <w:ind w:left="3580" w:hanging="360"/>
      </w:pPr>
    </w:lvl>
    <w:lvl w:ilvl="4" w:tplc="19C4C5C6" w:tentative="1">
      <w:start w:val="1"/>
      <w:numFmt w:val="lowerLetter"/>
      <w:lvlText w:val="%5."/>
      <w:lvlJc w:val="left"/>
      <w:pPr>
        <w:tabs>
          <w:tab w:val="num" w:pos="4300"/>
        </w:tabs>
        <w:ind w:left="4300" w:hanging="360"/>
      </w:pPr>
    </w:lvl>
    <w:lvl w:ilvl="5" w:tplc="B5E6A8E2" w:tentative="1">
      <w:start w:val="1"/>
      <w:numFmt w:val="lowerRoman"/>
      <w:lvlText w:val="%6."/>
      <w:lvlJc w:val="right"/>
      <w:pPr>
        <w:tabs>
          <w:tab w:val="num" w:pos="5020"/>
        </w:tabs>
        <w:ind w:left="5020" w:hanging="180"/>
      </w:pPr>
    </w:lvl>
    <w:lvl w:ilvl="6" w:tplc="8660B0F0" w:tentative="1">
      <w:start w:val="1"/>
      <w:numFmt w:val="decimal"/>
      <w:lvlText w:val="%7."/>
      <w:lvlJc w:val="left"/>
      <w:pPr>
        <w:tabs>
          <w:tab w:val="num" w:pos="5740"/>
        </w:tabs>
        <w:ind w:left="5740" w:hanging="360"/>
      </w:pPr>
    </w:lvl>
    <w:lvl w:ilvl="7" w:tplc="965494AE" w:tentative="1">
      <w:start w:val="1"/>
      <w:numFmt w:val="lowerLetter"/>
      <w:lvlText w:val="%8."/>
      <w:lvlJc w:val="left"/>
      <w:pPr>
        <w:tabs>
          <w:tab w:val="num" w:pos="6460"/>
        </w:tabs>
        <w:ind w:left="6460" w:hanging="360"/>
      </w:pPr>
    </w:lvl>
    <w:lvl w:ilvl="8" w:tplc="7E90E710" w:tentative="1">
      <w:start w:val="1"/>
      <w:numFmt w:val="lowerRoman"/>
      <w:lvlText w:val="%9."/>
      <w:lvlJc w:val="right"/>
      <w:pPr>
        <w:tabs>
          <w:tab w:val="num" w:pos="7180"/>
        </w:tabs>
        <w:ind w:left="7180" w:hanging="180"/>
      </w:pPr>
    </w:lvl>
  </w:abstractNum>
  <w:abstractNum w:abstractNumId="9">
    <w:nsid w:val="08B9532D"/>
    <w:multiLevelType w:val="hybridMultilevel"/>
    <w:tmpl w:val="B08465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927403D"/>
    <w:multiLevelType w:val="hybridMultilevel"/>
    <w:tmpl w:val="4BE02EEA"/>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0A505D4D"/>
    <w:multiLevelType w:val="hybridMultilevel"/>
    <w:tmpl w:val="CDB2D89E"/>
    <w:lvl w:ilvl="0" w:tplc="C42A204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B847872"/>
    <w:multiLevelType w:val="hybridMultilevel"/>
    <w:tmpl w:val="EA66118A"/>
    <w:lvl w:ilvl="0" w:tplc="82AC5DCE">
      <w:start w:val="1"/>
      <w:numFmt w:val="decimal"/>
      <w:lvlText w:val="%1."/>
      <w:lvlJc w:val="left"/>
      <w:pPr>
        <w:tabs>
          <w:tab w:val="num" w:pos="960"/>
        </w:tabs>
        <w:ind w:left="960" w:hanging="360"/>
      </w:pPr>
      <w:rPr>
        <w:rFonts w:hint="default"/>
      </w:rPr>
    </w:lvl>
    <w:lvl w:ilvl="1" w:tplc="FAD42A6E">
      <w:start w:val="1"/>
      <w:numFmt w:val="lowerLetter"/>
      <w:lvlText w:val="%2."/>
      <w:lvlJc w:val="left"/>
      <w:pPr>
        <w:ind w:left="1440" w:hanging="360"/>
      </w:pPr>
    </w:lvl>
    <w:lvl w:ilvl="2" w:tplc="4CE68912" w:tentative="1">
      <w:start w:val="1"/>
      <w:numFmt w:val="lowerRoman"/>
      <w:lvlText w:val="%3."/>
      <w:lvlJc w:val="right"/>
      <w:pPr>
        <w:ind w:left="2160" w:hanging="180"/>
      </w:pPr>
    </w:lvl>
    <w:lvl w:ilvl="3" w:tplc="F22E8E48" w:tentative="1">
      <w:start w:val="1"/>
      <w:numFmt w:val="decimal"/>
      <w:lvlText w:val="%4."/>
      <w:lvlJc w:val="left"/>
      <w:pPr>
        <w:ind w:left="2880" w:hanging="360"/>
      </w:pPr>
    </w:lvl>
    <w:lvl w:ilvl="4" w:tplc="EBACCB08" w:tentative="1">
      <w:start w:val="1"/>
      <w:numFmt w:val="lowerLetter"/>
      <w:lvlText w:val="%5."/>
      <w:lvlJc w:val="left"/>
      <w:pPr>
        <w:ind w:left="3600" w:hanging="360"/>
      </w:pPr>
    </w:lvl>
    <w:lvl w:ilvl="5" w:tplc="8BA83C2A" w:tentative="1">
      <w:start w:val="1"/>
      <w:numFmt w:val="lowerRoman"/>
      <w:lvlText w:val="%6."/>
      <w:lvlJc w:val="right"/>
      <w:pPr>
        <w:ind w:left="4320" w:hanging="180"/>
      </w:pPr>
    </w:lvl>
    <w:lvl w:ilvl="6" w:tplc="750A818A" w:tentative="1">
      <w:start w:val="1"/>
      <w:numFmt w:val="decimal"/>
      <w:lvlText w:val="%7."/>
      <w:lvlJc w:val="left"/>
      <w:pPr>
        <w:ind w:left="5040" w:hanging="360"/>
      </w:pPr>
    </w:lvl>
    <w:lvl w:ilvl="7" w:tplc="28CA16E8" w:tentative="1">
      <w:start w:val="1"/>
      <w:numFmt w:val="lowerLetter"/>
      <w:lvlText w:val="%8."/>
      <w:lvlJc w:val="left"/>
      <w:pPr>
        <w:ind w:left="5760" w:hanging="360"/>
      </w:pPr>
    </w:lvl>
    <w:lvl w:ilvl="8" w:tplc="27068994" w:tentative="1">
      <w:start w:val="1"/>
      <w:numFmt w:val="lowerRoman"/>
      <w:lvlText w:val="%9."/>
      <w:lvlJc w:val="right"/>
      <w:pPr>
        <w:ind w:left="6480" w:hanging="180"/>
      </w:pPr>
    </w:lvl>
  </w:abstractNum>
  <w:abstractNum w:abstractNumId="13">
    <w:nsid w:val="0CB76FA9"/>
    <w:multiLevelType w:val="multilevel"/>
    <w:tmpl w:val="12B033D8"/>
    <w:lvl w:ilvl="0">
      <w:start w:val="16"/>
      <w:numFmt w:val="decimal"/>
      <w:lvlText w:val="%1."/>
      <w:lvlJc w:val="left"/>
      <w:pPr>
        <w:ind w:left="555" w:hanging="555"/>
      </w:pPr>
      <w:rPr>
        <w:rFonts w:hint="default"/>
        <w:b/>
        <w:i/>
        <w:sz w:val="20"/>
      </w:rPr>
    </w:lvl>
    <w:lvl w:ilvl="1">
      <w:start w:val="2"/>
      <w:numFmt w:val="decimal"/>
      <w:lvlText w:val="%1.%2."/>
      <w:lvlJc w:val="left"/>
      <w:pPr>
        <w:ind w:left="945" w:hanging="555"/>
      </w:pPr>
      <w:rPr>
        <w:rFonts w:hint="default"/>
        <w:b/>
        <w:i/>
        <w:sz w:val="20"/>
      </w:rPr>
    </w:lvl>
    <w:lvl w:ilvl="2">
      <w:start w:val="1"/>
      <w:numFmt w:val="decimal"/>
      <w:lvlText w:val="16.3.%3"/>
      <w:lvlJc w:val="left"/>
      <w:pPr>
        <w:ind w:left="1500" w:hanging="720"/>
      </w:pPr>
      <w:rPr>
        <w:rFonts w:hint="default"/>
        <w:b w:val="0"/>
        <w:i w:val="0"/>
        <w:sz w:val="24"/>
        <w:szCs w:val="24"/>
      </w:rPr>
    </w:lvl>
    <w:lvl w:ilvl="3">
      <w:start w:val="1"/>
      <w:numFmt w:val="decimal"/>
      <w:lvlText w:val="%1.%2.%3.%4."/>
      <w:lvlJc w:val="left"/>
      <w:pPr>
        <w:ind w:left="1890" w:hanging="720"/>
      </w:pPr>
      <w:rPr>
        <w:rFonts w:hint="default"/>
        <w:b/>
        <w:i/>
        <w:sz w:val="20"/>
      </w:rPr>
    </w:lvl>
    <w:lvl w:ilvl="4">
      <w:start w:val="1"/>
      <w:numFmt w:val="decimal"/>
      <w:lvlText w:val="%1.%2.%3.%4.%5."/>
      <w:lvlJc w:val="left"/>
      <w:pPr>
        <w:ind w:left="2640" w:hanging="1080"/>
      </w:pPr>
      <w:rPr>
        <w:rFonts w:hint="default"/>
        <w:b/>
        <w:i/>
        <w:sz w:val="20"/>
      </w:rPr>
    </w:lvl>
    <w:lvl w:ilvl="5">
      <w:start w:val="1"/>
      <w:numFmt w:val="decimal"/>
      <w:lvlText w:val="%1.%2.%3.%4.%5.%6."/>
      <w:lvlJc w:val="left"/>
      <w:pPr>
        <w:ind w:left="3030" w:hanging="1080"/>
      </w:pPr>
      <w:rPr>
        <w:rFonts w:hint="default"/>
        <w:b/>
        <w:i/>
        <w:sz w:val="20"/>
      </w:rPr>
    </w:lvl>
    <w:lvl w:ilvl="6">
      <w:start w:val="1"/>
      <w:numFmt w:val="decimal"/>
      <w:lvlText w:val="%1.%2.%3.%4.%5.%6.%7."/>
      <w:lvlJc w:val="left"/>
      <w:pPr>
        <w:ind w:left="3780" w:hanging="1440"/>
      </w:pPr>
      <w:rPr>
        <w:rFonts w:hint="default"/>
        <w:b/>
        <w:i/>
        <w:sz w:val="20"/>
      </w:rPr>
    </w:lvl>
    <w:lvl w:ilvl="7">
      <w:start w:val="1"/>
      <w:numFmt w:val="decimal"/>
      <w:lvlText w:val="%1.%2.%3.%4.%5.%6.%7.%8."/>
      <w:lvlJc w:val="left"/>
      <w:pPr>
        <w:ind w:left="4170" w:hanging="1440"/>
      </w:pPr>
      <w:rPr>
        <w:rFonts w:hint="default"/>
        <w:b/>
        <w:i/>
        <w:sz w:val="20"/>
      </w:rPr>
    </w:lvl>
    <w:lvl w:ilvl="8">
      <w:start w:val="1"/>
      <w:numFmt w:val="decimal"/>
      <w:lvlText w:val="%1.%2.%3.%4.%5.%6.%7.%8.%9."/>
      <w:lvlJc w:val="left"/>
      <w:pPr>
        <w:ind w:left="4920" w:hanging="1800"/>
      </w:pPr>
      <w:rPr>
        <w:rFonts w:hint="default"/>
        <w:b/>
        <w:i/>
        <w:sz w:val="20"/>
      </w:rPr>
    </w:lvl>
  </w:abstractNum>
  <w:abstractNum w:abstractNumId="14">
    <w:nsid w:val="0E40713C"/>
    <w:multiLevelType w:val="hybridMultilevel"/>
    <w:tmpl w:val="D1682DE0"/>
    <w:lvl w:ilvl="0" w:tplc="B12C8732">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0F084FF8"/>
    <w:multiLevelType w:val="hybridMultilevel"/>
    <w:tmpl w:val="0D16823E"/>
    <w:lvl w:ilvl="0" w:tplc="C0B6927C">
      <w:start w:val="1"/>
      <w:numFmt w:val="russianLower"/>
      <w:lvlText w:val="%1)"/>
      <w:lvlJc w:val="left"/>
      <w:pPr>
        <w:tabs>
          <w:tab w:val="num" w:pos="6456"/>
        </w:tabs>
        <w:ind w:left="6456" w:hanging="360"/>
      </w:pPr>
      <w:rPr>
        <w:rFonts w:hint="default"/>
        <w:color w:val="auto"/>
      </w:rPr>
    </w:lvl>
    <w:lvl w:ilvl="1" w:tplc="31864564">
      <w:start w:val="1"/>
      <w:numFmt w:val="lowerLetter"/>
      <w:lvlText w:val="%2."/>
      <w:lvlJc w:val="left"/>
      <w:pPr>
        <w:ind w:left="5756" w:hanging="360"/>
      </w:pPr>
    </w:lvl>
    <w:lvl w:ilvl="2" w:tplc="6D1ADFDE" w:tentative="1">
      <w:start w:val="1"/>
      <w:numFmt w:val="lowerRoman"/>
      <w:lvlText w:val="%3."/>
      <w:lvlJc w:val="right"/>
      <w:pPr>
        <w:ind w:left="6476" w:hanging="180"/>
      </w:pPr>
    </w:lvl>
    <w:lvl w:ilvl="3" w:tplc="CEA05E68" w:tentative="1">
      <w:start w:val="1"/>
      <w:numFmt w:val="decimal"/>
      <w:lvlText w:val="%4."/>
      <w:lvlJc w:val="left"/>
      <w:pPr>
        <w:ind w:left="7196" w:hanging="360"/>
      </w:pPr>
    </w:lvl>
    <w:lvl w:ilvl="4" w:tplc="2B84C3F6" w:tentative="1">
      <w:start w:val="1"/>
      <w:numFmt w:val="lowerLetter"/>
      <w:lvlText w:val="%5."/>
      <w:lvlJc w:val="left"/>
      <w:pPr>
        <w:ind w:left="7916" w:hanging="360"/>
      </w:pPr>
    </w:lvl>
    <w:lvl w:ilvl="5" w:tplc="4628BCFC" w:tentative="1">
      <w:start w:val="1"/>
      <w:numFmt w:val="lowerRoman"/>
      <w:lvlText w:val="%6."/>
      <w:lvlJc w:val="right"/>
      <w:pPr>
        <w:ind w:left="8636" w:hanging="180"/>
      </w:pPr>
    </w:lvl>
    <w:lvl w:ilvl="6" w:tplc="C176522A" w:tentative="1">
      <w:start w:val="1"/>
      <w:numFmt w:val="decimal"/>
      <w:lvlText w:val="%7."/>
      <w:lvlJc w:val="left"/>
      <w:pPr>
        <w:ind w:left="9356" w:hanging="360"/>
      </w:pPr>
    </w:lvl>
    <w:lvl w:ilvl="7" w:tplc="8D547B84" w:tentative="1">
      <w:start w:val="1"/>
      <w:numFmt w:val="lowerLetter"/>
      <w:lvlText w:val="%8."/>
      <w:lvlJc w:val="left"/>
      <w:pPr>
        <w:ind w:left="10076" w:hanging="360"/>
      </w:pPr>
    </w:lvl>
    <w:lvl w:ilvl="8" w:tplc="FC282748" w:tentative="1">
      <w:start w:val="1"/>
      <w:numFmt w:val="lowerRoman"/>
      <w:lvlText w:val="%9."/>
      <w:lvlJc w:val="right"/>
      <w:pPr>
        <w:ind w:left="10796" w:hanging="180"/>
      </w:pPr>
    </w:lvl>
  </w:abstractNum>
  <w:abstractNum w:abstractNumId="16">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1AA625D"/>
    <w:multiLevelType w:val="hybridMultilevel"/>
    <w:tmpl w:val="5BE4CC80"/>
    <w:lvl w:ilvl="0" w:tplc="F0AC9062">
      <w:start w:val="1"/>
      <w:numFmt w:val="decimal"/>
      <w:lvlText w:val="%1."/>
      <w:lvlJc w:val="left"/>
      <w:pPr>
        <w:tabs>
          <w:tab w:val="num" w:pos="1440"/>
        </w:tabs>
        <w:ind w:left="1440" w:hanging="360"/>
      </w:pPr>
      <w:rPr>
        <w:rFonts w:hint="default"/>
      </w:rPr>
    </w:lvl>
    <w:lvl w:ilvl="1" w:tplc="9FE46F88">
      <w:start w:val="1"/>
      <w:numFmt w:val="decimal"/>
      <w:lvlText w:val="%2."/>
      <w:lvlJc w:val="left"/>
      <w:pPr>
        <w:tabs>
          <w:tab w:val="num" w:pos="1440"/>
        </w:tabs>
        <w:ind w:left="1440" w:hanging="360"/>
      </w:pPr>
      <w:rPr>
        <w:rFonts w:hint="default"/>
      </w:rPr>
    </w:lvl>
    <w:lvl w:ilvl="2" w:tplc="1EF64DF2" w:tentative="1">
      <w:start w:val="1"/>
      <w:numFmt w:val="lowerRoman"/>
      <w:lvlText w:val="%3."/>
      <w:lvlJc w:val="right"/>
      <w:pPr>
        <w:tabs>
          <w:tab w:val="num" w:pos="2160"/>
        </w:tabs>
        <w:ind w:left="2160" w:hanging="180"/>
      </w:pPr>
    </w:lvl>
    <w:lvl w:ilvl="3" w:tplc="A356AD6E" w:tentative="1">
      <w:start w:val="1"/>
      <w:numFmt w:val="decimal"/>
      <w:lvlText w:val="%4."/>
      <w:lvlJc w:val="left"/>
      <w:pPr>
        <w:tabs>
          <w:tab w:val="num" w:pos="2880"/>
        </w:tabs>
        <w:ind w:left="2880" w:hanging="360"/>
      </w:pPr>
    </w:lvl>
    <w:lvl w:ilvl="4" w:tplc="EA02141E" w:tentative="1">
      <w:start w:val="1"/>
      <w:numFmt w:val="lowerLetter"/>
      <w:lvlText w:val="%5."/>
      <w:lvlJc w:val="left"/>
      <w:pPr>
        <w:tabs>
          <w:tab w:val="num" w:pos="3600"/>
        </w:tabs>
        <w:ind w:left="3600" w:hanging="360"/>
      </w:pPr>
    </w:lvl>
    <w:lvl w:ilvl="5" w:tplc="0216535C" w:tentative="1">
      <w:start w:val="1"/>
      <w:numFmt w:val="lowerRoman"/>
      <w:lvlText w:val="%6."/>
      <w:lvlJc w:val="right"/>
      <w:pPr>
        <w:tabs>
          <w:tab w:val="num" w:pos="4320"/>
        </w:tabs>
        <w:ind w:left="4320" w:hanging="180"/>
      </w:pPr>
    </w:lvl>
    <w:lvl w:ilvl="6" w:tplc="86F25292" w:tentative="1">
      <w:start w:val="1"/>
      <w:numFmt w:val="decimal"/>
      <w:lvlText w:val="%7."/>
      <w:lvlJc w:val="left"/>
      <w:pPr>
        <w:tabs>
          <w:tab w:val="num" w:pos="5040"/>
        </w:tabs>
        <w:ind w:left="5040" w:hanging="360"/>
      </w:pPr>
    </w:lvl>
    <w:lvl w:ilvl="7" w:tplc="18168BFE" w:tentative="1">
      <w:start w:val="1"/>
      <w:numFmt w:val="lowerLetter"/>
      <w:lvlText w:val="%8."/>
      <w:lvlJc w:val="left"/>
      <w:pPr>
        <w:tabs>
          <w:tab w:val="num" w:pos="5760"/>
        </w:tabs>
        <w:ind w:left="5760" w:hanging="360"/>
      </w:pPr>
    </w:lvl>
    <w:lvl w:ilvl="8" w:tplc="362EC968" w:tentative="1">
      <w:start w:val="1"/>
      <w:numFmt w:val="lowerRoman"/>
      <w:lvlText w:val="%9."/>
      <w:lvlJc w:val="right"/>
      <w:pPr>
        <w:tabs>
          <w:tab w:val="num" w:pos="6480"/>
        </w:tabs>
        <w:ind w:left="6480" w:hanging="180"/>
      </w:pPr>
    </w:lvl>
  </w:abstractNum>
  <w:abstractNum w:abstractNumId="18">
    <w:nsid w:val="11FB0B19"/>
    <w:multiLevelType w:val="hybridMultilevel"/>
    <w:tmpl w:val="CD60595A"/>
    <w:lvl w:ilvl="0" w:tplc="587C0BD4">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20B66B5"/>
    <w:multiLevelType w:val="hybridMultilevel"/>
    <w:tmpl w:val="9BB4D752"/>
    <w:lvl w:ilvl="0" w:tplc="E0E40EA8">
      <w:start w:val="1"/>
      <w:numFmt w:val="decimal"/>
      <w:lvlText w:val="13.%1."/>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nsid w:val="1218560C"/>
    <w:multiLevelType w:val="hybridMultilevel"/>
    <w:tmpl w:val="AA948782"/>
    <w:lvl w:ilvl="0" w:tplc="4DAE5C52">
      <w:start w:val="1"/>
      <w:numFmt w:val="decimal"/>
      <w:lvlText w:val="15.3.%1."/>
      <w:lvlJc w:val="left"/>
      <w:pPr>
        <w:ind w:left="138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139E4592"/>
    <w:multiLevelType w:val="hybridMultilevel"/>
    <w:tmpl w:val="E84C6E74"/>
    <w:lvl w:ilvl="0" w:tplc="A1468038">
      <w:start w:val="1"/>
      <w:numFmt w:val="bullet"/>
      <w:lvlText w:val=""/>
      <w:lvlJc w:val="left"/>
      <w:pPr>
        <w:tabs>
          <w:tab w:val="num" w:pos="360"/>
        </w:tabs>
        <w:ind w:left="360" w:hanging="360"/>
      </w:pPr>
      <w:rPr>
        <w:rFonts w:ascii="Symbol" w:hAnsi="Symbol" w:hint="default"/>
      </w:rPr>
    </w:lvl>
    <w:lvl w:ilvl="1" w:tplc="46D612D2">
      <w:start w:val="1"/>
      <w:numFmt w:val="bullet"/>
      <w:lvlText w:val="o"/>
      <w:lvlJc w:val="left"/>
      <w:pPr>
        <w:tabs>
          <w:tab w:val="num" w:pos="1553"/>
        </w:tabs>
        <w:ind w:left="1553" w:hanging="360"/>
      </w:pPr>
      <w:rPr>
        <w:rFonts w:ascii="Courier New" w:hAnsi="Courier New" w:cs="Courier New" w:hint="default"/>
      </w:rPr>
    </w:lvl>
    <w:lvl w:ilvl="2" w:tplc="751050E8" w:tentative="1">
      <w:start w:val="1"/>
      <w:numFmt w:val="lowerRoman"/>
      <w:lvlText w:val="%3."/>
      <w:lvlJc w:val="right"/>
      <w:pPr>
        <w:tabs>
          <w:tab w:val="num" w:pos="2273"/>
        </w:tabs>
        <w:ind w:left="2273" w:hanging="180"/>
      </w:pPr>
    </w:lvl>
    <w:lvl w:ilvl="3" w:tplc="2FDEB5B2" w:tentative="1">
      <w:start w:val="1"/>
      <w:numFmt w:val="decimal"/>
      <w:lvlText w:val="%4."/>
      <w:lvlJc w:val="left"/>
      <w:pPr>
        <w:tabs>
          <w:tab w:val="num" w:pos="2993"/>
        </w:tabs>
        <w:ind w:left="2993" w:hanging="360"/>
      </w:pPr>
    </w:lvl>
    <w:lvl w:ilvl="4" w:tplc="04B61048" w:tentative="1">
      <w:start w:val="1"/>
      <w:numFmt w:val="lowerLetter"/>
      <w:lvlText w:val="%5."/>
      <w:lvlJc w:val="left"/>
      <w:pPr>
        <w:tabs>
          <w:tab w:val="num" w:pos="3713"/>
        </w:tabs>
        <w:ind w:left="3713" w:hanging="360"/>
      </w:pPr>
    </w:lvl>
    <w:lvl w:ilvl="5" w:tplc="01686424" w:tentative="1">
      <w:start w:val="1"/>
      <w:numFmt w:val="lowerRoman"/>
      <w:lvlText w:val="%6."/>
      <w:lvlJc w:val="right"/>
      <w:pPr>
        <w:tabs>
          <w:tab w:val="num" w:pos="4433"/>
        </w:tabs>
        <w:ind w:left="4433" w:hanging="180"/>
      </w:pPr>
    </w:lvl>
    <w:lvl w:ilvl="6" w:tplc="16287216" w:tentative="1">
      <w:start w:val="1"/>
      <w:numFmt w:val="decimal"/>
      <w:lvlText w:val="%7."/>
      <w:lvlJc w:val="left"/>
      <w:pPr>
        <w:tabs>
          <w:tab w:val="num" w:pos="5153"/>
        </w:tabs>
        <w:ind w:left="5153" w:hanging="360"/>
      </w:pPr>
    </w:lvl>
    <w:lvl w:ilvl="7" w:tplc="3E047FA2" w:tentative="1">
      <w:start w:val="1"/>
      <w:numFmt w:val="lowerLetter"/>
      <w:lvlText w:val="%8."/>
      <w:lvlJc w:val="left"/>
      <w:pPr>
        <w:tabs>
          <w:tab w:val="num" w:pos="5873"/>
        </w:tabs>
        <w:ind w:left="5873" w:hanging="360"/>
      </w:pPr>
    </w:lvl>
    <w:lvl w:ilvl="8" w:tplc="CB6C9B2E" w:tentative="1">
      <w:start w:val="1"/>
      <w:numFmt w:val="lowerRoman"/>
      <w:lvlText w:val="%9."/>
      <w:lvlJc w:val="right"/>
      <w:pPr>
        <w:tabs>
          <w:tab w:val="num" w:pos="6593"/>
        </w:tabs>
        <w:ind w:left="6593" w:hanging="180"/>
      </w:pPr>
    </w:lvl>
  </w:abstractNum>
  <w:abstractNum w:abstractNumId="22">
    <w:nsid w:val="14496DF1"/>
    <w:multiLevelType w:val="multilevel"/>
    <w:tmpl w:val="0868D62A"/>
    <w:lvl w:ilvl="0">
      <w:start w:val="2"/>
      <w:numFmt w:val="decimal"/>
      <w:lvlText w:val="%1."/>
      <w:lvlJc w:val="left"/>
      <w:pPr>
        <w:tabs>
          <w:tab w:val="num" w:pos="840"/>
        </w:tabs>
        <w:ind w:left="840" w:hanging="840"/>
      </w:pPr>
      <w:rPr>
        <w:rFonts w:hint="default"/>
      </w:rPr>
    </w:lvl>
    <w:lvl w:ilvl="1">
      <w:start w:val="5"/>
      <w:numFmt w:val="decimal"/>
      <w:lvlText w:val="%1.%2."/>
      <w:lvlJc w:val="left"/>
      <w:pPr>
        <w:tabs>
          <w:tab w:val="num" w:pos="840"/>
        </w:tabs>
        <w:ind w:left="840" w:hanging="840"/>
      </w:pPr>
      <w:rPr>
        <w:rFonts w:hint="default"/>
      </w:rPr>
    </w:lvl>
    <w:lvl w:ilvl="2">
      <w:start w:val="2"/>
      <w:numFmt w:val="decimal"/>
      <w:lvlText w:val="%1.%2.%3."/>
      <w:lvlJc w:val="left"/>
      <w:pPr>
        <w:tabs>
          <w:tab w:val="num" w:pos="840"/>
        </w:tabs>
        <w:ind w:left="840" w:hanging="840"/>
      </w:pPr>
      <w:rPr>
        <w:rFonts w:hint="default"/>
      </w:rPr>
    </w:lvl>
    <w:lvl w:ilvl="3">
      <w:start w:val="1"/>
      <w:numFmt w:val="decimal"/>
      <w:lvlText w:val="%1.%2.%3.%4."/>
      <w:lvlJc w:val="left"/>
      <w:pPr>
        <w:tabs>
          <w:tab w:val="num" w:pos="1080"/>
        </w:tabs>
        <w:ind w:left="1080" w:hanging="1080"/>
      </w:pPr>
      <w:rPr>
        <w:rFonts w:hint="default"/>
      </w:rPr>
    </w:lvl>
    <w:lvl w:ilvl="4">
      <w:start w:val="1"/>
      <w:numFmt w:val="russianLower"/>
      <w:lvlText w:val="%5)"/>
      <w:lvlJc w:val="left"/>
      <w:pPr>
        <w:tabs>
          <w:tab w:val="num" w:pos="360"/>
        </w:tabs>
        <w:ind w:left="360" w:hanging="36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3">
    <w:nsid w:val="15D67406"/>
    <w:multiLevelType w:val="hybridMultilevel"/>
    <w:tmpl w:val="A8B4A4EE"/>
    <w:lvl w:ilvl="0" w:tplc="81E0ED5A">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1F4F4A79"/>
    <w:multiLevelType w:val="hybridMultilevel"/>
    <w:tmpl w:val="770EB5E4"/>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20C15098"/>
    <w:multiLevelType w:val="multilevel"/>
    <w:tmpl w:val="B2DC16B2"/>
    <w:lvl w:ilvl="0">
      <w:start w:val="14"/>
      <w:numFmt w:val="decimal"/>
      <w:lvlText w:val="%1."/>
      <w:lvlJc w:val="left"/>
      <w:pPr>
        <w:ind w:left="660" w:hanging="660"/>
      </w:pPr>
      <w:rPr>
        <w:rFonts w:hint="default"/>
        <w:b/>
        <w:i/>
      </w:rPr>
    </w:lvl>
    <w:lvl w:ilvl="1">
      <w:start w:val="4"/>
      <w:numFmt w:val="decimal"/>
      <w:lvlText w:val="%1.%2."/>
      <w:lvlJc w:val="left"/>
      <w:pPr>
        <w:ind w:left="989" w:hanging="660"/>
      </w:pPr>
      <w:rPr>
        <w:rFonts w:hint="default"/>
        <w:b/>
        <w:i/>
      </w:rPr>
    </w:lvl>
    <w:lvl w:ilvl="2">
      <w:start w:val="1"/>
      <w:numFmt w:val="decimal"/>
      <w:lvlText w:val="13.4.%3."/>
      <w:lvlJc w:val="left"/>
      <w:pPr>
        <w:ind w:left="1378" w:hanging="720"/>
      </w:pPr>
      <w:rPr>
        <w:rFonts w:ascii="Times New Roman" w:eastAsia="Times New Roman" w:hAnsi="Times New Roman" w:cs="Times New Roman" w:hint="default"/>
        <w:b w:val="0"/>
        <w:i w:val="0"/>
      </w:rPr>
    </w:lvl>
    <w:lvl w:ilvl="3">
      <w:start w:val="1"/>
      <w:numFmt w:val="decimal"/>
      <w:lvlText w:val="%1.%2.%3.%4."/>
      <w:lvlJc w:val="left"/>
      <w:pPr>
        <w:ind w:left="1707" w:hanging="720"/>
      </w:pPr>
      <w:rPr>
        <w:rFonts w:hint="default"/>
        <w:b/>
        <w:i/>
      </w:rPr>
    </w:lvl>
    <w:lvl w:ilvl="4">
      <w:start w:val="1"/>
      <w:numFmt w:val="decimal"/>
      <w:lvlText w:val="%1.%2.%3.%4.%5."/>
      <w:lvlJc w:val="left"/>
      <w:pPr>
        <w:ind w:left="2396" w:hanging="1080"/>
      </w:pPr>
      <w:rPr>
        <w:rFonts w:hint="default"/>
        <w:b/>
        <w:i/>
      </w:rPr>
    </w:lvl>
    <w:lvl w:ilvl="5">
      <w:start w:val="1"/>
      <w:numFmt w:val="decimal"/>
      <w:lvlText w:val="%1.%2.%3.%4.%5.%6."/>
      <w:lvlJc w:val="left"/>
      <w:pPr>
        <w:ind w:left="2725" w:hanging="1080"/>
      </w:pPr>
      <w:rPr>
        <w:rFonts w:hint="default"/>
        <w:b/>
        <w:i/>
      </w:rPr>
    </w:lvl>
    <w:lvl w:ilvl="6">
      <w:start w:val="1"/>
      <w:numFmt w:val="decimal"/>
      <w:lvlText w:val="%1.%2.%3.%4.%5.%6.%7."/>
      <w:lvlJc w:val="left"/>
      <w:pPr>
        <w:ind w:left="3414" w:hanging="1440"/>
      </w:pPr>
      <w:rPr>
        <w:rFonts w:hint="default"/>
        <w:b/>
        <w:i/>
      </w:rPr>
    </w:lvl>
    <w:lvl w:ilvl="7">
      <w:start w:val="1"/>
      <w:numFmt w:val="decimal"/>
      <w:lvlText w:val="%1.%2.%3.%4.%5.%6.%7.%8."/>
      <w:lvlJc w:val="left"/>
      <w:pPr>
        <w:ind w:left="3743" w:hanging="1440"/>
      </w:pPr>
      <w:rPr>
        <w:rFonts w:hint="default"/>
        <w:b/>
        <w:i/>
      </w:rPr>
    </w:lvl>
    <w:lvl w:ilvl="8">
      <w:start w:val="1"/>
      <w:numFmt w:val="decimal"/>
      <w:lvlText w:val="%1.%2.%3.%4.%5.%6.%7.%8.%9."/>
      <w:lvlJc w:val="left"/>
      <w:pPr>
        <w:ind w:left="4432" w:hanging="1800"/>
      </w:pPr>
      <w:rPr>
        <w:rFonts w:hint="default"/>
        <w:b/>
        <w:i/>
      </w:rPr>
    </w:lvl>
  </w:abstractNum>
  <w:abstractNum w:abstractNumId="28">
    <w:nsid w:val="22FF451C"/>
    <w:multiLevelType w:val="hybridMultilevel"/>
    <w:tmpl w:val="610ECBB0"/>
    <w:lvl w:ilvl="0" w:tplc="F9FE10B8">
      <w:start w:val="1"/>
      <w:numFmt w:val="russianLower"/>
      <w:lvlText w:val="%1)"/>
      <w:lvlJc w:val="left"/>
      <w:pPr>
        <w:tabs>
          <w:tab w:val="num" w:pos="786"/>
        </w:tabs>
        <w:ind w:left="786" w:hanging="360"/>
      </w:pPr>
      <w:rPr>
        <w:rFonts w:hint="default"/>
      </w:rPr>
    </w:lvl>
    <w:lvl w:ilvl="1" w:tplc="A0DA5A78">
      <w:start w:val="1"/>
      <w:numFmt w:val="lowerLetter"/>
      <w:lvlText w:val="%2."/>
      <w:lvlJc w:val="left"/>
      <w:pPr>
        <w:tabs>
          <w:tab w:val="num" w:pos="1440"/>
        </w:tabs>
        <w:ind w:left="1440" w:hanging="360"/>
      </w:pPr>
    </w:lvl>
    <w:lvl w:ilvl="2" w:tplc="28B611A0" w:tentative="1">
      <w:start w:val="1"/>
      <w:numFmt w:val="lowerRoman"/>
      <w:lvlText w:val="%3."/>
      <w:lvlJc w:val="right"/>
      <w:pPr>
        <w:tabs>
          <w:tab w:val="num" w:pos="2160"/>
        </w:tabs>
        <w:ind w:left="2160" w:hanging="180"/>
      </w:pPr>
    </w:lvl>
    <w:lvl w:ilvl="3" w:tplc="8CAE7AA6">
      <w:start w:val="1"/>
      <w:numFmt w:val="decimal"/>
      <w:lvlText w:val="%4."/>
      <w:lvlJc w:val="left"/>
      <w:pPr>
        <w:tabs>
          <w:tab w:val="num" w:pos="2880"/>
        </w:tabs>
        <w:ind w:left="2880" w:hanging="360"/>
      </w:pPr>
    </w:lvl>
    <w:lvl w:ilvl="4" w:tplc="8E9439B6">
      <w:start w:val="1"/>
      <w:numFmt w:val="lowerLetter"/>
      <w:lvlText w:val="%5."/>
      <w:lvlJc w:val="left"/>
      <w:pPr>
        <w:tabs>
          <w:tab w:val="num" w:pos="3600"/>
        </w:tabs>
        <w:ind w:left="3600" w:hanging="360"/>
      </w:pPr>
    </w:lvl>
    <w:lvl w:ilvl="5" w:tplc="8E50F41C" w:tentative="1">
      <w:start w:val="1"/>
      <w:numFmt w:val="lowerRoman"/>
      <w:lvlText w:val="%6."/>
      <w:lvlJc w:val="right"/>
      <w:pPr>
        <w:tabs>
          <w:tab w:val="num" w:pos="4320"/>
        </w:tabs>
        <w:ind w:left="4320" w:hanging="180"/>
      </w:pPr>
    </w:lvl>
    <w:lvl w:ilvl="6" w:tplc="8DA6C4DE" w:tentative="1">
      <w:start w:val="1"/>
      <w:numFmt w:val="decimal"/>
      <w:lvlText w:val="%7."/>
      <w:lvlJc w:val="left"/>
      <w:pPr>
        <w:tabs>
          <w:tab w:val="num" w:pos="5040"/>
        </w:tabs>
        <w:ind w:left="5040" w:hanging="360"/>
      </w:pPr>
    </w:lvl>
    <w:lvl w:ilvl="7" w:tplc="0DC0D278" w:tentative="1">
      <w:start w:val="1"/>
      <w:numFmt w:val="lowerLetter"/>
      <w:lvlText w:val="%8."/>
      <w:lvlJc w:val="left"/>
      <w:pPr>
        <w:tabs>
          <w:tab w:val="num" w:pos="5760"/>
        </w:tabs>
        <w:ind w:left="5760" w:hanging="360"/>
      </w:pPr>
    </w:lvl>
    <w:lvl w:ilvl="8" w:tplc="FF86591C" w:tentative="1">
      <w:start w:val="1"/>
      <w:numFmt w:val="lowerRoman"/>
      <w:lvlText w:val="%9."/>
      <w:lvlJc w:val="right"/>
      <w:pPr>
        <w:tabs>
          <w:tab w:val="num" w:pos="6480"/>
        </w:tabs>
        <w:ind w:left="6480" w:hanging="180"/>
      </w:pPr>
    </w:lvl>
  </w:abstractNum>
  <w:abstractNum w:abstractNumId="29">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25765A88"/>
    <w:multiLevelType w:val="hybridMultilevel"/>
    <w:tmpl w:val="D9B23A3C"/>
    <w:lvl w:ilvl="0" w:tplc="F322FAFC">
      <w:start w:val="1"/>
      <w:numFmt w:val="decimal"/>
      <w:lvlText w:val="%1."/>
      <w:lvlJc w:val="left"/>
      <w:pPr>
        <w:tabs>
          <w:tab w:val="num" w:pos="960"/>
        </w:tabs>
        <w:ind w:left="960" w:hanging="360"/>
      </w:pPr>
    </w:lvl>
    <w:lvl w:ilvl="1" w:tplc="1F5A34BA" w:tentative="1">
      <w:start w:val="1"/>
      <w:numFmt w:val="lowerLetter"/>
      <w:lvlText w:val="%2."/>
      <w:lvlJc w:val="left"/>
      <w:pPr>
        <w:tabs>
          <w:tab w:val="num" w:pos="1680"/>
        </w:tabs>
        <w:ind w:left="1680" w:hanging="360"/>
      </w:pPr>
    </w:lvl>
    <w:lvl w:ilvl="2" w:tplc="3D764354" w:tentative="1">
      <w:start w:val="1"/>
      <w:numFmt w:val="lowerRoman"/>
      <w:lvlText w:val="%3."/>
      <w:lvlJc w:val="right"/>
      <w:pPr>
        <w:tabs>
          <w:tab w:val="num" w:pos="2400"/>
        </w:tabs>
        <w:ind w:left="2400" w:hanging="180"/>
      </w:pPr>
    </w:lvl>
    <w:lvl w:ilvl="3" w:tplc="762ACF32" w:tentative="1">
      <w:start w:val="1"/>
      <w:numFmt w:val="decimal"/>
      <w:lvlText w:val="%4."/>
      <w:lvlJc w:val="left"/>
      <w:pPr>
        <w:tabs>
          <w:tab w:val="num" w:pos="3120"/>
        </w:tabs>
        <w:ind w:left="3120" w:hanging="360"/>
      </w:pPr>
    </w:lvl>
    <w:lvl w:ilvl="4" w:tplc="3C1207A8" w:tentative="1">
      <w:start w:val="1"/>
      <w:numFmt w:val="lowerLetter"/>
      <w:lvlText w:val="%5."/>
      <w:lvlJc w:val="left"/>
      <w:pPr>
        <w:tabs>
          <w:tab w:val="num" w:pos="3840"/>
        </w:tabs>
        <w:ind w:left="3840" w:hanging="360"/>
      </w:pPr>
    </w:lvl>
    <w:lvl w:ilvl="5" w:tplc="232824B2" w:tentative="1">
      <w:start w:val="1"/>
      <w:numFmt w:val="lowerRoman"/>
      <w:lvlText w:val="%6."/>
      <w:lvlJc w:val="right"/>
      <w:pPr>
        <w:tabs>
          <w:tab w:val="num" w:pos="4560"/>
        </w:tabs>
        <w:ind w:left="4560" w:hanging="180"/>
      </w:pPr>
    </w:lvl>
    <w:lvl w:ilvl="6" w:tplc="1374BC6E" w:tentative="1">
      <w:start w:val="1"/>
      <w:numFmt w:val="decimal"/>
      <w:lvlText w:val="%7."/>
      <w:lvlJc w:val="left"/>
      <w:pPr>
        <w:tabs>
          <w:tab w:val="num" w:pos="5280"/>
        </w:tabs>
        <w:ind w:left="5280" w:hanging="360"/>
      </w:pPr>
    </w:lvl>
    <w:lvl w:ilvl="7" w:tplc="71A2EB32" w:tentative="1">
      <w:start w:val="1"/>
      <w:numFmt w:val="lowerLetter"/>
      <w:lvlText w:val="%8."/>
      <w:lvlJc w:val="left"/>
      <w:pPr>
        <w:tabs>
          <w:tab w:val="num" w:pos="6000"/>
        </w:tabs>
        <w:ind w:left="6000" w:hanging="360"/>
      </w:pPr>
    </w:lvl>
    <w:lvl w:ilvl="8" w:tplc="91F62420" w:tentative="1">
      <w:start w:val="1"/>
      <w:numFmt w:val="lowerRoman"/>
      <w:lvlText w:val="%9."/>
      <w:lvlJc w:val="right"/>
      <w:pPr>
        <w:tabs>
          <w:tab w:val="num" w:pos="6720"/>
        </w:tabs>
        <w:ind w:left="6720" w:hanging="180"/>
      </w:pPr>
    </w:lvl>
  </w:abstractNum>
  <w:abstractNum w:abstractNumId="31">
    <w:nsid w:val="27CD2EAB"/>
    <w:multiLevelType w:val="hybridMultilevel"/>
    <w:tmpl w:val="5FF6F62A"/>
    <w:lvl w:ilvl="0" w:tplc="1B364824">
      <w:start w:val="1"/>
      <w:numFmt w:val="decimal"/>
      <w:lvlText w:val="%1."/>
      <w:lvlJc w:val="left"/>
      <w:pPr>
        <w:tabs>
          <w:tab w:val="num" w:pos="720"/>
        </w:tabs>
        <w:ind w:left="720" w:hanging="360"/>
      </w:pPr>
      <w:rPr>
        <w:b w:val="0"/>
        <w:i w:val="0"/>
        <w:sz w:val="28"/>
        <w:szCs w:val="28"/>
      </w:rPr>
    </w:lvl>
    <w:lvl w:ilvl="1" w:tplc="F2D20854">
      <w:start w:val="1"/>
      <w:numFmt w:val="decimal"/>
      <w:lvlText w:val="%2."/>
      <w:lvlJc w:val="left"/>
      <w:pPr>
        <w:tabs>
          <w:tab w:val="num" w:pos="1440"/>
        </w:tabs>
        <w:ind w:left="1440" w:hanging="360"/>
      </w:pPr>
      <w:rPr>
        <w:b w:val="0"/>
        <w:i w:val="0"/>
        <w:sz w:val="28"/>
        <w:szCs w:val="22"/>
      </w:rPr>
    </w:lvl>
    <w:lvl w:ilvl="2" w:tplc="E2AA2B02" w:tentative="1">
      <w:start w:val="1"/>
      <w:numFmt w:val="lowerRoman"/>
      <w:lvlText w:val="%3."/>
      <w:lvlJc w:val="right"/>
      <w:pPr>
        <w:tabs>
          <w:tab w:val="num" w:pos="2160"/>
        </w:tabs>
        <w:ind w:left="2160" w:hanging="180"/>
      </w:pPr>
    </w:lvl>
    <w:lvl w:ilvl="3" w:tplc="548A95E6" w:tentative="1">
      <w:start w:val="1"/>
      <w:numFmt w:val="decimal"/>
      <w:lvlText w:val="%4."/>
      <w:lvlJc w:val="left"/>
      <w:pPr>
        <w:tabs>
          <w:tab w:val="num" w:pos="2880"/>
        </w:tabs>
        <w:ind w:left="2880" w:hanging="360"/>
      </w:pPr>
    </w:lvl>
    <w:lvl w:ilvl="4" w:tplc="26E0D3AA" w:tentative="1">
      <w:start w:val="1"/>
      <w:numFmt w:val="lowerLetter"/>
      <w:lvlText w:val="%5."/>
      <w:lvlJc w:val="left"/>
      <w:pPr>
        <w:tabs>
          <w:tab w:val="num" w:pos="3600"/>
        </w:tabs>
        <w:ind w:left="3600" w:hanging="360"/>
      </w:pPr>
    </w:lvl>
    <w:lvl w:ilvl="5" w:tplc="A578862C" w:tentative="1">
      <w:start w:val="1"/>
      <w:numFmt w:val="lowerRoman"/>
      <w:lvlText w:val="%6."/>
      <w:lvlJc w:val="right"/>
      <w:pPr>
        <w:tabs>
          <w:tab w:val="num" w:pos="4320"/>
        </w:tabs>
        <w:ind w:left="4320" w:hanging="180"/>
      </w:pPr>
    </w:lvl>
    <w:lvl w:ilvl="6" w:tplc="C1E86960" w:tentative="1">
      <w:start w:val="1"/>
      <w:numFmt w:val="decimal"/>
      <w:lvlText w:val="%7."/>
      <w:lvlJc w:val="left"/>
      <w:pPr>
        <w:tabs>
          <w:tab w:val="num" w:pos="5040"/>
        </w:tabs>
        <w:ind w:left="5040" w:hanging="360"/>
      </w:pPr>
    </w:lvl>
    <w:lvl w:ilvl="7" w:tplc="FB34B948" w:tentative="1">
      <w:start w:val="1"/>
      <w:numFmt w:val="lowerLetter"/>
      <w:lvlText w:val="%8."/>
      <w:lvlJc w:val="left"/>
      <w:pPr>
        <w:tabs>
          <w:tab w:val="num" w:pos="5760"/>
        </w:tabs>
        <w:ind w:left="5760" w:hanging="360"/>
      </w:pPr>
    </w:lvl>
    <w:lvl w:ilvl="8" w:tplc="7A3CC10C" w:tentative="1">
      <w:start w:val="1"/>
      <w:numFmt w:val="lowerRoman"/>
      <w:lvlText w:val="%9."/>
      <w:lvlJc w:val="right"/>
      <w:pPr>
        <w:tabs>
          <w:tab w:val="num" w:pos="6480"/>
        </w:tabs>
        <w:ind w:left="6480" w:hanging="180"/>
      </w:pPr>
    </w:lvl>
  </w:abstractNum>
  <w:abstractNum w:abstractNumId="32">
    <w:nsid w:val="28190E37"/>
    <w:multiLevelType w:val="hybridMultilevel"/>
    <w:tmpl w:val="21E4B2AE"/>
    <w:lvl w:ilvl="0" w:tplc="ED080B14">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284C348F"/>
    <w:multiLevelType w:val="hybridMultilevel"/>
    <w:tmpl w:val="34F613FC"/>
    <w:lvl w:ilvl="0" w:tplc="A41A0E5C">
      <w:start w:val="1"/>
      <w:numFmt w:val="decimal"/>
      <w:lvlText w:val="%1."/>
      <w:lvlJc w:val="left"/>
      <w:pPr>
        <w:tabs>
          <w:tab w:val="num" w:pos="360"/>
        </w:tabs>
        <w:ind w:left="360" w:hanging="360"/>
      </w:pPr>
    </w:lvl>
    <w:lvl w:ilvl="1" w:tplc="4942BD5E">
      <w:start w:val="1"/>
      <w:numFmt w:val="lowerLetter"/>
      <w:lvlText w:val="%2."/>
      <w:lvlJc w:val="left"/>
      <w:pPr>
        <w:tabs>
          <w:tab w:val="num" w:pos="1080"/>
        </w:tabs>
        <w:ind w:left="1080" w:hanging="360"/>
      </w:pPr>
    </w:lvl>
    <w:lvl w:ilvl="2" w:tplc="4CBE64E2" w:tentative="1">
      <w:start w:val="1"/>
      <w:numFmt w:val="lowerRoman"/>
      <w:lvlText w:val="%3."/>
      <w:lvlJc w:val="right"/>
      <w:pPr>
        <w:tabs>
          <w:tab w:val="num" w:pos="1800"/>
        </w:tabs>
        <w:ind w:left="1800" w:hanging="180"/>
      </w:pPr>
    </w:lvl>
    <w:lvl w:ilvl="3" w:tplc="BD7E1DE6" w:tentative="1">
      <w:start w:val="1"/>
      <w:numFmt w:val="decimal"/>
      <w:lvlText w:val="%4."/>
      <w:lvlJc w:val="left"/>
      <w:pPr>
        <w:tabs>
          <w:tab w:val="num" w:pos="2520"/>
        </w:tabs>
        <w:ind w:left="2520" w:hanging="360"/>
      </w:pPr>
    </w:lvl>
    <w:lvl w:ilvl="4" w:tplc="8974B938" w:tentative="1">
      <w:start w:val="1"/>
      <w:numFmt w:val="lowerLetter"/>
      <w:lvlText w:val="%5."/>
      <w:lvlJc w:val="left"/>
      <w:pPr>
        <w:tabs>
          <w:tab w:val="num" w:pos="3240"/>
        </w:tabs>
        <w:ind w:left="3240" w:hanging="360"/>
      </w:pPr>
    </w:lvl>
    <w:lvl w:ilvl="5" w:tplc="3E5480B0" w:tentative="1">
      <w:start w:val="1"/>
      <w:numFmt w:val="lowerRoman"/>
      <w:lvlText w:val="%6."/>
      <w:lvlJc w:val="right"/>
      <w:pPr>
        <w:tabs>
          <w:tab w:val="num" w:pos="3960"/>
        </w:tabs>
        <w:ind w:left="3960" w:hanging="180"/>
      </w:pPr>
    </w:lvl>
    <w:lvl w:ilvl="6" w:tplc="77D8FD14" w:tentative="1">
      <w:start w:val="1"/>
      <w:numFmt w:val="decimal"/>
      <w:lvlText w:val="%7."/>
      <w:lvlJc w:val="left"/>
      <w:pPr>
        <w:tabs>
          <w:tab w:val="num" w:pos="4680"/>
        </w:tabs>
        <w:ind w:left="4680" w:hanging="360"/>
      </w:pPr>
    </w:lvl>
    <w:lvl w:ilvl="7" w:tplc="86366D2E" w:tentative="1">
      <w:start w:val="1"/>
      <w:numFmt w:val="lowerLetter"/>
      <w:lvlText w:val="%8."/>
      <w:lvlJc w:val="left"/>
      <w:pPr>
        <w:tabs>
          <w:tab w:val="num" w:pos="5400"/>
        </w:tabs>
        <w:ind w:left="5400" w:hanging="360"/>
      </w:pPr>
    </w:lvl>
    <w:lvl w:ilvl="8" w:tplc="1DC2EC64" w:tentative="1">
      <w:start w:val="1"/>
      <w:numFmt w:val="lowerRoman"/>
      <w:lvlText w:val="%9."/>
      <w:lvlJc w:val="right"/>
      <w:pPr>
        <w:tabs>
          <w:tab w:val="num" w:pos="6120"/>
        </w:tabs>
        <w:ind w:left="6120" w:hanging="180"/>
      </w:pPr>
    </w:lvl>
  </w:abstractNum>
  <w:abstractNum w:abstractNumId="34">
    <w:nsid w:val="2933373C"/>
    <w:multiLevelType w:val="multilevel"/>
    <w:tmpl w:val="D88CF99A"/>
    <w:lvl w:ilvl="0">
      <w:start w:val="16"/>
      <w:numFmt w:val="decimal"/>
      <w:lvlText w:val="%1."/>
      <w:lvlJc w:val="left"/>
      <w:pPr>
        <w:ind w:left="555" w:hanging="555"/>
      </w:pPr>
      <w:rPr>
        <w:rFonts w:hint="default"/>
        <w:b/>
        <w:i/>
        <w:sz w:val="20"/>
      </w:rPr>
    </w:lvl>
    <w:lvl w:ilvl="1">
      <w:start w:val="2"/>
      <w:numFmt w:val="decimal"/>
      <w:lvlText w:val="%1.%2."/>
      <w:lvlJc w:val="left"/>
      <w:pPr>
        <w:ind w:left="945" w:hanging="555"/>
      </w:pPr>
      <w:rPr>
        <w:rFonts w:hint="default"/>
        <w:b/>
        <w:i/>
        <w:sz w:val="20"/>
      </w:rPr>
    </w:lvl>
    <w:lvl w:ilvl="2">
      <w:start w:val="1"/>
      <w:numFmt w:val="decimal"/>
      <w:lvlText w:val="16.2.%3"/>
      <w:lvlJc w:val="left"/>
      <w:pPr>
        <w:ind w:left="1500" w:hanging="720"/>
      </w:pPr>
      <w:rPr>
        <w:rFonts w:hint="default"/>
        <w:b w:val="0"/>
        <w:i w:val="0"/>
        <w:sz w:val="24"/>
        <w:szCs w:val="24"/>
      </w:rPr>
    </w:lvl>
    <w:lvl w:ilvl="3">
      <w:start w:val="1"/>
      <w:numFmt w:val="decimal"/>
      <w:lvlText w:val="%1.%2.%3.%4."/>
      <w:lvlJc w:val="left"/>
      <w:pPr>
        <w:ind w:left="1890" w:hanging="720"/>
      </w:pPr>
      <w:rPr>
        <w:rFonts w:hint="default"/>
        <w:b/>
        <w:i/>
        <w:sz w:val="20"/>
      </w:rPr>
    </w:lvl>
    <w:lvl w:ilvl="4">
      <w:start w:val="1"/>
      <w:numFmt w:val="decimal"/>
      <w:lvlText w:val="%1.%2.%3.%4.%5."/>
      <w:lvlJc w:val="left"/>
      <w:pPr>
        <w:ind w:left="2640" w:hanging="1080"/>
      </w:pPr>
      <w:rPr>
        <w:rFonts w:hint="default"/>
        <w:b/>
        <w:i/>
        <w:sz w:val="20"/>
      </w:rPr>
    </w:lvl>
    <w:lvl w:ilvl="5">
      <w:start w:val="1"/>
      <w:numFmt w:val="decimal"/>
      <w:lvlText w:val="%1.%2.%3.%4.%5.%6."/>
      <w:lvlJc w:val="left"/>
      <w:pPr>
        <w:ind w:left="3030" w:hanging="1080"/>
      </w:pPr>
      <w:rPr>
        <w:rFonts w:hint="default"/>
        <w:b/>
        <w:i/>
        <w:sz w:val="20"/>
      </w:rPr>
    </w:lvl>
    <w:lvl w:ilvl="6">
      <w:start w:val="1"/>
      <w:numFmt w:val="decimal"/>
      <w:lvlText w:val="%1.%2.%3.%4.%5.%6.%7."/>
      <w:lvlJc w:val="left"/>
      <w:pPr>
        <w:ind w:left="3780" w:hanging="1440"/>
      </w:pPr>
      <w:rPr>
        <w:rFonts w:hint="default"/>
        <w:b/>
        <w:i/>
        <w:sz w:val="20"/>
      </w:rPr>
    </w:lvl>
    <w:lvl w:ilvl="7">
      <w:start w:val="1"/>
      <w:numFmt w:val="decimal"/>
      <w:lvlText w:val="%1.%2.%3.%4.%5.%6.%7.%8."/>
      <w:lvlJc w:val="left"/>
      <w:pPr>
        <w:ind w:left="4170" w:hanging="1440"/>
      </w:pPr>
      <w:rPr>
        <w:rFonts w:hint="default"/>
        <w:b/>
        <w:i/>
        <w:sz w:val="20"/>
      </w:rPr>
    </w:lvl>
    <w:lvl w:ilvl="8">
      <w:start w:val="1"/>
      <w:numFmt w:val="decimal"/>
      <w:lvlText w:val="%1.%2.%3.%4.%5.%6.%7.%8.%9."/>
      <w:lvlJc w:val="left"/>
      <w:pPr>
        <w:ind w:left="4920" w:hanging="1800"/>
      </w:pPr>
      <w:rPr>
        <w:rFonts w:hint="default"/>
        <w:b/>
        <w:i/>
        <w:sz w:val="20"/>
      </w:rPr>
    </w:lvl>
  </w:abstractNum>
  <w:abstractNum w:abstractNumId="35">
    <w:nsid w:val="2B0C348E"/>
    <w:multiLevelType w:val="hybridMultilevel"/>
    <w:tmpl w:val="D04A60BE"/>
    <w:lvl w:ilvl="0" w:tplc="3B1C00F6">
      <w:start w:val="1"/>
      <w:numFmt w:val="russianLower"/>
      <w:lvlText w:val="%1)"/>
      <w:lvlJc w:val="left"/>
      <w:pPr>
        <w:tabs>
          <w:tab w:val="num" w:pos="2140"/>
        </w:tabs>
        <w:ind w:left="21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2C242CC9"/>
    <w:multiLevelType w:val="hybridMultilevel"/>
    <w:tmpl w:val="C6D44EC6"/>
    <w:lvl w:ilvl="0" w:tplc="8C58B16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38">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2ECC7F59"/>
    <w:multiLevelType w:val="hybridMultilevel"/>
    <w:tmpl w:val="34F29374"/>
    <w:lvl w:ilvl="0" w:tplc="632ACD4A">
      <w:start w:val="1"/>
      <w:numFmt w:val="decimal"/>
      <w:lvlText w:val="16.%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nsid w:val="2ED43788"/>
    <w:multiLevelType w:val="hybridMultilevel"/>
    <w:tmpl w:val="46BAB658"/>
    <w:lvl w:ilvl="0" w:tplc="CC1E352A">
      <w:start w:val="1"/>
      <w:numFmt w:val="decimal"/>
      <w:lvlText w:val="%1."/>
      <w:lvlJc w:val="left"/>
      <w:pPr>
        <w:tabs>
          <w:tab w:val="num" w:pos="360"/>
        </w:tabs>
        <w:ind w:left="360" w:hanging="360"/>
      </w:pPr>
    </w:lvl>
    <w:lvl w:ilvl="1" w:tplc="E2DC9FEA" w:tentative="1">
      <w:start w:val="1"/>
      <w:numFmt w:val="lowerLetter"/>
      <w:lvlText w:val="%2."/>
      <w:lvlJc w:val="left"/>
      <w:pPr>
        <w:tabs>
          <w:tab w:val="num" w:pos="1080"/>
        </w:tabs>
        <w:ind w:left="1080" w:hanging="360"/>
      </w:pPr>
    </w:lvl>
    <w:lvl w:ilvl="2" w:tplc="73389EEA" w:tentative="1">
      <w:start w:val="1"/>
      <w:numFmt w:val="lowerRoman"/>
      <w:lvlText w:val="%3."/>
      <w:lvlJc w:val="right"/>
      <w:pPr>
        <w:tabs>
          <w:tab w:val="num" w:pos="1800"/>
        </w:tabs>
        <w:ind w:left="1800" w:hanging="180"/>
      </w:pPr>
    </w:lvl>
    <w:lvl w:ilvl="3" w:tplc="0854DF2A" w:tentative="1">
      <w:start w:val="1"/>
      <w:numFmt w:val="decimal"/>
      <w:lvlText w:val="%4."/>
      <w:lvlJc w:val="left"/>
      <w:pPr>
        <w:tabs>
          <w:tab w:val="num" w:pos="2520"/>
        </w:tabs>
        <w:ind w:left="2520" w:hanging="360"/>
      </w:pPr>
    </w:lvl>
    <w:lvl w:ilvl="4" w:tplc="DF36D11A" w:tentative="1">
      <w:start w:val="1"/>
      <w:numFmt w:val="lowerLetter"/>
      <w:lvlText w:val="%5."/>
      <w:lvlJc w:val="left"/>
      <w:pPr>
        <w:tabs>
          <w:tab w:val="num" w:pos="3240"/>
        </w:tabs>
        <w:ind w:left="3240" w:hanging="360"/>
      </w:pPr>
    </w:lvl>
    <w:lvl w:ilvl="5" w:tplc="5EE4CB2E" w:tentative="1">
      <w:start w:val="1"/>
      <w:numFmt w:val="lowerRoman"/>
      <w:lvlText w:val="%6."/>
      <w:lvlJc w:val="right"/>
      <w:pPr>
        <w:tabs>
          <w:tab w:val="num" w:pos="3960"/>
        </w:tabs>
        <w:ind w:left="3960" w:hanging="180"/>
      </w:pPr>
    </w:lvl>
    <w:lvl w:ilvl="6" w:tplc="4378B41C" w:tentative="1">
      <w:start w:val="1"/>
      <w:numFmt w:val="decimal"/>
      <w:lvlText w:val="%7."/>
      <w:lvlJc w:val="left"/>
      <w:pPr>
        <w:tabs>
          <w:tab w:val="num" w:pos="4680"/>
        </w:tabs>
        <w:ind w:left="4680" w:hanging="360"/>
      </w:pPr>
    </w:lvl>
    <w:lvl w:ilvl="7" w:tplc="1AF22E26" w:tentative="1">
      <w:start w:val="1"/>
      <w:numFmt w:val="lowerLetter"/>
      <w:lvlText w:val="%8."/>
      <w:lvlJc w:val="left"/>
      <w:pPr>
        <w:tabs>
          <w:tab w:val="num" w:pos="5400"/>
        </w:tabs>
        <w:ind w:left="5400" w:hanging="360"/>
      </w:pPr>
    </w:lvl>
    <w:lvl w:ilvl="8" w:tplc="DF4886F6" w:tentative="1">
      <w:start w:val="1"/>
      <w:numFmt w:val="lowerRoman"/>
      <w:lvlText w:val="%9."/>
      <w:lvlJc w:val="right"/>
      <w:pPr>
        <w:tabs>
          <w:tab w:val="num" w:pos="6120"/>
        </w:tabs>
        <w:ind w:left="6120" w:hanging="180"/>
      </w:pPr>
    </w:lvl>
  </w:abstractNum>
  <w:abstractNum w:abstractNumId="41">
    <w:nsid w:val="2EFB02B0"/>
    <w:multiLevelType w:val="hybridMultilevel"/>
    <w:tmpl w:val="64C67C3E"/>
    <w:lvl w:ilvl="0" w:tplc="BFE8C636">
      <w:start w:val="1"/>
      <w:numFmt w:val="bullet"/>
      <w:lvlText w:val="-"/>
      <w:lvlJc w:val="left"/>
      <w:pPr>
        <w:tabs>
          <w:tab w:val="num" w:pos="1919"/>
        </w:tabs>
        <w:ind w:left="1919" w:hanging="453"/>
      </w:pPr>
      <w:rPr>
        <w:rFonts w:ascii="Times New Roman" w:hAnsi="Times New Roman" w:cs="Times New Roman" w:hint="default"/>
      </w:rPr>
    </w:lvl>
    <w:lvl w:ilvl="1" w:tplc="79065A6E">
      <w:start w:val="1"/>
      <w:numFmt w:val="bullet"/>
      <w:lvlText w:val="­"/>
      <w:lvlJc w:val="left"/>
      <w:pPr>
        <w:tabs>
          <w:tab w:val="num" w:pos="2367"/>
        </w:tabs>
        <w:ind w:left="2367" w:hanging="360"/>
      </w:pPr>
      <w:rPr>
        <w:rFonts w:ascii="Arial (WT)" w:hAnsi="Arial (WT)" w:hint="default"/>
      </w:rPr>
    </w:lvl>
    <w:lvl w:ilvl="2" w:tplc="CA3E64AA" w:tentative="1">
      <w:start w:val="1"/>
      <w:numFmt w:val="bullet"/>
      <w:lvlText w:val=""/>
      <w:lvlJc w:val="left"/>
      <w:pPr>
        <w:tabs>
          <w:tab w:val="num" w:pos="3087"/>
        </w:tabs>
        <w:ind w:left="3087" w:hanging="360"/>
      </w:pPr>
      <w:rPr>
        <w:rFonts w:ascii="Symbol" w:hAnsi="Symbol" w:hint="default"/>
      </w:rPr>
    </w:lvl>
    <w:lvl w:ilvl="3" w:tplc="22265DDC" w:tentative="1">
      <w:start w:val="1"/>
      <w:numFmt w:val="bullet"/>
      <w:lvlText w:val=""/>
      <w:lvlJc w:val="left"/>
      <w:pPr>
        <w:tabs>
          <w:tab w:val="num" w:pos="3807"/>
        </w:tabs>
        <w:ind w:left="3807" w:hanging="360"/>
      </w:pPr>
      <w:rPr>
        <w:rFonts w:ascii="Symbol" w:hAnsi="Symbol" w:hint="default"/>
      </w:rPr>
    </w:lvl>
    <w:lvl w:ilvl="4" w:tplc="4796A6E2" w:tentative="1">
      <w:start w:val="1"/>
      <w:numFmt w:val="bullet"/>
      <w:lvlText w:val="o"/>
      <w:lvlJc w:val="left"/>
      <w:pPr>
        <w:tabs>
          <w:tab w:val="num" w:pos="4527"/>
        </w:tabs>
        <w:ind w:left="4527" w:hanging="360"/>
      </w:pPr>
      <w:rPr>
        <w:rFonts w:ascii="Arial (WT)" w:hAnsi="Arial (WT)" w:hint="default"/>
      </w:rPr>
    </w:lvl>
    <w:lvl w:ilvl="5" w:tplc="960240B0" w:tentative="1">
      <w:start w:val="1"/>
      <w:numFmt w:val="bullet"/>
      <w:lvlText w:val=""/>
      <w:lvlJc w:val="left"/>
      <w:pPr>
        <w:tabs>
          <w:tab w:val="num" w:pos="5247"/>
        </w:tabs>
        <w:ind w:left="5247" w:hanging="360"/>
      </w:pPr>
      <w:rPr>
        <w:rFonts w:ascii="Symbol" w:hAnsi="Symbol" w:hint="default"/>
      </w:rPr>
    </w:lvl>
    <w:lvl w:ilvl="6" w:tplc="F0FCA414" w:tentative="1">
      <w:start w:val="1"/>
      <w:numFmt w:val="bullet"/>
      <w:lvlText w:val=""/>
      <w:lvlJc w:val="left"/>
      <w:pPr>
        <w:tabs>
          <w:tab w:val="num" w:pos="5967"/>
        </w:tabs>
        <w:ind w:left="5967" w:hanging="360"/>
      </w:pPr>
      <w:rPr>
        <w:rFonts w:ascii="Symbol" w:hAnsi="Symbol" w:hint="default"/>
      </w:rPr>
    </w:lvl>
    <w:lvl w:ilvl="7" w:tplc="0E7AC34E" w:tentative="1">
      <w:start w:val="1"/>
      <w:numFmt w:val="bullet"/>
      <w:lvlText w:val="o"/>
      <w:lvlJc w:val="left"/>
      <w:pPr>
        <w:tabs>
          <w:tab w:val="num" w:pos="6687"/>
        </w:tabs>
        <w:ind w:left="6687" w:hanging="360"/>
      </w:pPr>
      <w:rPr>
        <w:rFonts w:ascii="Arial (WT)" w:hAnsi="Arial (WT)" w:hint="default"/>
      </w:rPr>
    </w:lvl>
    <w:lvl w:ilvl="8" w:tplc="02C22772" w:tentative="1">
      <w:start w:val="1"/>
      <w:numFmt w:val="bullet"/>
      <w:lvlText w:val=""/>
      <w:lvlJc w:val="left"/>
      <w:pPr>
        <w:tabs>
          <w:tab w:val="num" w:pos="7407"/>
        </w:tabs>
        <w:ind w:left="7407" w:hanging="360"/>
      </w:pPr>
      <w:rPr>
        <w:rFonts w:ascii="Symbol" w:hAnsi="Symbol" w:hint="default"/>
      </w:rPr>
    </w:lvl>
  </w:abstractNum>
  <w:abstractNum w:abstractNumId="42">
    <w:nsid w:val="2FA622ED"/>
    <w:multiLevelType w:val="hybridMultilevel"/>
    <w:tmpl w:val="A510E044"/>
    <w:lvl w:ilvl="0" w:tplc="50426750">
      <w:start w:val="1"/>
      <w:numFmt w:val="bullet"/>
      <w:lvlText w:val=""/>
      <w:lvlJc w:val="left"/>
      <w:pPr>
        <w:tabs>
          <w:tab w:val="num" w:pos="1070"/>
        </w:tabs>
        <w:ind w:left="1070" w:hanging="360"/>
      </w:pPr>
      <w:rPr>
        <w:rFonts w:ascii="Symbol" w:hAnsi="Symbol" w:hint="default"/>
        <w:b/>
        <w:i w:val="0"/>
        <w:sz w:val="24"/>
        <w:szCs w:val="24"/>
      </w:rPr>
    </w:lvl>
    <w:lvl w:ilvl="1" w:tplc="533C9904">
      <w:start w:val="1"/>
      <w:numFmt w:val="decimal"/>
      <w:lvlText w:val="%2."/>
      <w:lvlJc w:val="left"/>
      <w:pPr>
        <w:tabs>
          <w:tab w:val="num" w:pos="1790"/>
        </w:tabs>
        <w:ind w:left="1790" w:hanging="360"/>
      </w:pPr>
      <w:rPr>
        <w:rFonts w:ascii="Times New Roman" w:hAnsi="Times New Roman" w:cs="Times New Roman" w:hint="default"/>
        <w:b/>
        <w:i w:val="0"/>
        <w:sz w:val="20"/>
        <w:szCs w:val="20"/>
      </w:rPr>
    </w:lvl>
    <w:lvl w:ilvl="2" w:tplc="FFFFFFFF" w:tentative="1">
      <w:start w:val="1"/>
      <w:numFmt w:val="lowerRoman"/>
      <w:lvlText w:val="%3."/>
      <w:lvlJc w:val="right"/>
      <w:pPr>
        <w:tabs>
          <w:tab w:val="num" w:pos="2510"/>
        </w:tabs>
        <w:ind w:left="2510" w:hanging="180"/>
      </w:pPr>
    </w:lvl>
    <w:lvl w:ilvl="3" w:tplc="FFFFFFFF" w:tentative="1">
      <w:start w:val="1"/>
      <w:numFmt w:val="decimal"/>
      <w:lvlText w:val="%4."/>
      <w:lvlJc w:val="left"/>
      <w:pPr>
        <w:tabs>
          <w:tab w:val="num" w:pos="3230"/>
        </w:tabs>
        <w:ind w:left="3230" w:hanging="360"/>
      </w:pPr>
    </w:lvl>
    <w:lvl w:ilvl="4" w:tplc="FFFFFFFF" w:tentative="1">
      <w:start w:val="1"/>
      <w:numFmt w:val="lowerLetter"/>
      <w:lvlText w:val="%5."/>
      <w:lvlJc w:val="left"/>
      <w:pPr>
        <w:tabs>
          <w:tab w:val="num" w:pos="3950"/>
        </w:tabs>
        <w:ind w:left="3950" w:hanging="360"/>
      </w:pPr>
    </w:lvl>
    <w:lvl w:ilvl="5" w:tplc="FFFFFFFF" w:tentative="1">
      <w:start w:val="1"/>
      <w:numFmt w:val="lowerRoman"/>
      <w:lvlText w:val="%6."/>
      <w:lvlJc w:val="right"/>
      <w:pPr>
        <w:tabs>
          <w:tab w:val="num" w:pos="4670"/>
        </w:tabs>
        <w:ind w:left="4670" w:hanging="180"/>
      </w:pPr>
    </w:lvl>
    <w:lvl w:ilvl="6" w:tplc="FFFFFFFF" w:tentative="1">
      <w:start w:val="1"/>
      <w:numFmt w:val="decimal"/>
      <w:lvlText w:val="%7."/>
      <w:lvlJc w:val="left"/>
      <w:pPr>
        <w:tabs>
          <w:tab w:val="num" w:pos="5390"/>
        </w:tabs>
        <w:ind w:left="5390" w:hanging="360"/>
      </w:pPr>
    </w:lvl>
    <w:lvl w:ilvl="7" w:tplc="FFFFFFFF" w:tentative="1">
      <w:start w:val="1"/>
      <w:numFmt w:val="lowerLetter"/>
      <w:lvlText w:val="%8."/>
      <w:lvlJc w:val="left"/>
      <w:pPr>
        <w:tabs>
          <w:tab w:val="num" w:pos="6110"/>
        </w:tabs>
        <w:ind w:left="6110" w:hanging="360"/>
      </w:pPr>
    </w:lvl>
    <w:lvl w:ilvl="8" w:tplc="FFFFFFFF" w:tentative="1">
      <w:start w:val="1"/>
      <w:numFmt w:val="lowerRoman"/>
      <w:lvlText w:val="%9."/>
      <w:lvlJc w:val="right"/>
      <w:pPr>
        <w:tabs>
          <w:tab w:val="num" w:pos="6830"/>
        </w:tabs>
        <w:ind w:left="6830" w:hanging="180"/>
      </w:pPr>
    </w:lvl>
  </w:abstractNum>
  <w:abstractNum w:abstractNumId="43">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320A72BD"/>
    <w:multiLevelType w:val="multilevel"/>
    <w:tmpl w:val="5F0CA3E2"/>
    <w:lvl w:ilvl="0">
      <w:start w:val="1"/>
      <w:numFmt w:val="decimal"/>
      <w:lvlText w:val="%1."/>
      <w:lvlJc w:val="left"/>
      <w:pPr>
        <w:ind w:left="360" w:hanging="360"/>
      </w:pPr>
      <w:rPr>
        <w:rFonts w:hint="default"/>
      </w:rPr>
    </w:lvl>
    <w:lvl w:ilvl="1">
      <w:start w:val="1"/>
      <w:numFmt w:val="decimal"/>
      <w:lvlText w:val="%1.%2."/>
      <w:lvlJc w:val="left"/>
      <w:pPr>
        <w:ind w:left="180" w:hanging="360"/>
      </w:pPr>
      <w:rPr>
        <w:rFonts w:hint="default"/>
        <w:b/>
      </w:rPr>
    </w:lvl>
    <w:lvl w:ilvl="2">
      <w:start w:val="1"/>
      <w:numFmt w:val="decimal"/>
      <w:lvlText w:val="%1.%2.%3."/>
      <w:lvlJc w:val="left"/>
      <w:pPr>
        <w:ind w:left="360" w:hanging="720"/>
      </w:pPr>
      <w:rPr>
        <w:rFonts w:hint="default"/>
      </w:rPr>
    </w:lvl>
    <w:lvl w:ilvl="3">
      <w:start w:val="1"/>
      <w:numFmt w:val="decimal"/>
      <w:lvlText w:val="%1.%2.%3.%4."/>
      <w:lvlJc w:val="left"/>
      <w:pPr>
        <w:ind w:left="180" w:hanging="720"/>
      </w:pPr>
      <w:rPr>
        <w:rFonts w:hint="default"/>
      </w:rPr>
    </w:lvl>
    <w:lvl w:ilvl="4">
      <w:start w:val="1"/>
      <w:numFmt w:val="decimal"/>
      <w:lvlText w:val="%1.%2.%3.%4.%5."/>
      <w:lvlJc w:val="left"/>
      <w:pPr>
        <w:ind w:left="0" w:hanging="72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0" w:hanging="1080"/>
      </w:pPr>
      <w:rPr>
        <w:rFonts w:hint="default"/>
      </w:rPr>
    </w:lvl>
    <w:lvl w:ilvl="7">
      <w:start w:val="1"/>
      <w:numFmt w:val="decimal"/>
      <w:lvlText w:val="%1.%2.%3.%4.%5.%6.%7.%8."/>
      <w:lvlJc w:val="left"/>
      <w:pPr>
        <w:ind w:left="-180" w:hanging="1080"/>
      </w:pPr>
      <w:rPr>
        <w:rFonts w:hint="default"/>
      </w:rPr>
    </w:lvl>
    <w:lvl w:ilvl="8">
      <w:start w:val="1"/>
      <w:numFmt w:val="decimal"/>
      <w:lvlText w:val="%1.%2.%3.%4.%5.%6.%7.%8.%9."/>
      <w:lvlJc w:val="left"/>
      <w:pPr>
        <w:ind w:left="0" w:hanging="1440"/>
      </w:pPr>
      <w:rPr>
        <w:rFonts w:hint="default"/>
      </w:rPr>
    </w:lvl>
  </w:abstractNum>
  <w:abstractNum w:abstractNumId="45">
    <w:nsid w:val="33410D5C"/>
    <w:multiLevelType w:val="hybridMultilevel"/>
    <w:tmpl w:val="48AEA028"/>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nsid w:val="33ED5A55"/>
    <w:multiLevelType w:val="hybridMultilevel"/>
    <w:tmpl w:val="59544FEC"/>
    <w:lvl w:ilvl="0" w:tplc="9A9A6CD2">
      <w:start w:val="1"/>
      <w:numFmt w:val="decimal"/>
      <w:lvlText w:val="%1."/>
      <w:lvlJc w:val="left"/>
      <w:pPr>
        <w:tabs>
          <w:tab w:val="num" w:pos="960"/>
        </w:tabs>
        <w:ind w:left="960" w:hanging="360"/>
      </w:pPr>
    </w:lvl>
    <w:lvl w:ilvl="1" w:tplc="4CC821E2" w:tentative="1">
      <w:start w:val="1"/>
      <w:numFmt w:val="lowerLetter"/>
      <w:lvlText w:val="%2."/>
      <w:lvlJc w:val="left"/>
      <w:pPr>
        <w:tabs>
          <w:tab w:val="num" w:pos="1680"/>
        </w:tabs>
        <w:ind w:left="1680" w:hanging="360"/>
      </w:pPr>
    </w:lvl>
    <w:lvl w:ilvl="2" w:tplc="4846245A" w:tentative="1">
      <w:start w:val="1"/>
      <w:numFmt w:val="lowerRoman"/>
      <w:lvlText w:val="%3."/>
      <w:lvlJc w:val="right"/>
      <w:pPr>
        <w:tabs>
          <w:tab w:val="num" w:pos="2400"/>
        </w:tabs>
        <w:ind w:left="2400" w:hanging="180"/>
      </w:pPr>
    </w:lvl>
    <w:lvl w:ilvl="3" w:tplc="E8105600" w:tentative="1">
      <w:start w:val="1"/>
      <w:numFmt w:val="decimal"/>
      <w:lvlText w:val="%4."/>
      <w:lvlJc w:val="left"/>
      <w:pPr>
        <w:tabs>
          <w:tab w:val="num" w:pos="3120"/>
        </w:tabs>
        <w:ind w:left="3120" w:hanging="360"/>
      </w:pPr>
    </w:lvl>
    <w:lvl w:ilvl="4" w:tplc="9B18894C" w:tentative="1">
      <w:start w:val="1"/>
      <w:numFmt w:val="lowerLetter"/>
      <w:lvlText w:val="%5."/>
      <w:lvlJc w:val="left"/>
      <w:pPr>
        <w:tabs>
          <w:tab w:val="num" w:pos="3840"/>
        </w:tabs>
        <w:ind w:left="3840" w:hanging="360"/>
      </w:pPr>
    </w:lvl>
    <w:lvl w:ilvl="5" w:tplc="BECAD2B6" w:tentative="1">
      <w:start w:val="1"/>
      <w:numFmt w:val="lowerRoman"/>
      <w:lvlText w:val="%6."/>
      <w:lvlJc w:val="right"/>
      <w:pPr>
        <w:tabs>
          <w:tab w:val="num" w:pos="4560"/>
        </w:tabs>
        <w:ind w:left="4560" w:hanging="180"/>
      </w:pPr>
    </w:lvl>
    <w:lvl w:ilvl="6" w:tplc="4C1ACEC4" w:tentative="1">
      <w:start w:val="1"/>
      <w:numFmt w:val="decimal"/>
      <w:lvlText w:val="%7."/>
      <w:lvlJc w:val="left"/>
      <w:pPr>
        <w:tabs>
          <w:tab w:val="num" w:pos="5280"/>
        </w:tabs>
        <w:ind w:left="5280" w:hanging="360"/>
      </w:pPr>
    </w:lvl>
    <w:lvl w:ilvl="7" w:tplc="EE62D8D2" w:tentative="1">
      <w:start w:val="1"/>
      <w:numFmt w:val="lowerLetter"/>
      <w:lvlText w:val="%8."/>
      <w:lvlJc w:val="left"/>
      <w:pPr>
        <w:tabs>
          <w:tab w:val="num" w:pos="6000"/>
        </w:tabs>
        <w:ind w:left="6000" w:hanging="360"/>
      </w:pPr>
    </w:lvl>
    <w:lvl w:ilvl="8" w:tplc="B06227AE" w:tentative="1">
      <w:start w:val="1"/>
      <w:numFmt w:val="lowerRoman"/>
      <w:lvlText w:val="%9."/>
      <w:lvlJc w:val="right"/>
      <w:pPr>
        <w:tabs>
          <w:tab w:val="num" w:pos="6720"/>
        </w:tabs>
        <w:ind w:left="6720" w:hanging="180"/>
      </w:pPr>
    </w:lvl>
  </w:abstractNum>
  <w:abstractNum w:abstractNumId="48">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9">
    <w:nsid w:val="34B12810"/>
    <w:multiLevelType w:val="hybridMultilevel"/>
    <w:tmpl w:val="38580E9A"/>
    <w:lvl w:ilvl="0" w:tplc="83A85A7A">
      <w:start w:val="1"/>
      <w:numFmt w:val="russianLower"/>
      <w:lvlText w:val="%1)"/>
      <w:lvlJc w:val="left"/>
      <w:pPr>
        <w:tabs>
          <w:tab w:val="num" w:pos="2140"/>
        </w:tabs>
        <w:ind w:left="2140" w:hanging="360"/>
      </w:pPr>
      <w:rPr>
        <w:rFonts w:hint="default"/>
      </w:rPr>
    </w:lvl>
    <w:lvl w:ilvl="1" w:tplc="624C6E84" w:tentative="1">
      <w:start w:val="1"/>
      <w:numFmt w:val="lowerLetter"/>
      <w:lvlText w:val="%2."/>
      <w:lvlJc w:val="left"/>
      <w:pPr>
        <w:tabs>
          <w:tab w:val="num" w:pos="2140"/>
        </w:tabs>
        <w:ind w:left="2140" w:hanging="360"/>
      </w:pPr>
    </w:lvl>
    <w:lvl w:ilvl="2" w:tplc="604A5BE0" w:tentative="1">
      <w:start w:val="1"/>
      <w:numFmt w:val="lowerRoman"/>
      <w:lvlText w:val="%3."/>
      <w:lvlJc w:val="right"/>
      <w:pPr>
        <w:tabs>
          <w:tab w:val="num" w:pos="2860"/>
        </w:tabs>
        <w:ind w:left="2860" w:hanging="180"/>
      </w:pPr>
    </w:lvl>
    <w:lvl w:ilvl="3" w:tplc="35E62B72">
      <w:start w:val="1"/>
      <w:numFmt w:val="decimal"/>
      <w:lvlText w:val="%4."/>
      <w:lvlJc w:val="left"/>
      <w:pPr>
        <w:tabs>
          <w:tab w:val="num" w:pos="3580"/>
        </w:tabs>
        <w:ind w:left="3580" w:hanging="360"/>
      </w:pPr>
    </w:lvl>
    <w:lvl w:ilvl="4" w:tplc="0292FF54" w:tentative="1">
      <w:start w:val="1"/>
      <w:numFmt w:val="lowerLetter"/>
      <w:lvlText w:val="%5."/>
      <w:lvlJc w:val="left"/>
      <w:pPr>
        <w:tabs>
          <w:tab w:val="num" w:pos="4300"/>
        </w:tabs>
        <w:ind w:left="4300" w:hanging="360"/>
      </w:pPr>
    </w:lvl>
    <w:lvl w:ilvl="5" w:tplc="D7E29D22" w:tentative="1">
      <w:start w:val="1"/>
      <w:numFmt w:val="lowerRoman"/>
      <w:lvlText w:val="%6."/>
      <w:lvlJc w:val="right"/>
      <w:pPr>
        <w:tabs>
          <w:tab w:val="num" w:pos="5020"/>
        </w:tabs>
        <w:ind w:left="5020" w:hanging="180"/>
      </w:pPr>
    </w:lvl>
    <w:lvl w:ilvl="6" w:tplc="9E86134E" w:tentative="1">
      <w:start w:val="1"/>
      <w:numFmt w:val="decimal"/>
      <w:lvlText w:val="%7."/>
      <w:lvlJc w:val="left"/>
      <w:pPr>
        <w:tabs>
          <w:tab w:val="num" w:pos="5740"/>
        </w:tabs>
        <w:ind w:left="5740" w:hanging="360"/>
      </w:pPr>
    </w:lvl>
    <w:lvl w:ilvl="7" w:tplc="E1ECC3E8" w:tentative="1">
      <w:start w:val="1"/>
      <w:numFmt w:val="lowerLetter"/>
      <w:lvlText w:val="%8."/>
      <w:lvlJc w:val="left"/>
      <w:pPr>
        <w:tabs>
          <w:tab w:val="num" w:pos="6460"/>
        </w:tabs>
        <w:ind w:left="6460" w:hanging="360"/>
      </w:pPr>
    </w:lvl>
    <w:lvl w:ilvl="8" w:tplc="41BC27C0" w:tentative="1">
      <w:start w:val="1"/>
      <w:numFmt w:val="lowerRoman"/>
      <w:lvlText w:val="%9."/>
      <w:lvlJc w:val="right"/>
      <w:pPr>
        <w:tabs>
          <w:tab w:val="num" w:pos="7180"/>
        </w:tabs>
        <w:ind w:left="7180" w:hanging="180"/>
      </w:pPr>
    </w:lvl>
  </w:abstractNum>
  <w:abstractNum w:abstractNumId="50">
    <w:nsid w:val="356352E7"/>
    <w:multiLevelType w:val="multilevel"/>
    <w:tmpl w:val="1744F3D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ascii="Times New Roman" w:hAnsi="Times New Roman" w:cs="Times New Roman" w:hint="default"/>
        <w:b w:val="0"/>
        <w:i w:val="0"/>
        <w:sz w:val="28"/>
        <w:szCs w:val="2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1">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52">
    <w:nsid w:val="35C2223E"/>
    <w:multiLevelType w:val="hybridMultilevel"/>
    <w:tmpl w:val="C70CD35C"/>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3">
    <w:nsid w:val="361D423C"/>
    <w:multiLevelType w:val="multilevel"/>
    <w:tmpl w:val="EFF05ABE"/>
    <w:lvl w:ilvl="0">
      <w:start w:val="17"/>
      <w:numFmt w:val="decimal"/>
      <w:lvlText w:val="%1."/>
      <w:lvlJc w:val="left"/>
      <w:pPr>
        <w:ind w:left="660" w:hanging="660"/>
      </w:pPr>
      <w:rPr>
        <w:rFonts w:hint="default"/>
        <w:b/>
        <w:i/>
      </w:rPr>
    </w:lvl>
    <w:lvl w:ilvl="1">
      <w:start w:val="3"/>
      <w:numFmt w:val="decimal"/>
      <w:lvlText w:val="%1.%2."/>
      <w:lvlJc w:val="left"/>
      <w:pPr>
        <w:ind w:left="994" w:hanging="660"/>
      </w:pPr>
      <w:rPr>
        <w:rFonts w:hint="default"/>
        <w:b/>
        <w:i/>
      </w:rPr>
    </w:lvl>
    <w:lvl w:ilvl="2">
      <w:start w:val="1"/>
      <w:numFmt w:val="decimal"/>
      <w:lvlText w:val="16.3.%3."/>
      <w:lvlJc w:val="left"/>
      <w:pPr>
        <w:ind w:left="1388" w:hanging="720"/>
      </w:pPr>
      <w:rPr>
        <w:rFonts w:hint="default"/>
        <w:b w:val="0"/>
        <w:i w:val="0"/>
      </w:rPr>
    </w:lvl>
    <w:lvl w:ilvl="3">
      <w:start w:val="1"/>
      <w:numFmt w:val="decimal"/>
      <w:lvlText w:val="%1.%2.%3.%4."/>
      <w:lvlJc w:val="left"/>
      <w:pPr>
        <w:ind w:left="1722" w:hanging="720"/>
      </w:pPr>
      <w:rPr>
        <w:rFonts w:hint="default"/>
        <w:b/>
        <w:i/>
      </w:rPr>
    </w:lvl>
    <w:lvl w:ilvl="4">
      <w:start w:val="1"/>
      <w:numFmt w:val="decimal"/>
      <w:lvlText w:val="%1.%2.%3.%4.%5."/>
      <w:lvlJc w:val="left"/>
      <w:pPr>
        <w:ind w:left="2416" w:hanging="1080"/>
      </w:pPr>
      <w:rPr>
        <w:rFonts w:hint="default"/>
        <w:b/>
        <w:i/>
      </w:rPr>
    </w:lvl>
    <w:lvl w:ilvl="5">
      <w:start w:val="1"/>
      <w:numFmt w:val="decimal"/>
      <w:lvlText w:val="%1.%2.%3.%4.%5.%6."/>
      <w:lvlJc w:val="left"/>
      <w:pPr>
        <w:ind w:left="2750" w:hanging="1080"/>
      </w:pPr>
      <w:rPr>
        <w:rFonts w:hint="default"/>
        <w:b/>
        <w:i/>
      </w:rPr>
    </w:lvl>
    <w:lvl w:ilvl="6">
      <w:start w:val="1"/>
      <w:numFmt w:val="decimal"/>
      <w:lvlText w:val="%1.%2.%3.%4.%5.%6.%7."/>
      <w:lvlJc w:val="left"/>
      <w:pPr>
        <w:ind w:left="3444" w:hanging="1440"/>
      </w:pPr>
      <w:rPr>
        <w:rFonts w:hint="default"/>
        <w:b/>
        <w:i/>
      </w:rPr>
    </w:lvl>
    <w:lvl w:ilvl="7">
      <w:start w:val="1"/>
      <w:numFmt w:val="decimal"/>
      <w:lvlText w:val="%1.%2.%3.%4.%5.%6.%7.%8."/>
      <w:lvlJc w:val="left"/>
      <w:pPr>
        <w:ind w:left="3778" w:hanging="1440"/>
      </w:pPr>
      <w:rPr>
        <w:rFonts w:hint="default"/>
        <w:b/>
        <w:i/>
      </w:rPr>
    </w:lvl>
    <w:lvl w:ilvl="8">
      <w:start w:val="1"/>
      <w:numFmt w:val="decimal"/>
      <w:lvlText w:val="%1.%2.%3.%4.%5.%6.%7.%8.%9."/>
      <w:lvlJc w:val="left"/>
      <w:pPr>
        <w:ind w:left="4472" w:hanging="1800"/>
      </w:pPr>
      <w:rPr>
        <w:rFonts w:hint="default"/>
        <w:b/>
        <w:i/>
      </w:rPr>
    </w:lvl>
  </w:abstractNum>
  <w:abstractNum w:abstractNumId="54">
    <w:nsid w:val="368A18C6"/>
    <w:multiLevelType w:val="hybridMultilevel"/>
    <w:tmpl w:val="39DAE364"/>
    <w:lvl w:ilvl="0" w:tplc="FA04F79E">
      <w:start w:val="1"/>
      <w:numFmt w:val="russianLower"/>
      <w:lvlText w:val="%1)"/>
      <w:lvlJc w:val="left"/>
      <w:pPr>
        <w:tabs>
          <w:tab w:val="num" w:pos="786"/>
        </w:tabs>
        <w:ind w:left="786" w:hanging="360"/>
      </w:pPr>
      <w:rPr>
        <w:rFonts w:hint="default"/>
      </w:rPr>
    </w:lvl>
    <w:lvl w:ilvl="1" w:tplc="27544216" w:tentative="1">
      <w:start w:val="1"/>
      <w:numFmt w:val="lowerLetter"/>
      <w:lvlText w:val="%2."/>
      <w:lvlJc w:val="left"/>
      <w:pPr>
        <w:ind w:left="1440" w:hanging="360"/>
      </w:pPr>
    </w:lvl>
    <w:lvl w:ilvl="2" w:tplc="97669862" w:tentative="1">
      <w:start w:val="1"/>
      <w:numFmt w:val="lowerRoman"/>
      <w:lvlText w:val="%3."/>
      <w:lvlJc w:val="right"/>
      <w:pPr>
        <w:ind w:left="2160" w:hanging="180"/>
      </w:pPr>
    </w:lvl>
    <w:lvl w:ilvl="3" w:tplc="8F9269EE" w:tentative="1">
      <w:start w:val="1"/>
      <w:numFmt w:val="decimal"/>
      <w:lvlText w:val="%4."/>
      <w:lvlJc w:val="left"/>
      <w:pPr>
        <w:ind w:left="2880" w:hanging="360"/>
      </w:pPr>
    </w:lvl>
    <w:lvl w:ilvl="4" w:tplc="282EE846" w:tentative="1">
      <w:start w:val="1"/>
      <w:numFmt w:val="lowerLetter"/>
      <w:lvlText w:val="%5."/>
      <w:lvlJc w:val="left"/>
      <w:pPr>
        <w:ind w:left="3600" w:hanging="360"/>
      </w:pPr>
    </w:lvl>
    <w:lvl w:ilvl="5" w:tplc="5E7E7C30" w:tentative="1">
      <w:start w:val="1"/>
      <w:numFmt w:val="lowerRoman"/>
      <w:lvlText w:val="%6."/>
      <w:lvlJc w:val="right"/>
      <w:pPr>
        <w:ind w:left="4320" w:hanging="180"/>
      </w:pPr>
    </w:lvl>
    <w:lvl w:ilvl="6" w:tplc="B8D69416" w:tentative="1">
      <w:start w:val="1"/>
      <w:numFmt w:val="decimal"/>
      <w:lvlText w:val="%7."/>
      <w:lvlJc w:val="left"/>
      <w:pPr>
        <w:ind w:left="5040" w:hanging="360"/>
      </w:pPr>
    </w:lvl>
    <w:lvl w:ilvl="7" w:tplc="96363CF8" w:tentative="1">
      <w:start w:val="1"/>
      <w:numFmt w:val="lowerLetter"/>
      <w:lvlText w:val="%8."/>
      <w:lvlJc w:val="left"/>
      <w:pPr>
        <w:ind w:left="5760" w:hanging="360"/>
      </w:pPr>
    </w:lvl>
    <w:lvl w:ilvl="8" w:tplc="47AE3818" w:tentative="1">
      <w:start w:val="1"/>
      <w:numFmt w:val="lowerRoman"/>
      <w:lvlText w:val="%9."/>
      <w:lvlJc w:val="right"/>
      <w:pPr>
        <w:ind w:left="6480" w:hanging="180"/>
      </w:pPr>
    </w:lvl>
  </w:abstractNum>
  <w:abstractNum w:abstractNumId="55">
    <w:nsid w:val="37613B00"/>
    <w:multiLevelType w:val="hybridMultilevel"/>
    <w:tmpl w:val="7B48E56A"/>
    <w:lvl w:ilvl="0" w:tplc="FFFFFFFF">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6">
    <w:nsid w:val="37F45D42"/>
    <w:multiLevelType w:val="hybridMultilevel"/>
    <w:tmpl w:val="EED29B7C"/>
    <w:lvl w:ilvl="0" w:tplc="B1D0E8EA">
      <w:start w:val="1"/>
      <w:numFmt w:val="decimal"/>
      <w:lvlText w:val="%1."/>
      <w:lvlJc w:val="left"/>
      <w:pPr>
        <w:tabs>
          <w:tab w:val="num" w:pos="960"/>
        </w:tabs>
        <w:ind w:left="960" w:hanging="360"/>
      </w:pPr>
    </w:lvl>
    <w:lvl w:ilvl="1" w:tplc="FDDECB52" w:tentative="1">
      <w:start w:val="1"/>
      <w:numFmt w:val="lowerLetter"/>
      <w:lvlText w:val="%2."/>
      <w:lvlJc w:val="left"/>
      <w:pPr>
        <w:tabs>
          <w:tab w:val="num" w:pos="1680"/>
        </w:tabs>
        <w:ind w:left="1680" w:hanging="360"/>
      </w:pPr>
    </w:lvl>
    <w:lvl w:ilvl="2" w:tplc="C304FC8C" w:tentative="1">
      <w:start w:val="1"/>
      <w:numFmt w:val="lowerRoman"/>
      <w:lvlText w:val="%3."/>
      <w:lvlJc w:val="right"/>
      <w:pPr>
        <w:tabs>
          <w:tab w:val="num" w:pos="2400"/>
        </w:tabs>
        <w:ind w:left="2400" w:hanging="180"/>
      </w:pPr>
    </w:lvl>
    <w:lvl w:ilvl="3" w:tplc="14D8109A" w:tentative="1">
      <w:start w:val="1"/>
      <w:numFmt w:val="decimal"/>
      <w:lvlText w:val="%4."/>
      <w:lvlJc w:val="left"/>
      <w:pPr>
        <w:tabs>
          <w:tab w:val="num" w:pos="3120"/>
        </w:tabs>
        <w:ind w:left="3120" w:hanging="360"/>
      </w:pPr>
    </w:lvl>
    <w:lvl w:ilvl="4" w:tplc="5DA8791E" w:tentative="1">
      <w:start w:val="1"/>
      <w:numFmt w:val="lowerLetter"/>
      <w:lvlText w:val="%5."/>
      <w:lvlJc w:val="left"/>
      <w:pPr>
        <w:tabs>
          <w:tab w:val="num" w:pos="3840"/>
        </w:tabs>
        <w:ind w:left="3840" w:hanging="360"/>
      </w:pPr>
    </w:lvl>
    <w:lvl w:ilvl="5" w:tplc="CFC8C5DE" w:tentative="1">
      <w:start w:val="1"/>
      <w:numFmt w:val="lowerRoman"/>
      <w:lvlText w:val="%6."/>
      <w:lvlJc w:val="right"/>
      <w:pPr>
        <w:tabs>
          <w:tab w:val="num" w:pos="4560"/>
        </w:tabs>
        <w:ind w:left="4560" w:hanging="180"/>
      </w:pPr>
    </w:lvl>
    <w:lvl w:ilvl="6" w:tplc="8460EC82" w:tentative="1">
      <w:start w:val="1"/>
      <w:numFmt w:val="decimal"/>
      <w:lvlText w:val="%7."/>
      <w:lvlJc w:val="left"/>
      <w:pPr>
        <w:tabs>
          <w:tab w:val="num" w:pos="5280"/>
        </w:tabs>
        <w:ind w:left="5280" w:hanging="360"/>
      </w:pPr>
    </w:lvl>
    <w:lvl w:ilvl="7" w:tplc="B7D299E0" w:tentative="1">
      <w:start w:val="1"/>
      <w:numFmt w:val="lowerLetter"/>
      <w:lvlText w:val="%8."/>
      <w:lvlJc w:val="left"/>
      <w:pPr>
        <w:tabs>
          <w:tab w:val="num" w:pos="6000"/>
        </w:tabs>
        <w:ind w:left="6000" w:hanging="360"/>
      </w:pPr>
    </w:lvl>
    <w:lvl w:ilvl="8" w:tplc="C37A9BA2" w:tentative="1">
      <w:start w:val="1"/>
      <w:numFmt w:val="lowerRoman"/>
      <w:lvlText w:val="%9."/>
      <w:lvlJc w:val="right"/>
      <w:pPr>
        <w:tabs>
          <w:tab w:val="num" w:pos="6720"/>
        </w:tabs>
        <w:ind w:left="6720" w:hanging="180"/>
      </w:pPr>
    </w:lvl>
  </w:abstractNum>
  <w:abstractNum w:abstractNumId="57">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8">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9">
    <w:nsid w:val="3A44799D"/>
    <w:multiLevelType w:val="multilevel"/>
    <w:tmpl w:val="3A3ED3A2"/>
    <w:lvl w:ilvl="0">
      <w:start w:val="1"/>
      <w:numFmt w:val="decimal"/>
      <w:lvlText w:val="16.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0">
    <w:nsid w:val="3A8D03E8"/>
    <w:multiLevelType w:val="hybridMultilevel"/>
    <w:tmpl w:val="0A48AE36"/>
    <w:lvl w:ilvl="0" w:tplc="B5867A96">
      <w:start w:val="1"/>
      <w:numFmt w:val="decimal"/>
      <w:lvlText w:val="%1."/>
      <w:lvlJc w:val="left"/>
      <w:pPr>
        <w:tabs>
          <w:tab w:val="num" w:pos="2007"/>
        </w:tabs>
        <w:ind w:left="2007" w:hanging="360"/>
      </w:pPr>
      <w:rPr>
        <w:rFonts w:hint="default"/>
      </w:rPr>
    </w:lvl>
    <w:lvl w:ilvl="1" w:tplc="2D64BA1C" w:tentative="1">
      <w:start w:val="1"/>
      <w:numFmt w:val="lowerLetter"/>
      <w:lvlText w:val="%2."/>
      <w:lvlJc w:val="left"/>
      <w:pPr>
        <w:ind w:left="1440" w:hanging="360"/>
      </w:pPr>
    </w:lvl>
    <w:lvl w:ilvl="2" w:tplc="420896E8" w:tentative="1">
      <w:start w:val="1"/>
      <w:numFmt w:val="lowerRoman"/>
      <w:lvlText w:val="%3."/>
      <w:lvlJc w:val="right"/>
      <w:pPr>
        <w:ind w:left="2160" w:hanging="180"/>
      </w:pPr>
    </w:lvl>
    <w:lvl w:ilvl="3" w:tplc="DC5C77AC" w:tentative="1">
      <w:start w:val="1"/>
      <w:numFmt w:val="decimal"/>
      <w:lvlText w:val="%4."/>
      <w:lvlJc w:val="left"/>
      <w:pPr>
        <w:ind w:left="2880" w:hanging="360"/>
      </w:pPr>
    </w:lvl>
    <w:lvl w:ilvl="4" w:tplc="72E4FCB6" w:tentative="1">
      <w:start w:val="1"/>
      <w:numFmt w:val="lowerLetter"/>
      <w:lvlText w:val="%5."/>
      <w:lvlJc w:val="left"/>
      <w:pPr>
        <w:ind w:left="3600" w:hanging="360"/>
      </w:pPr>
    </w:lvl>
    <w:lvl w:ilvl="5" w:tplc="9EC45FBA" w:tentative="1">
      <w:start w:val="1"/>
      <w:numFmt w:val="lowerRoman"/>
      <w:lvlText w:val="%6."/>
      <w:lvlJc w:val="right"/>
      <w:pPr>
        <w:ind w:left="4320" w:hanging="180"/>
      </w:pPr>
    </w:lvl>
    <w:lvl w:ilvl="6" w:tplc="CC66FB76" w:tentative="1">
      <w:start w:val="1"/>
      <w:numFmt w:val="decimal"/>
      <w:lvlText w:val="%7."/>
      <w:lvlJc w:val="left"/>
      <w:pPr>
        <w:ind w:left="5040" w:hanging="360"/>
      </w:pPr>
    </w:lvl>
    <w:lvl w:ilvl="7" w:tplc="612C5A3E" w:tentative="1">
      <w:start w:val="1"/>
      <w:numFmt w:val="lowerLetter"/>
      <w:lvlText w:val="%8."/>
      <w:lvlJc w:val="left"/>
      <w:pPr>
        <w:ind w:left="5760" w:hanging="360"/>
      </w:pPr>
    </w:lvl>
    <w:lvl w:ilvl="8" w:tplc="662E5C18" w:tentative="1">
      <w:start w:val="1"/>
      <w:numFmt w:val="lowerRoman"/>
      <w:lvlText w:val="%9."/>
      <w:lvlJc w:val="right"/>
      <w:pPr>
        <w:ind w:left="6480" w:hanging="180"/>
      </w:pPr>
    </w:lvl>
  </w:abstractNum>
  <w:abstractNum w:abstractNumId="61">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62">
    <w:nsid w:val="3B5277F1"/>
    <w:multiLevelType w:val="multilevel"/>
    <w:tmpl w:val="DDB6356A"/>
    <w:lvl w:ilvl="0">
      <w:start w:val="2"/>
      <w:numFmt w:val="decimal"/>
      <w:lvlText w:val="%1."/>
      <w:lvlJc w:val="left"/>
      <w:pPr>
        <w:tabs>
          <w:tab w:val="num" w:pos="840"/>
        </w:tabs>
        <w:ind w:left="840" w:hanging="840"/>
      </w:pPr>
      <w:rPr>
        <w:rFonts w:hint="default"/>
      </w:rPr>
    </w:lvl>
    <w:lvl w:ilvl="1">
      <w:start w:val="5"/>
      <w:numFmt w:val="decimal"/>
      <w:lvlText w:val="%1.%2."/>
      <w:lvlJc w:val="left"/>
      <w:pPr>
        <w:tabs>
          <w:tab w:val="num" w:pos="840"/>
        </w:tabs>
        <w:ind w:left="840" w:hanging="840"/>
      </w:pPr>
      <w:rPr>
        <w:rFonts w:hint="default"/>
      </w:rPr>
    </w:lvl>
    <w:lvl w:ilvl="2">
      <w:start w:val="2"/>
      <w:numFmt w:val="decimal"/>
      <w:lvlText w:val="%1.%2.%3."/>
      <w:lvlJc w:val="left"/>
      <w:pPr>
        <w:tabs>
          <w:tab w:val="num" w:pos="840"/>
        </w:tabs>
        <w:ind w:left="840" w:hanging="840"/>
      </w:pPr>
      <w:rPr>
        <w:rFonts w:hint="default"/>
      </w:rPr>
    </w:lvl>
    <w:lvl w:ilvl="3">
      <w:start w:val="1"/>
      <w:numFmt w:val="decimal"/>
      <w:lvlText w:val="%1.%2.%3.%4."/>
      <w:lvlJc w:val="left"/>
      <w:pPr>
        <w:tabs>
          <w:tab w:val="num" w:pos="1080"/>
        </w:tabs>
        <w:ind w:left="1080" w:hanging="1080"/>
      </w:pPr>
      <w:rPr>
        <w:rFonts w:hint="default"/>
      </w:rPr>
    </w:lvl>
    <w:lvl w:ilvl="4">
      <w:start w:val="1"/>
      <w:numFmt w:val="russianLower"/>
      <w:lvlText w:val="%5)"/>
      <w:lvlJc w:val="left"/>
      <w:pPr>
        <w:tabs>
          <w:tab w:val="num" w:pos="360"/>
        </w:tabs>
        <w:ind w:left="360" w:hanging="36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3">
    <w:nsid w:val="3E8C3CB3"/>
    <w:multiLevelType w:val="hybridMultilevel"/>
    <w:tmpl w:val="B610369E"/>
    <w:lvl w:ilvl="0" w:tplc="B72A59A4">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3F7F1938"/>
    <w:multiLevelType w:val="multilevel"/>
    <w:tmpl w:val="7DB617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nsid w:val="410C33C3"/>
    <w:multiLevelType w:val="hybridMultilevel"/>
    <w:tmpl w:val="E460D0A8"/>
    <w:lvl w:ilvl="0" w:tplc="6E3090C6">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41854D49"/>
    <w:multiLevelType w:val="multilevel"/>
    <w:tmpl w:val="70F866B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val="0"/>
        <w:i w:val="0"/>
        <w:sz w:val="28"/>
        <w:szCs w:val="28"/>
      </w:rPr>
    </w:lvl>
    <w:lvl w:ilvl="2">
      <w:start w:val="1"/>
      <w:numFmt w:val="decimal"/>
      <w:lvlText w:val="%1.%2.%3."/>
      <w:lvlJc w:val="left"/>
      <w:pPr>
        <w:tabs>
          <w:tab w:val="num" w:pos="1288"/>
        </w:tabs>
        <w:ind w:left="1288" w:hanging="720"/>
      </w:pPr>
      <w:rPr>
        <w:rFonts w:ascii="Times New Roman" w:hAnsi="Times New Roman" w:cs="Times New Roman" w:hint="default"/>
        <w:b w:val="0"/>
        <w:i w:val="0"/>
        <w:sz w:val="28"/>
        <w:szCs w:val="28"/>
      </w:rPr>
    </w:lvl>
    <w:lvl w:ilvl="3">
      <w:start w:val="1"/>
      <w:numFmt w:val="decimal"/>
      <w:lvlText w:val="%1.%2.%3.%4."/>
      <w:lvlJc w:val="left"/>
      <w:pPr>
        <w:tabs>
          <w:tab w:val="num" w:pos="2357"/>
        </w:tabs>
        <w:ind w:left="2357" w:hanging="1080"/>
      </w:pPr>
      <w:rPr>
        <w:rFonts w:hint="default"/>
        <w:sz w:val="28"/>
        <w:szCs w:val="28"/>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67">
    <w:nsid w:val="41855974"/>
    <w:multiLevelType w:val="hybridMultilevel"/>
    <w:tmpl w:val="E84AFFE0"/>
    <w:lvl w:ilvl="0" w:tplc="C4FA3D0A">
      <w:start w:val="1"/>
      <w:numFmt w:val="decimal"/>
      <w:lvlText w:val="%1."/>
      <w:lvlJc w:val="left"/>
      <w:pPr>
        <w:tabs>
          <w:tab w:val="num" w:pos="960"/>
        </w:tabs>
        <w:ind w:left="960" w:hanging="360"/>
      </w:pPr>
    </w:lvl>
    <w:lvl w:ilvl="1" w:tplc="35BA8BFE" w:tentative="1">
      <w:start w:val="1"/>
      <w:numFmt w:val="lowerLetter"/>
      <w:lvlText w:val="%2."/>
      <w:lvlJc w:val="left"/>
      <w:pPr>
        <w:tabs>
          <w:tab w:val="num" w:pos="1680"/>
        </w:tabs>
        <w:ind w:left="1680" w:hanging="360"/>
      </w:pPr>
    </w:lvl>
    <w:lvl w:ilvl="2" w:tplc="2B72091A" w:tentative="1">
      <w:start w:val="1"/>
      <w:numFmt w:val="lowerRoman"/>
      <w:lvlText w:val="%3."/>
      <w:lvlJc w:val="right"/>
      <w:pPr>
        <w:tabs>
          <w:tab w:val="num" w:pos="2400"/>
        </w:tabs>
        <w:ind w:left="2400" w:hanging="180"/>
      </w:pPr>
    </w:lvl>
    <w:lvl w:ilvl="3" w:tplc="80D6308A" w:tentative="1">
      <w:start w:val="1"/>
      <w:numFmt w:val="decimal"/>
      <w:lvlText w:val="%4."/>
      <w:lvlJc w:val="left"/>
      <w:pPr>
        <w:tabs>
          <w:tab w:val="num" w:pos="3120"/>
        </w:tabs>
        <w:ind w:left="3120" w:hanging="360"/>
      </w:pPr>
    </w:lvl>
    <w:lvl w:ilvl="4" w:tplc="A82895C0" w:tentative="1">
      <w:start w:val="1"/>
      <w:numFmt w:val="lowerLetter"/>
      <w:lvlText w:val="%5."/>
      <w:lvlJc w:val="left"/>
      <w:pPr>
        <w:tabs>
          <w:tab w:val="num" w:pos="3840"/>
        </w:tabs>
        <w:ind w:left="3840" w:hanging="360"/>
      </w:pPr>
    </w:lvl>
    <w:lvl w:ilvl="5" w:tplc="70943E1E" w:tentative="1">
      <w:start w:val="1"/>
      <w:numFmt w:val="lowerRoman"/>
      <w:lvlText w:val="%6."/>
      <w:lvlJc w:val="right"/>
      <w:pPr>
        <w:tabs>
          <w:tab w:val="num" w:pos="4560"/>
        </w:tabs>
        <w:ind w:left="4560" w:hanging="180"/>
      </w:pPr>
    </w:lvl>
    <w:lvl w:ilvl="6" w:tplc="8B36FCB8" w:tentative="1">
      <w:start w:val="1"/>
      <w:numFmt w:val="decimal"/>
      <w:lvlText w:val="%7."/>
      <w:lvlJc w:val="left"/>
      <w:pPr>
        <w:tabs>
          <w:tab w:val="num" w:pos="5280"/>
        </w:tabs>
        <w:ind w:left="5280" w:hanging="360"/>
      </w:pPr>
    </w:lvl>
    <w:lvl w:ilvl="7" w:tplc="BD96CC2C" w:tentative="1">
      <w:start w:val="1"/>
      <w:numFmt w:val="lowerLetter"/>
      <w:lvlText w:val="%8."/>
      <w:lvlJc w:val="left"/>
      <w:pPr>
        <w:tabs>
          <w:tab w:val="num" w:pos="6000"/>
        </w:tabs>
        <w:ind w:left="6000" w:hanging="360"/>
      </w:pPr>
    </w:lvl>
    <w:lvl w:ilvl="8" w:tplc="57B6733C" w:tentative="1">
      <w:start w:val="1"/>
      <w:numFmt w:val="lowerRoman"/>
      <w:lvlText w:val="%9."/>
      <w:lvlJc w:val="right"/>
      <w:pPr>
        <w:tabs>
          <w:tab w:val="num" w:pos="6720"/>
        </w:tabs>
        <w:ind w:left="6720" w:hanging="180"/>
      </w:pPr>
    </w:lvl>
  </w:abstractNum>
  <w:abstractNum w:abstractNumId="68">
    <w:nsid w:val="43EB564C"/>
    <w:multiLevelType w:val="hybridMultilevel"/>
    <w:tmpl w:val="AE10109A"/>
    <w:lvl w:ilvl="0" w:tplc="E224099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446468F4"/>
    <w:multiLevelType w:val="hybridMultilevel"/>
    <w:tmpl w:val="6F7A0480"/>
    <w:lvl w:ilvl="0" w:tplc="E8D4CAF6">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7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nsid w:val="467B32F0"/>
    <w:multiLevelType w:val="hybridMultilevel"/>
    <w:tmpl w:val="D5747C84"/>
    <w:lvl w:ilvl="0" w:tplc="EA509242">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46805A2B"/>
    <w:multiLevelType w:val="hybridMultilevel"/>
    <w:tmpl w:val="E1681624"/>
    <w:lvl w:ilvl="0" w:tplc="FFFFFFFF">
      <w:start w:val="1"/>
      <w:numFmt w:val="bullet"/>
      <w:lvlText w:val="­"/>
      <w:lvlJc w:val="left"/>
      <w:pPr>
        <w:ind w:left="2564" w:hanging="360"/>
      </w:pPr>
      <w:rPr>
        <w:rFonts w:ascii="Courier New" w:hAnsi="Courier New" w:hint="default"/>
      </w:rPr>
    </w:lvl>
    <w:lvl w:ilvl="1" w:tplc="04190003" w:tentative="1">
      <w:start w:val="1"/>
      <w:numFmt w:val="bullet"/>
      <w:lvlText w:val="o"/>
      <w:lvlJc w:val="left"/>
      <w:pPr>
        <w:ind w:left="3284" w:hanging="360"/>
      </w:pPr>
      <w:rPr>
        <w:rFonts w:ascii="Courier New" w:hAnsi="Courier New" w:cs="Courier New" w:hint="default"/>
      </w:rPr>
    </w:lvl>
    <w:lvl w:ilvl="2" w:tplc="04190005" w:tentative="1">
      <w:start w:val="1"/>
      <w:numFmt w:val="bullet"/>
      <w:lvlText w:val=""/>
      <w:lvlJc w:val="left"/>
      <w:pPr>
        <w:ind w:left="4004" w:hanging="360"/>
      </w:pPr>
      <w:rPr>
        <w:rFonts w:ascii="Wingdings" w:hAnsi="Wingdings" w:hint="default"/>
      </w:rPr>
    </w:lvl>
    <w:lvl w:ilvl="3" w:tplc="04190001" w:tentative="1">
      <w:start w:val="1"/>
      <w:numFmt w:val="bullet"/>
      <w:lvlText w:val=""/>
      <w:lvlJc w:val="left"/>
      <w:pPr>
        <w:ind w:left="4724" w:hanging="360"/>
      </w:pPr>
      <w:rPr>
        <w:rFonts w:ascii="Symbol" w:hAnsi="Symbol" w:hint="default"/>
      </w:rPr>
    </w:lvl>
    <w:lvl w:ilvl="4" w:tplc="04190003" w:tentative="1">
      <w:start w:val="1"/>
      <w:numFmt w:val="bullet"/>
      <w:lvlText w:val="o"/>
      <w:lvlJc w:val="left"/>
      <w:pPr>
        <w:ind w:left="5444" w:hanging="360"/>
      </w:pPr>
      <w:rPr>
        <w:rFonts w:ascii="Courier New" w:hAnsi="Courier New" w:cs="Courier New" w:hint="default"/>
      </w:rPr>
    </w:lvl>
    <w:lvl w:ilvl="5" w:tplc="04190005" w:tentative="1">
      <w:start w:val="1"/>
      <w:numFmt w:val="bullet"/>
      <w:lvlText w:val=""/>
      <w:lvlJc w:val="left"/>
      <w:pPr>
        <w:ind w:left="6164" w:hanging="360"/>
      </w:pPr>
      <w:rPr>
        <w:rFonts w:ascii="Wingdings" w:hAnsi="Wingdings" w:hint="default"/>
      </w:rPr>
    </w:lvl>
    <w:lvl w:ilvl="6" w:tplc="04190001" w:tentative="1">
      <w:start w:val="1"/>
      <w:numFmt w:val="bullet"/>
      <w:lvlText w:val=""/>
      <w:lvlJc w:val="left"/>
      <w:pPr>
        <w:ind w:left="6884" w:hanging="360"/>
      </w:pPr>
      <w:rPr>
        <w:rFonts w:ascii="Symbol" w:hAnsi="Symbol" w:hint="default"/>
      </w:rPr>
    </w:lvl>
    <w:lvl w:ilvl="7" w:tplc="04190003" w:tentative="1">
      <w:start w:val="1"/>
      <w:numFmt w:val="bullet"/>
      <w:lvlText w:val="o"/>
      <w:lvlJc w:val="left"/>
      <w:pPr>
        <w:ind w:left="7604" w:hanging="360"/>
      </w:pPr>
      <w:rPr>
        <w:rFonts w:ascii="Courier New" w:hAnsi="Courier New" w:cs="Courier New" w:hint="default"/>
      </w:rPr>
    </w:lvl>
    <w:lvl w:ilvl="8" w:tplc="04190005" w:tentative="1">
      <w:start w:val="1"/>
      <w:numFmt w:val="bullet"/>
      <w:lvlText w:val=""/>
      <w:lvlJc w:val="left"/>
      <w:pPr>
        <w:ind w:left="8324" w:hanging="360"/>
      </w:pPr>
      <w:rPr>
        <w:rFonts w:ascii="Wingdings" w:hAnsi="Wingdings" w:hint="default"/>
      </w:rPr>
    </w:lvl>
  </w:abstractNum>
  <w:abstractNum w:abstractNumId="73">
    <w:nsid w:val="46BD7AC0"/>
    <w:multiLevelType w:val="multilevel"/>
    <w:tmpl w:val="8828EF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4">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75">
    <w:nsid w:val="48B751B3"/>
    <w:multiLevelType w:val="hybridMultilevel"/>
    <w:tmpl w:val="06FC4F0A"/>
    <w:lvl w:ilvl="0" w:tplc="E8D4CAF6">
      <w:start w:val="1"/>
      <w:numFmt w:val="bullet"/>
      <w:lvlText w:val=""/>
      <w:lvlJc w:val="left"/>
      <w:pPr>
        <w:ind w:left="1389" w:hanging="360"/>
      </w:pPr>
      <w:rPr>
        <w:rFonts w:ascii="Symbol" w:hAnsi="Symbol" w:hint="default"/>
      </w:rPr>
    </w:lvl>
    <w:lvl w:ilvl="1" w:tplc="04190003" w:tentative="1">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76">
    <w:nsid w:val="49546920"/>
    <w:multiLevelType w:val="multilevel"/>
    <w:tmpl w:val="1F3EE28A"/>
    <w:lvl w:ilvl="0">
      <w:start w:val="1"/>
      <w:numFmt w:val="decimal"/>
      <w:lvlText w:val="13.1.%1."/>
      <w:lvlJc w:val="left"/>
      <w:pPr>
        <w:ind w:left="2061" w:hanging="360"/>
      </w:pPr>
      <w:rPr>
        <w:rFonts w:ascii="Times New Roman" w:eastAsia="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7">
    <w:nsid w:val="49712603"/>
    <w:multiLevelType w:val="hybridMultilevel"/>
    <w:tmpl w:val="E42ACB5A"/>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8">
    <w:nsid w:val="4A38032B"/>
    <w:multiLevelType w:val="hybridMultilevel"/>
    <w:tmpl w:val="7D70A658"/>
    <w:lvl w:ilvl="0" w:tplc="B82034B0">
      <w:start w:val="20"/>
      <w:numFmt w:val="decimal"/>
      <w:lvlText w:val="%1."/>
      <w:lvlJc w:val="left"/>
      <w:pPr>
        <w:tabs>
          <w:tab w:val="num" w:pos="786"/>
        </w:tabs>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4D0C1BD7"/>
    <w:multiLevelType w:val="hybridMultilevel"/>
    <w:tmpl w:val="39640EE6"/>
    <w:lvl w:ilvl="0" w:tplc="FFFFFFFF">
      <w:start w:val="1"/>
      <w:numFmt w:val="decimal"/>
      <w:lvlText w:val="17.%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4D1E3D3E"/>
    <w:multiLevelType w:val="hybridMultilevel"/>
    <w:tmpl w:val="9522DE68"/>
    <w:lvl w:ilvl="0" w:tplc="4A306680">
      <w:start w:val="1"/>
      <w:numFmt w:val="decimal"/>
      <w:lvlText w:val="1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4F7B57B6"/>
    <w:multiLevelType w:val="hybridMultilevel"/>
    <w:tmpl w:val="486EF3F2"/>
    <w:lvl w:ilvl="0" w:tplc="157C7EC4">
      <w:start w:val="1"/>
      <w:numFmt w:val="decimal"/>
      <w:lvlText w:val="%1."/>
      <w:lvlJc w:val="left"/>
      <w:pPr>
        <w:tabs>
          <w:tab w:val="num" w:pos="2007"/>
        </w:tabs>
        <w:ind w:left="2007" w:hanging="360"/>
      </w:pPr>
      <w:rPr>
        <w:rFonts w:hint="default"/>
      </w:rPr>
    </w:lvl>
    <w:lvl w:ilvl="1" w:tplc="CCA8F36E" w:tentative="1">
      <w:start w:val="1"/>
      <w:numFmt w:val="lowerLetter"/>
      <w:lvlText w:val="%2."/>
      <w:lvlJc w:val="left"/>
      <w:pPr>
        <w:ind w:left="1440" w:hanging="360"/>
      </w:pPr>
    </w:lvl>
    <w:lvl w:ilvl="2" w:tplc="7812C108" w:tentative="1">
      <w:start w:val="1"/>
      <w:numFmt w:val="lowerRoman"/>
      <w:lvlText w:val="%3."/>
      <w:lvlJc w:val="right"/>
      <w:pPr>
        <w:ind w:left="2160" w:hanging="180"/>
      </w:pPr>
    </w:lvl>
    <w:lvl w:ilvl="3" w:tplc="FBA45D6C" w:tentative="1">
      <w:start w:val="1"/>
      <w:numFmt w:val="decimal"/>
      <w:lvlText w:val="%4."/>
      <w:lvlJc w:val="left"/>
      <w:pPr>
        <w:ind w:left="2880" w:hanging="360"/>
      </w:pPr>
    </w:lvl>
    <w:lvl w:ilvl="4" w:tplc="60FAB460" w:tentative="1">
      <w:start w:val="1"/>
      <w:numFmt w:val="lowerLetter"/>
      <w:lvlText w:val="%5."/>
      <w:lvlJc w:val="left"/>
      <w:pPr>
        <w:ind w:left="3600" w:hanging="360"/>
      </w:pPr>
    </w:lvl>
    <w:lvl w:ilvl="5" w:tplc="4F583494" w:tentative="1">
      <w:start w:val="1"/>
      <w:numFmt w:val="lowerRoman"/>
      <w:lvlText w:val="%6."/>
      <w:lvlJc w:val="right"/>
      <w:pPr>
        <w:ind w:left="4320" w:hanging="180"/>
      </w:pPr>
    </w:lvl>
    <w:lvl w:ilvl="6" w:tplc="87309F54" w:tentative="1">
      <w:start w:val="1"/>
      <w:numFmt w:val="decimal"/>
      <w:lvlText w:val="%7."/>
      <w:lvlJc w:val="left"/>
      <w:pPr>
        <w:ind w:left="5040" w:hanging="360"/>
      </w:pPr>
    </w:lvl>
    <w:lvl w:ilvl="7" w:tplc="E8D86A72" w:tentative="1">
      <w:start w:val="1"/>
      <w:numFmt w:val="lowerLetter"/>
      <w:lvlText w:val="%8."/>
      <w:lvlJc w:val="left"/>
      <w:pPr>
        <w:ind w:left="5760" w:hanging="360"/>
      </w:pPr>
    </w:lvl>
    <w:lvl w:ilvl="8" w:tplc="33743BA6" w:tentative="1">
      <w:start w:val="1"/>
      <w:numFmt w:val="lowerRoman"/>
      <w:lvlText w:val="%9."/>
      <w:lvlJc w:val="right"/>
      <w:pPr>
        <w:ind w:left="6480" w:hanging="180"/>
      </w:pPr>
    </w:lvl>
  </w:abstractNum>
  <w:abstractNum w:abstractNumId="83">
    <w:nsid w:val="50E93A1F"/>
    <w:multiLevelType w:val="hybridMultilevel"/>
    <w:tmpl w:val="9F2CE19C"/>
    <w:lvl w:ilvl="0" w:tplc="DDAC8CB2">
      <w:start w:val="1"/>
      <w:numFmt w:val="russianLower"/>
      <w:lvlText w:val="%1)"/>
      <w:lvlJc w:val="left"/>
      <w:pPr>
        <w:ind w:left="1389" w:hanging="360"/>
      </w:pPr>
      <w:rPr>
        <w:rFonts w:hint="default"/>
        <w:b w:val="0"/>
        <w:i w:val="0"/>
        <w:sz w:val="24"/>
        <w:szCs w:val="28"/>
      </w:rPr>
    </w:lvl>
    <w:lvl w:ilvl="1" w:tplc="04190019" w:tentative="1">
      <w:start w:val="1"/>
      <w:numFmt w:val="lowerLetter"/>
      <w:lvlText w:val="%2."/>
      <w:lvlJc w:val="left"/>
      <w:pPr>
        <w:ind w:left="2109" w:hanging="360"/>
      </w:pPr>
    </w:lvl>
    <w:lvl w:ilvl="2" w:tplc="0419001B" w:tentative="1">
      <w:start w:val="1"/>
      <w:numFmt w:val="lowerRoman"/>
      <w:lvlText w:val="%3."/>
      <w:lvlJc w:val="right"/>
      <w:pPr>
        <w:ind w:left="2829" w:hanging="180"/>
      </w:pPr>
    </w:lvl>
    <w:lvl w:ilvl="3" w:tplc="0419000F" w:tentative="1">
      <w:start w:val="1"/>
      <w:numFmt w:val="decimal"/>
      <w:lvlText w:val="%4."/>
      <w:lvlJc w:val="left"/>
      <w:pPr>
        <w:ind w:left="3549" w:hanging="360"/>
      </w:pPr>
    </w:lvl>
    <w:lvl w:ilvl="4" w:tplc="04190019" w:tentative="1">
      <w:start w:val="1"/>
      <w:numFmt w:val="lowerLetter"/>
      <w:lvlText w:val="%5."/>
      <w:lvlJc w:val="left"/>
      <w:pPr>
        <w:ind w:left="4269" w:hanging="360"/>
      </w:pPr>
    </w:lvl>
    <w:lvl w:ilvl="5" w:tplc="0419001B" w:tentative="1">
      <w:start w:val="1"/>
      <w:numFmt w:val="lowerRoman"/>
      <w:lvlText w:val="%6."/>
      <w:lvlJc w:val="right"/>
      <w:pPr>
        <w:ind w:left="4989" w:hanging="180"/>
      </w:pPr>
    </w:lvl>
    <w:lvl w:ilvl="6" w:tplc="0419000F" w:tentative="1">
      <w:start w:val="1"/>
      <w:numFmt w:val="decimal"/>
      <w:lvlText w:val="%7."/>
      <w:lvlJc w:val="left"/>
      <w:pPr>
        <w:ind w:left="5709" w:hanging="360"/>
      </w:pPr>
    </w:lvl>
    <w:lvl w:ilvl="7" w:tplc="04190019" w:tentative="1">
      <w:start w:val="1"/>
      <w:numFmt w:val="lowerLetter"/>
      <w:lvlText w:val="%8."/>
      <w:lvlJc w:val="left"/>
      <w:pPr>
        <w:ind w:left="6429" w:hanging="360"/>
      </w:pPr>
    </w:lvl>
    <w:lvl w:ilvl="8" w:tplc="0419001B" w:tentative="1">
      <w:start w:val="1"/>
      <w:numFmt w:val="lowerRoman"/>
      <w:lvlText w:val="%9."/>
      <w:lvlJc w:val="right"/>
      <w:pPr>
        <w:ind w:left="7149" w:hanging="180"/>
      </w:pPr>
    </w:lvl>
  </w:abstractNum>
  <w:abstractNum w:abstractNumId="84">
    <w:nsid w:val="512835E8"/>
    <w:multiLevelType w:val="hybridMultilevel"/>
    <w:tmpl w:val="8562974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6">
    <w:nsid w:val="535644F8"/>
    <w:multiLevelType w:val="hybridMultilevel"/>
    <w:tmpl w:val="5A10B234"/>
    <w:lvl w:ilvl="0" w:tplc="EB5830F6">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53F1077F"/>
    <w:multiLevelType w:val="hybridMultilevel"/>
    <w:tmpl w:val="88C202F8"/>
    <w:lvl w:ilvl="0" w:tplc="898435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8">
    <w:nsid w:val="553A62F2"/>
    <w:multiLevelType w:val="hybridMultilevel"/>
    <w:tmpl w:val="4990816E"/>
    <w:lvl w:ilvl="0" w:tplc="220A4CCC">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55BB3E18"/>
    <w:multiLevelType w:val="hybridMultilevel"/>
    <w:tmpl w:val="B9441D36"/>
    <w:lvl w:ilvl="0" w:tplc="FFFFFFFF">
      <w:start w:val="1"/>
      <w:numFmt w:val="decimal"/>
      <w:lvlText w:val="%1."/>
      <w:lvlJc w:val="left"/>
      <w:pPr>
        <w:ind w:left="1620" w:hanging="360"/>
      </w:pPr>
      <w:rPr>
        <w:rFonts w:cs="Times New Roman" w:hint="default"/>
        <w:b w:val="0"/>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90">
    <w:nsid w:val="56BE6CF6"/>
    <w:multiLevelType w:val="hybridMultilevel"/>
    <w:tmpl w:val="CBDAEBD4"/>
    <w:lvl w:ilvl="0" w:tplc="E814CC42">
      <w:start w:val="1"/>
      <w:numFmt w:val="russianLower"/>
      <w:lvlText w:val="%1)"/>
      <w:lvlJc w:val="left"/>
      <w:pPr>
        <w:tabs>
          <w:tab w:val="num" w:pos="1713"/>
        </w:tabs>
        <w:ind w:left="17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56F70A10"/>
    <w:multiLevelType w:val="hybridMultilevel"/>
    <w:tmpl w:val="8A0A47FE"/>
    <w:lvl w:ilvl="0" w:tplc="0F1C1392">
      <w:start w:val="1"/>
      <w:numFmt w:val="decimal"/>
      <w:lvlText w:val="%1."/>
      <w:lvlJc w:val="left"/>
      <w:pPr>
        <w:tabs>
          <w:tab w:val="num" w:pos="2007"/>
        </w:tabs>
        <w:ind w:left="2007" w:hanging="360"/>
      </w:pPr>
      <w:rPr>
        <w:rFonts w:hint="default"/>
      </w:rPr>
    </w:lvl>
    <w:lvl w:ilvl="1" w:tplc="2B1643F6">
      <w:start w:val="1"/>
      <w:numFmt w:val="lowerLetter"/>
      <w:lvlText w:val="%2."/>
      <w:lvlJc w:val="left"/>
      <w:pPr>
        <w:ind w:left="1440" w:hanging="360"/>
      </w:pPr>
    </w:lvl>
    <w:lvl w:ilvl="2" w:tplc="9E6E8770" w:tentative="1">
      <w:start w:val="1"/>
      <w:numFmt w:val="lowerRoman"/>
      <w:lvlText w:val="%3."/>
      <w:lvlJc w:val="right"/>
      <w:pPr>
        <w:ind w:left="2160" w:hanging="180"/>
      </w:pPr>
    </w:lvl>
    <w:lvl w:ilvl="3" w:tplc="444A1E56" w:tentative="1">
      <w:start w:val="1"/>
      <w:numFmt w:val="decimal"/>
      <w:lvlText w:val="%4."/>
      <w:lvlJc w:val="left"/>
      <w:pPr>
        <w:ind w:left="2880" w:hanging="360"/>
      </w:pPr>
    </w:lvl>
    <w:lvl w:ilvl="4" w:tplc="3504344E" w:tentative="1">
      <w:start w:val="1"/>
      <w:numFmt w:val="lowerLetter"/>
      <w:lvlText w:val="%5."/>
      <w:lvlJc w:val="left"/>
      <w:pPr>
        <w:ind w:left="3600" w:hanging="360"/>
      </w:pPr>
    </w:lvl>
    <w:lvl w:ilvl="5" w:tplc="14EA9738" w:tentative="1">
      <w:start w:val="1"/>
      <w:numFmt w:val="lowerRoman"/>
      <w:lvlText w:val="%6."/>
      <w:lvlJc w:val="right"/>
      <w:pPr>
        <w:ind w:left="4320" w:hanging="180"/>
      </w:pPr>
    </w:lvl>
    <w:lvl w:ilvl="6" w:tplc="BC905742" w:tentative="1">
      <w:start w:val="1"/>
      <w:numFmt w:val="decimal"/>
      <w:lvlText w:val="%7."/>
      <w:lvlJc w:val="left"/>
      <w:pPr>
        <w:ind w:left="5040" w:hanging="360"/>
      </w:pPr>
    </w:lvl>
    <w:lvl w:ilvl="7" w:tplc="E86059A0" w:tentative="1">
      <w:start w:val="1"/>
      <w:numFmt w:val="lowerLetter"/>
      <w:lvlText w:val="%8."/>
      <w:lvlJc w:val="left"/>
      <w:pPr>
        <w:ind w:left="5760" w:hanging="360"/>
      </w:pPr>
    </w:lvl>
    <w:lvl w:ilvl="8" w:tplc="D2FA3F52" w:tentative="1">
      <w:start w:val="1"/>
      <w:numFmt w:val="lowerRoman"/>
      <w:lvlText w:val="%9."/>
      <w:lvlJc w:val="right"/>
      <w:pPr>
        <w:ind w:left="6480" w:hanging="180"/>
      </w:pPr>
    </w:lvl>
  </w:abstractNum>
  <w:abstractNum w:abstractNumId="92">
    <w:nsid w:val="57BE6A61"/>
    <w:multiLevelType w:val="hybridMultilevel"/>
    <w:tmpl w:val="B060C6E0"/>
    <w:lvl w:ilvl="0" w:tplc="A7223AF2">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595D1D5A"/>
    <w:multiLevelType w:val="multilevel"/>
    <w:tmpl w:val="F66E5E2E"/>
    <w:lvl w:ilvl="0">
      <w:start w:val="1"/>
      <w:numFmt w:val="decimal"/>
      <w:lvlText w:val="13.2.%1."/>
      <w:lvlJc w:val="left"/>
      <w:pPr>
        <w:ind w:left="502" w:hanging="360"/>
      </w:pPr>
      <w:rPr>
        <w:rFonts w:ascii="Times New Roman" w:eastAsia="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4">
    <w:nsid w:val="59A72D8F"/>
    <w:multiLevelType w:val="hybridMultilevel"/>
    <w:tmpl w:val="E92A9208"/>
    <w:lvl w:ilvl="0" w:tplc="F9E46360">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5AA40784"/>
    <w:multiLevelType w:val="hybridMultilevel"/>
    <w:tmpl w:val="161A5E68"/>
    <w:lvl w:ilvl="0" w:tplc="9A90F480">
      <w:start w:val="1"/>
      <w:numFmt w:val="russianLower"/>
      <w:lvlText w:val="%1)"/>
      <w:lvlJc w:val="left"/>
      <w:pPr>
        <w:tabs>
          <w:tab w:val="num" w:pos="720"/>
        </w:tabs>
        <w:ind w:left="720" w:hanging="360"/>
      </w:pPr>
      <w:rPr>
        <w:rFonts w:hint="default"/>
      </w:rPr>
    </w:lvl>
    <w:lvl w:ilvl="1" w:tplc="7FE267DA">
      <w:start w:val="1"/>
      <w:numFmt w:val="lowerLetter"/>
      <w:lvlText w:val="%2."/>
      <w:lvlJc w:val="left"/>
      <w:pPr>
        <w:ind w:left="1440" w:hanging="360"/>
      </w:pPr>
    </w:lvl>
    <w:lvl w:ilvl="2" w:tplc="878A2954" w:tentative="1">
      <w:start w:val="1"/>
      <w:numFmt w:val="lowerRoman"/>
      <w:lvlText w:val="%3."/>
      <w:lvlJc w:val="right"/>
      <w:pPr>
        <w:ind w:left="2160" w:hanging="180"/>
      </w:pPr>
    </w:lvl>
    <w:lvl w:ilvl="3" w:tplc="FB243A02" w:tentative="1">
      <w:start w:val="1"/>
      <w:numFmt w:val="decimal"/>
      <w:lvlText w:val="%4."/>
      <w:lvlJc w:val="left"/>
      <w:pPr>
        <w:ind w:left="2880" w:hanging="360"/>
      </w:pPr>
    </w:lvl>
    <w:lvl w:ilvl="4" w:tplc="B2001E3C" w:tentative="1">
      <w:start w:val="1"/>
      <w:numFmt w:val="lowerLetter"/>
      <w:lvlText w:val="%5."/>
      <w:lvlJc w:val="left"/>
      <w:pPr>
        <w:ind w:left="3600" w:hanging="360"/>
      </w:pPr>
    </w:lvl>
    <w:lvl w:ilvl="5" w:tplc="47D2A87E">
      <w:start w:val="1"/>
      <w:numFmt w:val="lowerRoman"/>
      <w:lvlText w:val="%6."/>
      <w:lvlJc w:val="right"/>
      <w:pPr>
        <w:ind w:left="4320" w:hanging="180"/>
      </w:pPr>
    </w:lvl>
    <w:lvl w:ilvl="6" w:tplc="784EDC3C" w:tentative="1">
      <w:start w:val="1"/>
      <w:numFmt w:val="decimal"/>
      <w:lvlText w:val="%7."/>
      <w:lvlJc w:val="left"/>
      <w:pPr>
        <w:ind w:left="5040" w:hanging="360"/>
      </w:pPr>
    </w:lvl>
    <w:lvl w:ilvl="7" w:tplc="A33809C0" w:tentative="1">
      <w:start w:val="1"/>
      <w:numFmt w:val="lowerLetter"/>
      <w:lvlText w:val="%8."/>
      <w:lvlJc w:val="left"/>
      <w:pPr>
        <w:ind w:left="5760" w:hanging="360"/>
      </w:pPr>
    </w:lvl>
    <w:lvl w:ilvl="8" w:tplc="6E345E20" w:tentative="1">
      <w:start w:val="1"/>
      <w:numFmt w:val="lowerRoman"/>
      <w:lvlText w:val="%9."/>
      <w:lvlJc w:val="right"/>
      <w:pPr>
        <w:ind w:left="6480" w:hanging="180"/>
      </w:pPr>
    </w:lvl>
  </w:abstractNum>
  <w:abstractNum w:abstractNumId="96">
    <w:nsid w:val="5C462A30"/>
    <w:multiLevelType w:val="hybridMultilevel"/>
    <w:tmpl w:val="9F1CA42C"/>
    <w:lvl w:ilvl="0" w:tplc="634CE77E">
      <w:start w:val="1"/>
      <w:numFmt w:val="decimal"/>
      <w:lvlText w:val="%1."/>
      <w:lvlJc w:val="left"/>
      <w:pPr>
        <w:tabs>
          <w:tab w:val="num" w:pos="960"/>
        </w:tabs>
        <w:ind w:left="960" w:hanging="360"/>
      </w:pPr>
      <w:rPr>
        <w:rFonts w:hint="default"/>
        <w:b w:val="0"/>
        <w:i w:val="0"/>
      </w:rPr>
    </w:lvl>
    <w:lvl w:ilvl="1" w:tplc="514AF2F8" w:tentative="1">
      <w:start w:val="1"/>
      <w:numFmt w:val="lowerLetter"/>
      <w:lvlText w:val="%2."/>
      <w:lvlJc w:val="left"/>
      <w:pPr>
        <w:ind w:left="1440" w:hanging="360"/>
      </w:pPr>
    </w:lvl>
    <w:lvl w:ilvl="2" w:tplc="B4E64F3A" w:tentative="1">
      <w:start w:val="1"/>
      <w:numFmt w:val="lowerRoman"/>
      <w:lvlText w:val="%3."/>
      <w:lvlJc w:val="right"/>
      <w:pPr>
        <w:ind w:left="2160" w:hanging="180"/>
      </w:pPr>
    </w:lvl>
    <w:lvl w:ilvl="3" w:tplc="F6F0FB0C" w:tentative="1">
      <w:start w:val="1"/>
      <w:numFmt w:val="decimal"/>
      <w:lvlText w:val="%4."/>
      <w:lvlJc w:val="left"/>
      <w:pPr>
        <w:ind w:left="2880" w:hanging="360"/>
      </w:pPr>
    </w:lvl>
    <w:lvl w:ilvl="4" w:tplc="B81EFDD6" w:tentative="1">
      <w:start w:val="1"/>
      <w:numFmt w:val="lowerLetter"/>
      <w:lvlText w:val="%5."/>
      <w:lvlJc w:val="left"/>
      <w:pPr>
        <w:ind w:left="3600" w:hanging="360"/>
      </w:pPr>
    </w:lvl>
    <w:lvl w:ilvl="5" w:tplc="A93E60AE" w:tentative="1">
      <w:start w:val="1"/>
      <w:numFmt w:val="lowerRoman"/>
      <w:lvlText w:val="%6."/>
      <w:lvlJc w:val="right"/>
      <w:pPr>
        <w:ind w:left="4320" w:hanging="180"/>
      </w:pPr>
    </w:lvl>
    <w:lvl w:ilvl="6" w:tplc="4872ADD6" w:tentative="1">
      <w:start w:val="1"/>
      <w:numFmt w:val="decimal"/>
      <w:lvlText w:val="%7."/>
      <w:lvlJc w:val="left"/>
      <w:pPr>
        <w:ind w:left="5040" w:hanging="360"/>
      </w:pPr>
    </w:lvl>
    <w:lvl w:ilvl="7" w:tplc="60DC76F2" w:tentative="1">
      <w:start w:val="1"/>
      <w:numFmt w:val="lowerLetter"/>
      <w:lvlText w:val="%8."/>
      <w:lvlJc w:val="left"/>
      <w:pPr>
        <w:ind w:left="5760" w:hanging="360"/>
      </w:pPr>
    </w:lvl>
    <w:lvl w:ilvl="8" w:tplc="9710EFEC" w:tentative="1">
      <w:start w:val="1"/>
      <w:numFmt w:val="lowerRoman"/>
      <w:lvlText w:val="%9."/>
      <w:lvlJc w:val="right"/>
      <w:pPr>
        <w:ind w:left="6480" w:hanging="180"/>
      </w:pPr>
    </w:lvl>
  </w:abstractNum>
  <w:abstractNum w:abstractNumId="97">
    <w:nsid w:val="5CFA242F"/>
    <w:multiLevelType w:val="hybridMultilevel"/>
    <w:tmpl w:val="5CE8B2DE"/>
    <w:lvl w:ilvl="0" w:tplc="1B144F0A">
      <w:start w:val="1"/>
      <w:numFmt w:val="decimal"/>
      <w:lvlText w:val="1.%1"/>
      <w:lvlJc w:val="left"/>
      <w:pPr>
        <w:tabs>
          <w:tab w:val="num" w:pos="927"/>
        </w:tabs>
        <w:ind w:left="0" w:firstLine="567"/>
      </w:pPr>
      <w:rPr>
        <w:rFonts w:hint="default"/>
      </w:rPr>
    </w:lvl>
    <w:lvl w:ilvl="1" w:tplc="9584822E">
      <w:start w:val="3"/>
      <w:numFmt w:val="decimal"/>
      <w:lvlText w:val="%2"/>
      <w:lvlJc w:val="left"/>
      <w:pPr>
        <w:tabs>
          <w:tab w:val="num" w:pos="1440"/>
        </w:tabs>
        <w:ind w:left="1440" w:hanging="360"/>
      </w:pPr>
      <w:rPr>
        <w:rFonts w:hint="default"/>
      </w:rPr>
    </w:lvl>
    <w:lvl w:ilvl="2" w:tplc="BC966424">
      <w:start w:val="1"/>
      <w:numFmt w:val="lowerRoman"/>
      <w:lvlText w:val="%3."/>
      <w:lvlJc w:val="right"/>
      <w:pPr>
        <w:tabs>
          <w:tab w:val="num" w:pos="2160"/>
        </w:tabs>
        <w:ind w:left="2160" w:hanging="180"/>
      </w:pPr>
    </w:lvl>
    <w:lvl w:ilvl="3" w:tplc="3CDE8212" w:tentative="1">
      <w:start w:val="1"/>
      <w:numFmt w:val="decimal"/>
      <w:pStyle w:val="40"/>
      <w:lvlText w:val="%4."/>
      <w:lvlJc w:val="left"/>
      <w:pPr>
        <w:tabs>
          <w:tab w:val="num" w:pos="2880"/>
        </w:tabs>
        <w:ind w:left="2880" w:hanging="360"/>
      </w:pPr>
    </w:lvl>
    <w:lvl w:ilvl="4" w:tplc="644E6C8C" w:tentative="1">
      <w:start w:val="1"/>
      <w:numFmt w:val="lowerLetter"/>
      <w:lvlText w:val="%5."/>
      <w:lvlJc w:val="left"/>
      <w:pPr>
        <w:tabs>
          <w:tab w:val="num" w:pos="3600"/>
        </w:tabs>
        <w:ind w:left="3600" w:hanging="360"/>
      </w:pPr>
    </w:lvl>
    <w:lvl w:ilvl="5" w:tplc="C2E0863A" w:tentative="1">
      <w:start w:val="1"/>
      <w:numFmt w:val="lowerRoman"/>
      <w:lvlText w:val="%6."/>
      <w:lvlJc w:val="right"/>
      <w:pPr>
        <w:tabs>
          <w:tab w:val="num" w:pos="4320"/>
        </w:tabs>
        <w:ind w:left="4320" w:hanging="180"/>
      </w:pPr>
    </w:lvl>
    <w:lvl w:ilvl="6" w:tplc="C8A03406" w:tentative="1">
      <w:start w:val="1"/>
      <w:numFmt w:val="decimal"/>
      <w:lvlText w:val="%7."/>
      <w:lvlJc w:val="left"/>
      <w:pPr>
        <w:tabs>
          <w:tab w:val="num" w:pos="5040"/>
        </w:tabs>
        <w:ind w:left="5040" w:hanging="360"/>
      </w:pPr>
    </w:lvl>
    <w:lvl w:ilvl="7" w:tplc="14D0EEFE" w:tentative="1">
      <w:start w:val="1"/>
      <w:numFmt w:val="lowerLetter"/>
      <w:lvlText w:val="%8."/>
      <w:lvlJc w:val="left"/>
      <w:pPr>
        <w:tabs>
          <w:tab w:val="num" w:pos="5760"/>
        </w:tabs>
        <w:ind w:left="5760" w:hanging="360"/>
      </w:pPr>
    </w:lvl>
    <w:lvl w:ilvl="8" w:tplc="4FDC35A4" w:tentative="1">
      <w:start w:val="1"/>
      <w:numFmt w:val="lowerRoman"/>
      <w:lvlText w:val="%9."/>
      <w:lvlJc w:val="right"/>
      <w:pPr>
        <w:tabs>
          <w:tab w:val="num" w:pos="6480"/>
        </w:tabs>
        <w:ind w:left="6480" w:hanging="180"/>
      </w:pPr>
    </w:lvl>
  </w:abstractNum>
  <w:abstractNum w:abstractNumId="98">
    <w:nsid w:val="5D46104F"/>
    <w:multiLevelType w:val="hybridMultilevel"/>
    <w:tmpl w:val="D220C768"/>
    <w:lvl w:ilvl="0" w:tplc="FFFFFFFF">
      <w:start w:val="1"/>
      <w:numFmt w:val="bullet"/>
      <w:lvlText w:val="­"/>
      <w:lvlJc w:val="left"/>
      <w:pPr>
        <w:ind w:left="1080" w:hanging="360"/>
      </w:pPr>
      <w:rPr>
        <w:rFonts w:ascii="Courier New" w:hAnsi="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9">
    <w:nsid w:val="5D7518A9"/>
    <w:multiLevelType w:val="hybridMultilevel"/>
    <w:tmpl w:val="FF4466D4"/>
    <w:lvl w:ilvl="0" w:tplc="0419000F">
      <w:start w:val="1"/>
      <w:numFmt w:val="decimal"/>
      <w:lvlText w:val="%1."/>
      <w:lvlJc w:val="left"/>
      <w:pPr>
        <w:ind w:left="720" w:hanging="360"/>
      </w:pPr>
    </w:lvl>
    <w:lvl w:ilvl="1" w:tplc="FFFFFFFF">
      <w:start w:val="1"/>
      <w:numFmt w:val="russianLow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5E622525"/>
    <w:multiLevelType w:val="multilevel"/>
    <w:tmpl w:val="4AF288D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val="0"/>
      </w:rPr>
    </w:lvl>
    <w:lvl w:ilvl="2">
      <w:start w:val="1"/>
      <w:numFmt w:val="decimal"/>
      <w:lvlText w:val="%1.%2.%3."/>
      <w:lvlJc w:val="left"/>
      <w:pPr>
        <w:tabs>
          <w:tab w:val="num" w:pos="720"/>
        </w:tabs>
        <w:ind w:left="720" w:hanging="720"/>
      </w:pPr>
      <w:rPr>
        <w:rFonts w:hint="default"/>
        <w:sz w:val="28"/>
        <w:szCs w:val="28"/>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1">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02">
    <w:nsid w:val="63CA75FE"/>
    <w:multiLevelType w:val="hybridMultilevel"/>
    <w:tmpl w:val="0C686D94"/>
    <w:lvl w:ilvl="0" w:tplc="D8BE9CB4">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103">
    <w:nsid w:val="64514FA1"/>
    <w:multiLevelType w:val="hybridMultilevel"/>
    <w:tmpl w:val="58DC68E4"/>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nsid w:val="64F6064F"/>
    <w:multiLevelType w:val="hybridMultilevel"/>
    <w:tmpl w:val="4F6E8BB8"/>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5">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nsid w:val="65E669C7"/>
    <w:multiLevelType w:val="multilevel"/>
    <w:tmpl w:val="093EED8C"/>
    <w:lvl w:ilvl="0">
      <w:start w:val="14"/>
      <w:numFmt w:val="decimal"/>
      <w:lvlText w:val="%1."/>
      <w:lvlJc w:val="left"/>
      <w:pPr>
        <w:ind w:left="660" w:hanging="660"/>
      </w:pPr>
      <w:rPr>
        <w:rFonts w:hint="default"/>
        <w:b w:val="0"/>
        <w:i w:val="0"/>
        <w:color w:val="000000"/>
        <w:sz w:val="24"/>
      </w:rPr>
    </w:lvl>
    <w:lvl w:ilvl="1">
      <w:start w:val="3"/>
      <w:numFmt w:val="decimal"/>
      <w:lvlText w:val="%1.%2."/>
      <w:lvlJc w:val="left"/>
      <w:pPr>
        <w:ind w:left="990" w:hanging="660"/>
      </w:pPr>
      <w:rPr>
        <w:rFonts w:hint="default"/>
        <w:b w:val="0"/>
        <w:i w:val="0"/>
        <w:color w:val="000000"/>
        <w:sz w:val="24"/>
      </w:rPr>
    </w:lvl>
    <w:lvl w:ilvl="2">
      <w:start w:val="1"/>
      <w:numFmt w:val="decimal"/>
      <w:lvlText w:val="13.3.%3."/>
      <w:lvlJc w:val="left"/>
      <w:pPr>
        <w:ind w:left="1380" w:hanging="720"/>
      </w:pPr>
      <w:rPr>
        <w:rFonts w:ascii="Times New Roman" w:eastAsia="Times New Roman" w:hAnsi="Times New Roman" w:cs="Times New Roman" w:hint="default"/>
        <w:b w:val="0"/>
        <w:i w:val="0"/>
        <w:color w:val="000000"/>
        <w:sz w:val="24"/>
      </w:rPr>
    </w:lvl>
    <w:lvl w:ilvl="3">
      <w:start w:val="1"/>
      <w:numFmt w:val="decimal"/>
      <w:lvlText w:val="%1.%2.%3.%4."/>
      <w:lvlJc w:val="left"/>
      <w:pPr>
        <w:ind w:left="1710" w:hanging="720"/>
      </w:pPr>
      <w:rPr>
        <w:rFonts w:hint="default"/>
        <w:b w:val="0"/>
        <w:i w:val="0"/>
        <w:color w:val="000000"/>
        <w:sz w:val="24"/>
      </w:rPr>
    </w:lvl>
    <w:lvl w:ilvl="4">
      <w:start w:val="1"/>
      <w:numFmt w:val="decimal"/>
      <w:lvlText w:val="%1.%2.%3.%4.%5."/>
      <w:lvlJc w:val="left"/>
      <w:pPr>
        <w:ind w:left="2400" w:hanging="1080"/>
      </w:pPr>
      <w:rPr>
        <w:rFonts w:hint="default"/>
        <w:b w:val="0"/>
        <w:i w:val="0"/>
        <w:color w:val="000000"/>
        <w:sz w:val="24"/>
      </w:rPr>
    </w:lvl>
    <w:lvl w:ilvl="5">
      <w:start w:val="1"/>
      <w:numFmt w:val="decimal"/>
      <w:lvlText w:val="%1.%2.%3.%4.%5.%6."/>
      <w:lvlJc w:val="left"/>
      <w:pPr>
        <w:ind w:left="2730" w:hanging="1080"/>
      </w:pPr>
      <w:rPr>
        <w:rFonts w:hint="default"/>
        <w:b w:val="0"/>
        <w:i w:val="0"/>
        <w:color w:val="000000"/>
        <w:sz w:val="24"/>
      </w:rPr>
    </w:lvl>
    <w:lvl w:ilvl="6">
      <w:start w:val="1"/>
      <w:numFmt w:val="decimal"/>
      <w:lvlText w:val="%1.%2.%3.%4.%5.%6.%7."/>
      <w:lvlJc w:val="left"/>
      <w:pPr>
        <w:ind w:left="3420" w:hanging="1440"/>
      </w:pPr>
      <w:rPr>
        <w:rFonts w:hint="default"/>
        <w:b w:val="0"/>
        <w:i w:val="0"/>
        <w:color w:val="000000"/>
        <w:sz w:val="24"/>
      </w:rPr>
    </w:lvl>
    <w:lvl w:ilvl="7">
      <w:start w:val="1"/>
      <w:numFmt w:val="decimal"/>
      <w:lvlText w:val="%1.%2.%3.%4.%5.%6.%7.%8."/>
      <w:lvlJc w:val="left"/>
      <w:pPr>
        <w:ind w:left="3750" w:hanging="1440"/>
      </w:pPr>
      <w:rPr>
        <w:rFonts w:hint="default"/>
        <w:b w:val="0"/>
        <w:i w:val="0"/>
        <w:color w:val="000000"/>
        <w:sz w:val="24"/>
      </w:rPr>
    </w:lvl>
    <w:lvl w:ilvl="8">
      <w:start w:val="1"/>
      <w:numFmt w:val="decimal"/>
      <w:lvlText w:val="%1.%2.%3.%4.%5.%6.%7.%8.%9."/>
      <w:lvlJc w:val="left"/>
      <w:pPr>
        <w:ind w:left="4440" w:hanging="1800"/>
      </w:pPr>
      <w:rPr>
        <w:rFonts w:hint="default"/>
        <w:b w:val="0"/>
        <w:i w:val="0"/>
        <w:color w:val="000000"/>
        <w:sz w:val="24"/>
      </w:rPr>
    </w:lvl>
  </w:abstractNum>
  <w:abstractNum w:abstractNumId="107">
    <w:nsid w:val="666579A4"/>
    <w:multiLevelType w:val="hybridMultilevel"/>
    <w:tmpl w:val="90B8706C"/>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8">
    <w:nsid w:val="691C1496"/>
    <w:multiLevelType w:val="hybridMultilevel"/>
    <w:tmpl w:val="03DA0B6A"/>
    <w:lvl w:ilvl="0" w:tplc="F1C6FF40">
      <w:start w:val="1"/>
      <w:numFmt w:val="decimal"/>
      <w:lvlText w:val="%1."/>
      <w:lvlJc w:val="left"/>
      <w:pPr>
        <w:tabs>
          <w:tab w:val="num" w:pos="960"/>
        </w:tabs>
        <w:ind w:left="960" w:hanging="360"/>
      </w:pPr>
      <w:rPr>
        <w:b w:val="0"/>
        <w:i w:val="0"/>
      </w:rPr>
    </w:lvl>
    <w:lvl w:ilvl="1" w:tplc="E8665066">
      <w:start w:val="1"/>
      <w:numFmt w:val="lowerLetter"/>
      <w:lvlText w:val="%2."/>
      <w:lvlJc w:val="left"/>
      <w:pPr>
        <w:tabs>
          <w:tab w:val="num" w:pos="1680"/>
        </w:tabs>
        <w:ind w:left="1680" w:hanging="360"/>
      </w:pPr>
    </w:lvl>
    <w:lvl w:ilvl="2" w:tplc="E5F81F28" w:tentative="1">
      <w:start w:val="1"/>
      <w:numFmt w:val="lowerRoman"/>
      <w:lvlText w:val="%3."/>
      <w:lvlJc w:val="right"/>
      <w:pPr>
        <w:tabs>
          <w:tab w:val="num" w:pos="2400"/>
        </w:tabs>
        <w:ind w:left="2400" w:hanging="180"/>
      </w:pPr>
    </w:lvl>
    <w:lvl w:ilvl="3" w:tplc="970AC800" w:tentative="1">
      <w:start w:val="1"/>
      <w:numFmt w:val="decimal"/>
      <w:lvlText w:val="%4."/>
      <w:lvlJc w:val="left"/>
      <w:pPr>
        <w:tabs>
          <w:tab w:val="num" w:pos="3120"/>
        </w:tabs>
        <w:ind w:left="3120" w:hanging="360"/>
      </w:pPr>
    </w:lvl>
    <w:lvl w:ilvl="4" w:tplc="20B8B95E" w:tentative="1">
      <w:start w:val="1"/>
      <w:numFmt w:val="lowerLetter"/>
      <w:lvlText w:val="%5."/>
      <w:lvlJc w:val="left"/>
      <w:pPr>
        <w:tabs>
          <w:tab w:val="num" w:pos="3840"/>
        </w:tabs>
        <w:ind w:left="3840" w:hanging="360"/>
      </w:pPr>
    </w:lvl>
    <w:lvl w:ilvl="5" w:tplc="CD523C76" w:tentative="1">
      <w:start w:val="1"/>
      <w:numFmt w:val="lowerRoman"/>
      <w:lvlText w:val="%6."/>
      <w:lvlJc w:val="right"/>
      <w:pPr>
        <w:tabs>
          <w:tab w:val="num" w:pos="4560"/>
        </w:tabs>
        <w:ind w:left="4560" w:hanging="180"/>
      </w:pPr>
    </w:lvl>
    <w:lvl w:ilvl="6" w:tplc="DD2EDF4C" w:tentative="1">
      <w:start w:val="1"/>
      <w:numFmt w:val="decimal"/>
      <w:lvlText w:val="%7."/>
      <w:lvlJc w:val="left"/>
      <w:pPr>
        <w:tabs>
          <w:tab w:val="num" w:pos="5280"/>
        </w:tabs>
        <w:ind w:left="5280" w:hanging="360"/>
      </w:pPr>
    </w:lvl>
    <w:lvl w:ilvl="7" w:tplc="1D662F5A" w:tentative="1">
      <w:start w:val="1"/>
      <w:numFmt w:val="lowerLetter"/>
      <w:lvlText w:val="%8."/>
      <w:lvlJc w:val="left"/>
      <w:pPr>
        <w:tabs>
          <w:tab w:val="num" w:pos="6000"/>
        </w:tabs>
        <w:ind w:left="6000" w:hanging="360"/>
      </w:pPr>
    </w:lvl>
    <w:lvl w:ilvl="8" w:tplc="1CFC658C" w:tentative="1">
      <w:start w:val="1"/>
      <w:numFmt w:val="lowerRoman"/>
      <w:lvlText w:val="%9."/>
      <w:lvlJc w:val="right"/>
      <w:pPr>
        <w:tabs>
          <w:tab w:val="num" w:pos="6720"/>
        </w:tabs>
        <w:ind w:left="6720" w:hanging="180"/>
      </w:pPr>
    </w:lvl>
  </w:abstractNum>
  <w:abstractNum w:abstractNumId="109">
    <w:nsid w:val="69F829FA"/>
    <w:multiLevelType w:val="hybridMultilevel"/>
    <w:tmpl w:val="2E3E6A34"/>
    <w:lvl w:ilvl="0" w:tplc="9FB69602">
      <w:start w:val="1"/>
      <w:numFmt w:val="bullet"/>
      <w:lvlText w:val=""/>
      <w:lvlJc w:val="left"/>
      <w:pPr>
        <w:ind w:left="1380" w:hanging="360"/>
      </w:pPr>
      <w:rPr>
        <w:rFonts w:ascii="Symbol" w:hAnsi="Symbol"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110">
    <w:nsid w:val="6BED3D1F"/>
    <w:multiLevelType w:val="hybridMultilevel"/>
    <w:tmpl w:val="2D44FD72"/>
    <w:lvl w:ilvl="0" w:tplc="1D48ACCC">
      <w:start w:val="1"/>
      <w:numFmt w:val="bullet"/>
      <w:lvlText w:val=""/>
      <w:lvlJc w:val="left"/>
      <w:pPr>
        <w:ind w:left="1713" w:hanging="360"/>
      </w:pPr>
      <w:rPr>
        <w:rFonts w:ascii="Symbol" w:hAnsi="Symbol" w:hint="default"/>
      </w:rPr>
    </w:lvl>
    <w:lvl w:ilvl="1" w:tplc="82A0C2EA" w:tentative="1">
      <w:start w:val="1"/>
      <w:numFmt w:val="bullet"/>
      <w:lvlText w:val="o"/>
      <w:lvlJc w:val="left"/>
      <w:pPr>
        <w:ind w:left="2433" w:hanging="360"/>
      </w:pPr>
      <w:rPr>
        <w:rFonts w:ascii="Courier New" w:hAnsi="Courier New" w:cs="Courier New" w:hint="default"/>
      </w:rPr>
    </w:lvl>
    <w:lvl w:ilvl="2" w:tplc="FBE29320" w:tentative="1">
      <w:start w:val="1"/>
      <w:numFmt w:val="bullet"/>
      <w:lvlText w:val=""/>
      <w:lvlJc w:val="left"/>
      <w:pPr>
        <w:ind w:left="3153" w:hanging="360"/>
      </w:pPr>
      <w:rPr>
        <w:rFonts w:ascii="Wingdings" w:hAnsi="Wingdings" w:hint="default"/>
      </w:rPr>
    </w:lvl>
    <w:lvl w:ilvl="3" w:tplc="B7860B7A" w:tentative="1">
      <w:start w:val="1"/>
      <w:numFmt w:val="bullet"/>
      <w:lvlText w:val=""/>
      <w:lvlJc w:val="left"/>
      <w:pPr>
        <w:ind w:left="3873" w:hanging="360"/>
      </w:pPr>
      <w:rPr>
        <w:rFonts w:ascii="Symbol" w:hAnsi="Symbol" w:hint="default"/>
      </w:rPr>
    </w:lvl>
    <w:lvl w:ilvl="4" w:tplc="8968D328" w:tentative="1">
      <w:start w:val="1"/>
      <w:numFmt w:val="bullet"/>
      <w:lvlText w:val="o"/>
      <w:lvlJc w:val="left"/>
      <w:pPr>
        <w:ind w:left="4593" w:hanging="360"/>
      </w:pPr>
      <w:rPr>
        <w:rFonts w:ascii="Courier New" w:hAnsi="Courier New" w:cs="Courier New" w:hint="default"/>
      </w:rPr>
    </w:lvl>
    <w:lvl w:ilvl="5" w:tplc="5DAC0E06" w:tentative="1">
      <w:start w:val="1"/>
      <w:numFmt w:val="bullet"/>
      <w:lvlText w:val=""/>
      <w:lvlJc w:val="left"/>
      <w:pPr>
        <w:ind w:left="5313" w:hanging="360"/>
      </w:pPr>
      <w:rPr>
        <w:rFonts w:ascii="Wingdings" w:hAnsi="Wingdings" w:hint="default"/>
      </w:rPr>
    </w:lvl>
    <w:lvl w:ilvl="6" w:tplc="6EFC11B0" w:tentative="1">
      <w:start w:val="1"/>
      <w:numFmt w:val="bullet"/>
      <w:lvlText w:val=""/>
      <w:lvlJc w:val="left"/>
      <w:pPr>
        <w:ind w:left="6033" w:hanging="360"/>
      </w:pPr>
      <w:rPr>
        <w:rFonts w:ascii="Symbol" w:hAnsi="Symbol" w:hint="default"/>
      </w:rPr>
    </w:lvl>
    <w:lvl w:ilvl="7" w:tplc="F218406E" w:tentative="1">
      <w:start w:val="1"/>
      <w:numFmt w:val="bullet"/>
      <w:lvlText w:val="o"/>
      <w:lvlJc w:val="left"/>
      <w:pPr>
        <w:ind w:left="6753" w:hanging="360"/>
      </w:pPr>
      <w:rPr>
        <w:rFonts w:ascii="Courier New" w:hAnsi="Courier New" w:cs="Courier New" w:hint="default"/>
      </w:rPr>
    </w:lvl>
    <w:lvl w:ilvl="8" w:tplc="102CB010" w:tentative="1">
      <w:start w:val="1"/>
      <w:numFmt w:val="bullet"/>
      <w:lvlText w:val=""/>
      <w:lvlJc w:val="left"/>
      <w:pPr>
        <w:ind w:left="7473" w:hanging="360"/>
      </w:pPr>
      <w:rPr>
        <w:rFonts w:ascii="Wingdings" w:hAnsi="Wingdings" w:hint="default"/>
      </w:rPr>
    </w:lvl>
  </w:abstractNum>
  <w:abstractNum w:abstractNumId="111">
    <w:nsid w:val="6C8E56BD"/>
    <w:multiLevelType w:val="multilevel"/>
    <w:tmpl w:val="1BF6F132"/>
    <w:styleLink w:val="21"/>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112">
    <w:nsid w:val="6DE24915"/>
    <w:multiLevelType w:val="multilevel"/>
    <w:tmpl w:val="F45C177E"/>
    <w:lvl w:ilvl="0">
      <w:start w:val="1"/>
      <w:numFmt w:val="decimal"/>
      <w:lvlText w:val="%1."/>
      <w:lvlJc w:val="left"/>
      <w:pPr>
        <w:ind w:left="754" w:hanging="360"/>
      </w:pPr>
      <w:rPr>
        <w:b/>
      </w:rPr>
    </w:lvl>
    <w:lvl w:ilvl="1">
      <w:start w:val="1"/>
      <w:numFmt w:val="decimal"/>
      <w:isLgl/>
      <w:lvlText w:val="%1.%2."/>
      <w:lvlJc w:val="left"/>
      <w:pPr>
        <w:ind w:left="754" w:hanging="360"/>
      </w:pPr>
      <w:rPr>
        <w:rFonts w:hint="default"/>
        <w:b/>
      </w:rPr>
    </w:lvl>
    <w:lvl w:ilvl="2">
      <w:start w:val="1"/>
      <w:numFmt w:val="decimal"/>
      <w:isLgl/>
      <w:lvlText w:val="%1.%2.%3."/>
      <w:lvlJc w:val="left"/>
      <w:pPr>
        <w:ind w:left="1114" w:hanging="720"/>
      </w:pPr>
      <w:rPr>
        <w:rFonts w:hint="default"/>
      </w:rPr>
    </w:lvl>
    <w:lvl w:ilvl="3">
      <w:start w:val="1"/>
      <w:numFmt w:val="decimal"/>
      <w:isLgl/>
      <w:lvlText w:val="%1.%2.%3.%4."/>
      <w:lvlJc w:val="left"/>
      <w:pPr>
        <w:ind w:left="1114" w:hanging="720"/>
      </w:pPr>
      <w:rPr>
        <w:rFonts w:hint="default"/>
      </w:rPr>
    </w:lvl>
    <w:lvl w:ilvl="4">
      <w:start w:val="1"/>
      <w:numFmt w:val="decimal"/>
      <w:isLgl/>
      <w:lvlText w:val="%1.%2.%3.%4.%5."/>
      <w:lvlJc w:val="left"/>
      <w:pPr>
        <w:ind w:left="1474" w:hanging="1080"/>
      </w:pPr>
      <w:rPr>
        <w:rFonts w:hint="default"/>
      </w:rPr>
    </w:lvl>
    <w:lvl w:ilvl="5">
      <w:start w:val="1"/>
      <w:numFmt w:val="decimal"/>
      <w:isLgl/>
      <w:lvlText w:val="%1.%2.%3.%4.%5.%6."/>
      <w:lvlJc w:val="left"/>
      <w:pPr>
        <w:ind w:left="1474" w:hanging="1080"/>
      </w:pPr>
      <w:rPr>
        <w:rFonts w:hint="default"/>
      </w:rPr>
    </w:lvl>
    <w:lvl w:ilvl="6">
      <w:start w:val="1"/>
      <w:numFmt w:val="decimal"/>
      <w:isLgl/>
      <w:lvlText w:val="%1.%2.%3.%4.%5.%6.%7."/>
      <w:lvlJc w:val="left"/>
      <w:pPr>
        <w:ind w:left="1834" w:hanging="1440"/>
      </w:pPr>
      <w:rPr>
        <w:rFonts w:hint="default"/>
      </w:rPr>
    </w:lvl>
    <w:lvl w:ilvl="7">
      <w:start w:val="1"/>
      <w:numFmt w:val="decimal"/>
      <w:isLgl/>
      <w:lvlText w:val="%1.%2.%3.%4.%5.%6.%7.%8."/>
      <w:lvlJc w:val="left"/>
      <w:pPr>
        <w:ind w:left="1834" w:hanging="1440"/>
      </w:pPr>
      <w:rPr>
        <w:rFonts w:hint="default"/>
      </w:rPr>
    </w:lvl>
    <w:lvl w:ilvl="8">
      <w:start w:val="1"/>
      <w:numFmt w:val="decimal"/>
      <w:isLgl/>
      <w:lvlText w:val="%1.%2.%3.%4.%5.%6.%7.%8.%9."/>
      <w:lvlJc w:val="left"/>
      <w:pPr>
        <w:ind w:left="2194" w:hanging="1800"/>
      </w:pPr>
      <w:rPr>
        <w:rFonts w:hint="default"/>
      </w:rPr>
    </w:lvl>
  </w:abstractNum>
  <w:abstractNum w:abstractNumId="113">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114">
    <w:nsid w:val="70943F09"/>
    <w:multiLevelType w:val="hybridMultilevel"/>
    <w:tmpl w:val="0876F170"/>
    <w:lvl w:ilvl="0" w:tplc="4768D9FA">
      <w:start w:val="1"/>
      <w:numFmt w:val="bullet"/>
      <w:lvlText w:val=""/>
      <w:lvlJc w:val="left"/>
      <w:pPr>
        <w:ind w:left="862" w:hanging="360"/>
      </w:pPr>
      <w:rPr>
        <w:rFonts w:ascii="Symbol" w:hAnsi="Symbol" w:hint="default"/>
      </w:rPr>
    </w:lvl>
    <w:lvl w:ilvl="1" w:tplc="C644CFBE" w:tentative="1">
      <w:start w:val="1"/>
      <w:numFmt w:val="bullet"/>
      <w:lvlText w:val="o"/>
      <w:lvlJc w:val="left"/>
      <w:pPr>
        <w:ind w:left="1582" w:hanging="360"/>
      </w:pPr>
      <w:rPr>
        <w:rFonts w:ascii="Courier New" w:hAnsi="Courier New" w:cs="Courier New" w:hint="default"/>
      </w:rPr>
    </w:lvl>
    <w:lvl w:ilvl="2" w:tplc="48F68B08" w:tentative="1">
      <w:start w:val="1"/>
      <w:numFmt w:val="bullet"/>
      <w:pStyle w:val="32"/>
      <w:lvlText w:val=""/>
      <w:lvlJc w:val="left"/>
      <w:pPr>
        <w:ind w:left="2302" w:hanging="360"/>
      </w:pPr>
      <w:rPr>
        <w:rFonts w:ascii="Wingdings" w:hAnsi="Wingdings" w:hint="default"/>
      </w:rPr>
    </w:lvl>
    <w:lvl w:ilvl="3" w:tplc="41E43BA6" w:tentative="1">
      <w:start w:val="1"/>
      <w:numFmt w:val="bullet"/>
      <w:lvlText w:val=""/>
      <w:lvlJc w:val="left"/>
      <w:pPr>
        <w:ind w:left="3022" w:hanging="360"/>
      </w:pPr>
      <w:rPr>
        <w:rFonts w:ascii="Symbol" w:hAnsi="Symbol" w:hint="default"/>
      </w:rPr>
    </w:lvl>
    <w:lvl w:ilvl="4" w:tplc="D3E8ECDC" w:tentative="1">
      <w:start w:val="1"/>
      <w:numFmt w:val="bullet"/>
      <w:lvlText w:val="o"/>
      <w:lvlJc w:val="left"/>
      <w:pPr>
        <w:ind w:left="3742" w:hanging="360"/>
      </w:pPr>
      <w:rPr>
        <w:rFonts w:ascii="Courier New" w:hAnsi="Courier New" w:cs="Courier New" w:hint="default"/>
      </w:rPr>
    </w:lvl>
    <w:lvl w:ilvl="5" w:tplc="4912B172" w:tentative="1">
      <w:start w:val="1"/>
      <w:numFmt w:val="bullet"/>
      <w:lvlText w:val=""/>
      <w:lvlJc w:val="left"/>
      <w:pPr>
        <w:ind w:left="4462" w:hanging="360"/>
      </w:pPr>
      <w:rPr>
        <w:rFonts w:ascii="Wingdings" w:hAnsi="Wingdings" w:hint="default"/>
      </w:rPr>
    </w:lvl>
    <w:lvl w:ilvl="6" w:tplc="0BDC3510" w:tentative="1">
      <w:start w:val="1"/>
      <w:numFmt w:val="bullet"/>
      <w:lvlText w:val=""/>
      <w:lvlJc w:val="left"/>
      <w:pPr>
        <w:ind w:left="5182" w:hanging="360"/>
      </w:pPr>
      <w:rPr>
        <w:rFonts w:ascii="Symbol" w:hAnsi="Symbol" w:hint="default"/>
      </w:rPr>
    </w:lvl>
    <w:lvl w:ilvl="7" w:tplc="005E73D8" w:tentative="1">
      <w:start w:val="1"/>
      <w:numFmt w:val="bullet"/>
      <w:lvlText w:val="o"/>
      <w:lvlJc w:val="left"/>
      <w:pPr>
        <w:ind w:left="5902" w:hanging="360"/>
      </w:pPr>
      <w:rPr>
        <w:rFonts w:ascii="Courier New" w:hAnsi="Courier New" w:cs="Courier New" w:hint="default"/>
      </w:rPr>
    </w:lvl>
    <w:lvl w:ilvl="8" w:tplc="84424F8A" w:tentative="1">
      <w:start w:val="1"/>
      <w:numFmt w:val="bullet"/>
      <w:lvlText w:val=""/>
      <w:lvlJc w:val="left"/>
      <w:pPr>
        <w:ind w:left="6622" w:hanging="360"/>
      </w:pPr>
      <w:rPr>
        <w:rFonts w:ascii="Wingdings" w:hAnsi="Wingdings" w:hint="default"/>
      </w:rPr>
    </w:lvl>
  </w:abstractNum>
  <w:abstractNum w:abstractNumId="115">
    <w:nsid w:val="749965B4"/>
    <w:multiLevelType w:val="hybridMultilevel"/>
    <w:tmpl w:val="027EEBA2"/>
    <w:lvl w:ilvl="0" w:tplc="1654DA94">
      <w:start w:val="1"/>
      <w:numFmt w:val="decimal"/>
      <w:lvlText w:val="15.%1."/>
      <w:lvlJc w:val="left"/>
      <w:pPr>
        <w:ind w:left="720" w:hanging="360"/>
      </w:pPr>
      <w:rPr>
        <w:rFonts w:ascii="Times New Roman" w:eastAsia="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nsid w:val="74EE156F"/>
    <w:multiLevelType w:val="hybridMultilevel"/>
    <w:tmpl w:val="AFBC33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nsid w:val="75077061"/>
    <w:multiLevelType w:val="hybridMultilevel"/>
    <w:tmpl w:val="1C7AD1F2"/>
    <w:lvl w:ilvl="0" w:tplc="BFE8C63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8">
    <w:nsid w:val="76D33F38"/>
    <w:multiLevelType w:val="hybridMultilevel"/>
    <w:tmpl w:val="E1B0BA9C"/>
    <w:lvl w:ilvl="0" w:tplc="8042CA0A">
      <w:start w:val="1"/>
      <w:numFmt w:val="bullet"/>
      <w:lvlText w:val=""/>
      <w:lvlJc w:val="left"/>
      <w:pPr>
        <w:ind w:left="1429" w:hanging="360"/>
      </w:pPr>
      <w:rPr>
        <w:rFonts w:ascii="Symbol" w:hAnsi="Symbol" w:hint="default"/>
        <w:b/>
        <w:i w:val="0"/>
        <w:sz w:val="28"/>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9">
    <w:nsid w:val="77D756A6"/>
    <w:multiLevelType w:val="hybridMultilevel"/>
    <w:tmpl w:val="CCB8406E"/>
    <w:lvl w:ilvl="0" w:tplc="24F0602E">
      <w:start w:val="1"/>
      <w:numFmt w:val="decimal"/>
      <w:lvlText w:val="%1."/>
      <w:lvlJc w:val="left"/>
      <w:pPr>
        <w:tabs>
          <w:tab w:val="num" w:pos="960"/>
        </w:tabs>
        <w:ind w:left="960" w:hanging="360"/>
      </w:pPr>
    </w:lvl>
    <w:lvl w:ilvl="1" w:tplc="1AAC9998">
      <w:start w:val="1"/>
      <w:numFmt w:val="lowerLetter"/>
      <w:lvlText w:val="%2."/>
      <w:lvlJc w:val="left"/>
      <w:pPr>
        <w:tabs>
          <w:tab w:val="num" w:pos="1680"/>
        </w:tabs>
        <w:ind w:left="1680" w:hanging="360"/>
      </w:pPr>
    </w:lvl>
    <w:lvl w:ilvl="2" w:tplc="D83C1A0C" w:tentative="1">
      <w:start w:val="1"/>
      <w:numFmt w:val="lowerRoman"/>
      <w:lvlText w:val="%3."/>
      <w:lvlJc w:val="right"/>
      <w:pPr>
        <w:tabs>
          <w:tab w:val="num" w:pos="2400"/>
        </w:tabs>
        <w:ind w:left="2400" w:hanging="180"/>
      </w:pPr>
    </w:lvl>
    <w:lvl w:ilvl="3" w:tplc="B3F8BD9C" w:tentative="1">
      <w:start w:val="1"/>
      <w:numFmt w:val="decimal"/>
      <w:lvlText w:val="%4."/>
      <w:lvlJc w:val="left"/>
      <w:pPr>
        <w:tabs>
          <w:tab w:val="num" w:pos="3120"/>
        </w:tabs>
        <w:ind w:left="3120" w:hanging="360"/>
      </w:pPr>
    </w:lvl>
    <w:lvl w:ilvl="4" w:tplc="A3BA99C6" w:tentative="1">
      <w:start w:val="1"/>
      <w:numFmt w:val="lowerLetter"/>
      <w:lvlText w:val="%5."/>
      <w:lvlJc w:val="left"/>
      <w:pPr>
        <w:tabs>
          <w:tab w:val="num" w:pos="3840"/>
        </w:tabs>
        <w:ind w:left="3840" w:hanging="360"/>
      </w:pPr>
    </w:lvl>
    <w:lvl w:ilvl="5" w:tplc="E9A89318" w:tentative="1">
      <w:start w:val="1"/>
      <w:numFmt w:val="lowerRoman"/>
      <w:lvlText w:val="%6."/>
      <w:lvlJc w:val="right"/>
      <w:pPr>
        <w:tabs>
          <w:tab w:val="num" w:pos="4560"/>
        </w:tabs>
        <w:ind w:left="4560" w:hanging="180"/>
      </w:pPr>
    </w:lvl>
    <w:lvl w:ilvl="6" w:tplc="A3CA1140" w:tentative="1">
      <w:start w:val="1"/>
      <w:numFmt w:val="decimal"/>
      <w:lvlText w:val="%7."/>
      <w:lvlJc w:val="left"/>
      <w:pPr>
        <w:tabs>
          <w:tab w:val="num" w:pos="5280"/>
        </w:tabs>
        <w:ind w:left="5280" w:hanging="360"/>
      </w:pPr>
    </w:lvl>
    <w:lvl w:ilvl="7" w:tplc="3D2AF04A" w:tentative="1">
      <w:start w:val="1"/>
      <w:numFmt w:val="lowerLetter"/>
      <w:lvlText w:val="%8."/>
      <w:lvlJc w:val="left"/>
      <w:pPr>
        <w:tabs>
          <w:tab w:val="num" w:pos="6000"/>
        </w:tabs>
        <w:ind w:left="6000" w:hanging="360"/>
      </w:pPr>
    </w:lvl>
    <w:lvl w:ilvl="8" w:tplc="F6049780" w:tentative="1">
      <w:start w:val="1"/>
      <w:numFmt w:val="lowerRoman"/>
      <w:lvlText w:val="%9."/>
      <w:lvlJc w:val="right"/>
      <w:pPr>
        <w:tabs>
          <w:tab w:val="num" w:pos="6720"/>
        </w:tabs>
        <w:ind w:left="6720" w:hanging="180"/>
      </w:pPr>
    </w:lvl>
  </w:abstractNum>
  <w:abstractNum w:abstractNumId="120">
    <w:nsid w:val="78AF308D"/>
    <w:multiLevelType w:val="hybridMultilevel"/>
    <w:tmpl w:val="8946DD00"/>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1">
    <w:nsid w:val="792721C9"/>
    <w:multiLevelType w:val="hybridMultilevel"/>
    <w:tmpl w:val="83B8CA2A"/>
    <w:lvl w:ilvl="0" w:tplc="CC9C0A7C">
      <w:start w:val="1"/>
      <w:numFmt w:val="russianLower"/>
      <w:lvlText w:val="%1)"/>
      <w:lvlJc w:val="left"/>
      <w:pPr>
        <w:tabs>
          <w:tab w:val="num" w:pos="1200"/>
        </w:tabs>
        <w:ind w:left="1200" w:hanging="360"/>
      </w:pPr>
      <w:rPr>
        <w:rFonts w:hint="default"/>
      </w:rPr>
    </w:lvl>
    <w:lvl w:ilvl="1" w:tplc="8C80AC9E">
      <w:start w:val="1"/>
      <w:numFmt w:val="lowerLetter"/>
      <w:lvlText w:val="%2."/>
      <w:lvlJc w:val="left"/>
      <w:pPr>
        <w:tabs>
          <w:tab w:val="num" w:pos="1440"/>
        </w:tabs>
        <w:ind w:left="1440" w:hanging="360"/>
      </w:pPr>
    </w:lvl>
    <w:lvl w:ilvl="2" w:tplc="DD36F0C0">
      <w:start w:val="1"/>
      <w:numFmt w:val="lowerRoman"/>
      <w:lvlText w:val="%3."/>
      <w:lvlJc w:val="right"/>
      <w:pPr>
        <w:tabs>
          <w:tab w:val="num" w:pos="2160"/>
        </w:tabs>
        <w:ind w:left="2160" w:hanging="180"/>
      </w:pPr>
    </w:lvl>
    <w:lvl w:ilvl="3" w:tplc="8996B972" w:tentative="1">
      <w:start w:val="1"/>
      <w:numFmt w:val="decimal"/>
      <w:lvlText w:val="%4."/>
      <w:lvlJc w:val="left"/>
      <w:pPr>
        <w:tabs>
          <w:tab w:val="num" w:pos="2880"/>
        </w:tabs>
        <w:ind w:left="2880" w:hanging="360"/>
      </w:pPr>
    </w:lvl>
    <w:lvl w:ilvl="4" w:tplc="C1546714" w:tentative="1">
      <w:start w:val="1"/>
      <w:numFmt w:val="lowerLetter"/>
      <w:lvlText w:val="%5."/>
      <w:lvlJc w:val="left"/>
      <w:pPr>
        <w:tabs>
          <w:tab w:val="num" w:pos="3600"/>
        </w:tabs>
        <w:ind w:left="3600" w:hanging="360"/>
      </w:pPr>
    </w:lvl>
    <w:lvl w:ilvl="5" w:tplc="04BE2A7E" w:tentative="1">
      <w:start w:val="1"/>
      <w:numFmt w:val="lowerRoman"/>
      <w:lvlText w:val="%6."/>
      <w:lvlJc w:val="right"/>
      <w:pPr>
        <w:tabs>
          <w:tab w:val="num" w:pos="4320"/>
        </w:tabs>
        <w:ind w:left="4320" w:hanging="180"/>
      </w:pPr>
    </w:lvl>
    <w:lvl w:ilvl="6" w:tplc="A56000F2" w:tentative="1">
      <w:start w:val="1"/>
      <w:numFmt w:val="decimal"/>
      <w:lvlText w:val="%7."/>
      <w:lvlJc w:val="left"/>
      <w:pPr>
        <w:tabs>
          <w:tab w:val="num" w:pos="5040"/>
        </w:tabs>
        <w:ind w:left="5040" w:hanging="360"/>
      </w:pPr>
    </w:lvl>
    <w:lvl w:ilvl="7" w:tplc="BDBA1F2C" w:tentative="1">
      <w:start w:val="1"/>
      <w:numFmt w:val="lowerLetter"/>
      <w:lvlText w:val="%8."/>
      <w:lvlJc w:val="left"/>
      <w:pPr>
        <w:tabs>
          <w:tab w:val="num" w:pos="5760"/>
        </w:tabs>
        <w:ind w:left="5760" w:hanging="360"/>
      </w:pPr>
    </w:lvl>
    <w:lvl w:ilvl="8" w:tplc="5D143DF6" w:tentative="1">
      <w:start w:val="1"/>
      <w:numFmt w:val="lowerRoman"/>
      <w:lvlText w:val="%9."/>
      <w:lvlJc w:val="right"/>
      <w:pPr>
        <w:tabs>
          <w:tab w:val="num" w:pos="6480"/>
        </w:tabs>
        <w:ind w:left="6480" w:hanging="180"/>
      </w:pPr>
    </w:lvl>
  </w:abstractNum>
  <w:abstractNum w:abstractNumId="122">
    <w:nsid w:val="7A8F0C78"/>
    <w:multiLevelType w:val="hybridMultilevel"/>
    <w:tmpl w:val="4EACA1A6"/>
    <w:lvl w:ilvl="0" w:tplc="FFFFFFFF">
      <w:start w:val="1"/>
      <w:numFmt w:val="bullet"/>
      <w:lvlText w:val=""/>
      <w:lvlJc w:val="left"/>
      <w:pPr>
        <w:tabs>
          <w:tab w:val="num" w:pos="2134"/>
        </w:tabs>
        <w:ind w:left="2134" w:hanging="360"/>
      </w:pPr>
      <w:rPr>
        <w:rFonts w:ascii="Symbol" w:hAnsi="Symbol" w:hint="default"/>
      </w:rPr>
    </w:lvl>
    <w:lvl w:ilvl="1" w:tplc="FFFFFFFF">
      <w:start w:val="1"/>
      <w:numFmt w:val="bullet"/>
      <w:lvlText w:val="o"/>
      <w:lvlJc w:val="left"/>
      <w:pPr>
        <w:tabs>
          <w:tab w:val="num" w:pos="2149"/>
        </w:tabs>
        <w:ind w:left="2149" w:hanging="360"/>
      </w:pPr>
      <w:rPr>
        <w:rFonts w:ascii="Arial (WT)" w:hAnsi="Arial (WT)" w:cs="Arial (WT)" w:hint="default"/>
      </w:rPr>
    </w:lvl>
    <w:lvl w:ilvl="2" w:tplc="FFFFFFFF" w:tentative="1">
      <w:start w:val="1"/>
      <w:numFmt w:val="bullet"/>
      <w:lvlText w:val=""/>
      <w:lvlJc w:val="left"/>
      <w:pPr>
        <w:tabs>
          <w:tab w:val="num" w:pos="2869"/>
        </w:tabs>
        <w:ind w:left="2869" w:hanging="360"/>
      </w:pPr>
      <w:rPr>
        <w:rFonts w:ascii="Symbol" w:hAnsi="Symbol" w:hint="default"/>
      </w:rPr>
    </w:lvl>
    <w:lvl w:ilvl="3" w:tplc="FFFFFFFF">
      <w:start w:val="1"/>
      <w:numFmt w:val="bullet"/>
      <w:lvlText w:val=""/>
      <w:lvlJc w:val="left"/>
      <w:pPr>
        <w:tabs>
          <w:tab w:val="num" w:pos="3589"/>
        </w:tabs>
        <w:ind w:left="3589" w:hanging="360"/>
      </w:pPr>
      <w:rPr>
        <w:rFonts w:ascii="Symbol" w:hAnsi="Symbol" w:hint="default"/>
      </w:rPr>
    </w:lvl>
    <w:lvl w:ilvl="4" w:tplc="FFFFFFFF">
      <w:start w:val="1"/>
      <w:numFmt w:val="bullet"/>
      <w:lvlText w:val="o"/>
      <w:lvlJc w:val="left"/>
      <w:pPr>
        <w:tabs>
          <w:tab w:val="num" w:pos="4309"/>
        </w:tabs>
        <w:ind w:left="4309" w:hanging="360"/>
      </w:pPr>
      <w:rPr>
        <w:rFonts w:ascii="Arial (WT)" w:hAnsi="Arial (WT)" w:cs="Arial (WT)" w:hint="default"/>
      </w:rPr>
    </w:lvl>
    <w:lvl w:ilvl="5" w:tplc="FFFFFFFF" w:tentative="1">
      <w:start w:val="1"/>
      <w:numFmt w:val="bullet"/>
      <w:lvlText w:val=""/>
      <w:lvlJc w:val="left"/>
      <w:pPr>
        <w:tabs>
          <w:tab w:val="num" w:pos="5029"/>
        </w:tabs>
        <w:ind w:left="5029" w:hanging="360"/>
      </w:pPr>
      <w:rPr>
        <w:rFonts w:ascii="Symbol" w:hAnsi="Symbol"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Arial (WT)" w:hAnsi="Arial (WT)" w:cs="Arial (WT)" w:hint="default"/>
      </w:rPr>
    </w:lvl>
    <w:lvl w:ilvl="8" w:tplc="FFFFFFFF" w:tentative="1">
      <w:start w:val="1"/>
      <w:numFmt w:val="bullet"/>
      <w:lvlText w:val=""/>
      <w:lvlJc w:val="left"/>
      <w:pPr>
        <w:tabs>
          <w:tab w:val="num" w:pos="7189"/>
        </w:tabs>
        <w:ind w:left="7189" w:hanging="360"/>
      </w:pPr>
      <w:rPr>
        <w:rFonts w:ascii="Symbol" w:hAnsi="Symbol" w:hint="default"/>
      </w:rPr>
    </w:lvl>
  </w:abstractNum>
  <w:abstractNum w:abstractNumId="123">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124">
    <w:nsid w:val="7B105CEF"/>
    <w:multiLevelType w:val="hybridMultilevel"/>
    <w:tmpl w:val="30E40E40"/>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5">
    <w:nsid w:val="7D212C0F"/>
    <w:multiLevelType w:val="hybridMultilevel"/>
    <w:tmpl w:val="1056F9CC"/>
    <w:lvl w:ilvl="0" w:tplc="A76E9EB4">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6">
    <w:nsid w:val="7D65633C"/>
    <w:multiLevelType w:val="hybridMultilevel"/>
    <w:tmpl w:val="8FCA9AD4"/>
    <w:lvl w:ilvl="0" w:tplc="E07A38E2">
      <w:start w:val="1"/>
      <w:numFmt w:val="decimal"/>
      <w:lvlText w:val="%1."/>
      <w:lvlJc w:val="left"/>
      <w:pPr>
        <w:tabs>
          <w:tab w:val="num" w:pos="960"/>
        </w:tabs>
        <w:ind w:left="960" w:hanging="360"/>
      </w:pPr>
      <w:rPr>
        <w:rFonts w:hint="default"/>
      </w:rPr>
    </w:lvl>
    <w:lvl w:ilvl="1" w:tplc="9A2042C4" w:tentative="1">
      <w:start w:val="1"/>
      <w:numFmt w:val="lowerLetter"/>
      <w:lvlText w:val="%2."/>
      <w:lvlJc w:val="left"/>
      <w:pPr>
        <w:ind w:left="1440" w:hanging="360"/>
      </w:pPr>
    </w:lvl>
    <w:lvl w:ilvl="2" w:tplc="C3CC0B90" w:tentative="1">
      <w:start w:val="1"/>
      <w:numFmt w:val="lowerRoman"/>
      <w:lvlText w:val="%3."/>
      <w:lvlJc w:val="right"/>
      <w:pPr>
        <w:ind w:left="2160" w:hanging="180"/>
      </w:pPr>
    </w:lvl>
    <w:lvl w:ilvl="3" w:tplc="D9BED404" w:tentative="1">
      <w:start w:val="1"/>
      <w:numFmt w:val="decimal"/>
      <w:lvlText w:val="%4."/>
      <w:lvlJc w:val="left"/>
      <w:pPr>
        <w:ind w:left="2880" w:hanging="360"/>
      </w:pPr>
    </w:lvl>
    <w:lvl w:ilvl="4" w:tplc="3254361E" w:tentative="1">
      <w:start w:val="1"/>
      <w:numFmt w:val="lowerLetter"/>
      <w:lvlText w:val="%5."/>
      <w:lvlJc w:val="left"/>
      <w:pPr>
        <w:ind w:left="3600" w:hanging="360"/>
      </w:pPr>
    </w:lvl>
    <w:lvl w:ilvl="5" w:tplc="83BAE656" w:tentative="1">
      <w:start w:val="1"/>
      <w:numFmt w:val="lowerRoman"/>
      <w:lvlText w:val="%6."/>
      <w:lvlJc w:val="right"/>
      <w:pPr>
        <w:ind w:left="4320" w:hanging="180"/>
      </w:pPr>
    </w:lvl>
    <w:lvl w:ilvl="6" w:tplc="1CF06E16" w:tentative="1">
      <w:start w:val="1"/>
      <w:numFmt w:val="decimal"/>
      <w:lvlText w:val="%7."/>
      <w:lvlJc w:val="left"/>
      <w:pPr>
        <w:ind w:left="5040" w:hanging="360"/>
      </w:pPr>
    </w:lvl>
    <w:lvl w:ilvl="7" w:tplc="9BAC8246" w:tentative="1">
      <w:start w:val="1"/>
      <w:numFmt w:val="lowerLetter"/>
      <w:lvlText w:val="%8."/>
      <w:lvlJc w:val="left"/>
      <w:pPr>
        <w:ind w:left="5760" w:hanging="360"/>
      </w:pPr>
    </w:lvl>
    <w:lvl w:ilvl="8" w:tplc="532C23D2" w:tentative="1">
      <w:start w:val="1"/>
      <w:numFmt w:val="lowerRoman"/>
      <w:lvlText w:val="%9."/>
      <w:lvlJc w:val="right"/>
      <w:pPr>
        <w:ind w:left="6480" w:hanging="180"/>
      </w:pPr>
    </w:lvl>
  </w:abstractNum>
  <w:abstractNum w:abstractNumId="127">
    <w:nsid w:val="7EC114E3"/>
    <w:multiLevelType w:val="hybridMultilevel"/>
    <w:tmpl w:val="14125368"/>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8">
    <w:nsid w:val="7F367D25"/>
    <w:multiLevelType w:val="hybridMultilevel"/>
    <w:tmpl w:val="B010CA7A"/>
    <w:lvl w:ilvl="0" w:tplc="765282AA">
      <w:start w:val="1"/>
      <w:numFmt w:val="decimal"/>
      <w:lvlText w:val="%1."/>
      <w:lvlJc w:val="left"/>
      <w:pPr>
        <w:tabs>
          <w:tab w:val="num" w:pos="960"/>
        </w:tabs>
        <w:ind w:left="960" w:hanging="360"/>
      </w:pPr>
    </w:lvl>
    <w:lvl w:ilvl="1" w:tplc="54522706">
      <w:start w:val="1"/>
      <w:numFmt w:val="lowerLetter"/>
      <w:lvlText w:val="%2."/>
      <w:lvlJc w:val="left"/>
      <w:pPr>
        <w:tabs>
          <w:tab w:val="num" w:pos="1680"/>
        </w:tabs>
        <w:ind w:left="1680" w:hanging="360"/>
      </w:pPr>
    </w:lvl>
    <w:lvl w:ilvl="2" w:tplc="855ED048" w:tentative="1">
      <w:start w:val="1"/>
      <w:numFmt w:val="lowerRoman"/>
      <w:lvlText w:val="%3."/>
      <w:lvlJc w:val="right"/>
      <w:pPr>
        <w:tabs>
          <w:tab w:val="num" w:pos="2400"/>
        </w:tabs>
        <w:ind w:left="2400" w:hanging="180"/>
      </w:pPr>
    </w:lvl>
    <w:lvl w:ilvl="3" w:tplc="D1DA1618">
      <w:start w:val="1"/>
      <w:numFmt w:val="decimal"/>
      <w:lvlText w:val="%4."/>
      <w:lvlJc w:val="left"/>
      <w:pPr>
        <w:tabs>
          <w:tab w:val="num" w:pos="3120"/>
        </w:tabs>
        <w:ind w:left="3120" w:hanging="360"/>
      </w:pPr>
    </w:lvl>
    <w:lvl w:ilvl="4" w:tplc="D98EAD28" w:tentative="1">
      <w:start w:val="1"/>
      <w:numFmt w:val="lowerLetter"/>
      <w:lvlText w:val="%5."/>
      <w:lvlJc w:val="left"/>
      <w:pPr>
        <w:tabs>
          <w:tab w:val="num" w:pos="3840"/>
        </w:tabs>
        <w:ind w:left="3840" w:hanging="360"/>
      </w:pPr>
    </w:lvl>
    <w:lvl w:ilvl="5" w:tplc="86DC4460" w:tentative="1">
      <w:start w:val="1"/>
      <w:numFmt w:val="lowerRoman"/>
      <w:lvlText w:val="%6."/>
      <w:lvlJc w:val="right"/>
      <w:pPr>
        <w:tabs>
          <w:tab w:val="num" w:pos="4560"/>
        </w:tabs>
        <w:ind w:left="4560" w:hanging="180"/>
      </w:pPr>
    </w:lvl>
    <w:lvl w:ilvl="6" w:tplc="9962E610" w:tentative="1">
      <w:start w:val="1"/>
      <w:numFmt w:val="decimal"/>
      <w:lvlText w:val="%7."/>
      <w:lvlJc w:val="left"/>
      <w:pPr>
        <w:tabs>
          <w:tab w:val="num" w:pos="5280"/>
        </w:tabs>
        <w:ind w:left="5280" w:hanging="360"/>
      </w:pPr>
    </w:lvl>
    <w:lvl w:ilvl="7" w:tplc="AD5C442C" w:tentative="1">
      <w:start w:val="1"/>
      <w:numFmt w:val="lowerLetter"/>
      <w:lvlText w:val="%8."/>
      <w:lvlJc w:val="left"/>
      <w:pPr>
        <w:tabs>
          <w:tab w:val="num" w:pos="6000"/>
        </w:tabs>
        <w:ind w:left="6000" w:hanging="360"/>
      </w:pPr>
    </w:lvl>
    <w:lvl w:ilvl="8" w:tplc="C10222D8" w:tentative="1">
      <w:start w:val="1"/>
      <w:numFmt w:val="lowerRoman"/>
      <w:lvlText w:val="%9."/>
      <w:lvlJc w:val="right"/>
      <w:pPr>
        <w:tabs>
          <w:tab w:val="num" w:pos="6720"/>
        </w:tabs>
        <w:ind w:left="6720" w:hanging="180"/>
      </w:pPr>
    </w:lvl>
  </w:abstractNum>
  <w:num w:numId="1">
    <w:abstractNumId w:val="114"/>
  </w:num>
  <w:num w:numId="2">
    <w:abstractNumId w:val="97"/>
  </w:num>
  <w:num w:numId="3">
    <w:abstractNumId w:val="85"/>
  </w:num>
  <w:num w:numId="4">
    <w:abstractNumId w:val="1"/>
  </w:num>
  <w:num w:numId="5">
    <w:abstractNumId w:val="0"/>
  </w:num>
  <w:num w:numId="6">
    <w:abstractNumId w:val="31"/>
  </w:num>
  <w:num w:numId="7">
    <w:abstractNumId w:val="100"/>
  </w:num>
  <w:num w:numId="8">
    <w:abstractNumId w:val="74"/>
  </w:num>
  <w:num w:numId="9">
    <w:abstractNumId w:val="70"/>
  </w:num>
  <w:num w:numId="10">
    <w:abstractNumId w:val="3"/>
  </w:num>
  <w:num w:numId="11">
    <w:abstractNumId w:val="66"/>
  </w:num>
  <w:num w:numId="12">
    <w:abstractNumId w:val="8"/>
  </w:num>
  <w:num w:numId="13">
    <w:abstractNumId w:val="49"/>
  </w:num>
  <w:num w:numId="14">
    <w:abstractNumId w:val="51"/>
  </w:num>
  <w:num w:numId="15">
    <w:abstractNumId w:val="48"/>
  </w:num>
  <w:num w:numId="16">
    <w:abstractNumId w:val="28"/>
  </w:num>
  <w:num w:numId="17">
    <w:abstractNumId w:val="50"/>
  </w:num>
  <w:num w:numId="18">
    <w:abstractNumId w:val="121"/>
  </w:num>
  <w:num w:numId="19">
    <w:abstractNumId w:val="21"/>
  </w:num>
  <w:num w:numId="20">
    <w:abstractNumId w:val="52"/>
  </w:num>
  <w:num w:numId="21">
    <w:abstractNumId w:val="2"/>
  </w:num>
  <w:num w:numId="22">
    <w:abstractNumId w:val="101"/>
  </w:num>
  <w:num w:numId="23">
    <w:abstractNumId w:val="128"/>
  </w:num>
  <w:num w:numId="24">
    <w:abstractNumId w:val="108"/>
  </w:num>
  <w:num w:numId="25">
    <w:abstractNumId w:val="67"/>
  </w:num>
  <w:num w:numId="26">
    <w:abstractNumId w:val="119"/>
  </w:num>
  <w:num w:numId="27">
    <w:abstractNumId w:val="46"/>
  </w:num>
  <w:num w:numId="28">
    <w:abstractNumId w:val="47"/>
  </w:num>
  <w:num w:numId="29">
    <w:abstractNumId w:val="30"/>
  </w:num>
  <w:num w:numId="30">
    <w:abstractNumId w:val="56"/>
  </w:num>
  <w:num w:numId="31">
    <w:abstractNumId w:val="41"/>
  </w:num>
  <w:num w:numId="32">
    <w:abstractNumId w:val="102"/>
  </w:num>
  <w:num w:numId="33">
    <w:abstractNumId w:val="33"/>
  </w:num>
  <w:num w:numId="34">
    <w:abstractNumId w:val="40"/>
  </w:num>
  <w:num w:numId="35">
    <w:abstractNumId w:val="15"/>
  </w:num>
  <w:num w:numId="36">
    <w:abstractNumId w:val="61"/>
  </w:num>
  <w:num w:numId="37">
    <w:abstractNumId w:val="111"/>
  </w:num>
  <w:num w:numId="38">
    <w:abstractNumId w:val="57"/>
  </w:num>
  <w:num w:numId="39">
    <w:abstractNumId w:val="113"/>
  </w:num>
  <w:num w:numId="40">
    <w:abstractNumId w:val="82"/>
  </w:num>
  <w:num w:numId="41">
    <w:abstractNumId w:val="17"/>
  </w:num>
  <w:num w:numId="42">
    <w:abstractNumId w:val="91"/>
  </w:num>
  <w:num w:numId="43">
    <w:abstractNumId w:val="60"/>
  </w:num>
  <w:num w:numId="44">
    <w:abstractNumId w:val="12"/>
  </w:num>
  <w:num w:numId="45">
    <w:abstractNumId w:val="126"/>
  </w:num>
  <w:num w:numId="46">
    <w:abstractNumId w:val="110"/>
  </w:num>
  <w:num w:numId="47">
    <w:abstractNumId w:val="95"/>
  </w:num>
  <w:num w:numId="48">
    <w:abstractNumId w:val="96"/>
  </w:num>
  <w:num w:numId="49">
    <w:abstractNumId w:val="76"/>
  </w:num>
  <w:num w:numId="50">
    <w:abstractNumId w:val="19"/>
  </w:num>
  <w:num w:numId="51">
    <w:abstractNumId w:val="39"/>
  </w:num>
  <w:num w:numId="52">
    <w:abstractNumId w:val="59"/>
  </w:num>
  <w:num w:numId="53">
    <w:abstractNumId w:val="93"/>
  </w:num>
  <w:num w:numId="54">
    <w:abstractNumId w:val="54"/>
  </w:num>
  <w:num w:numId="55">
    <w:abstractNumId w:val="78"/>
  </w:num>
  <w:num w:numId="56">
    <w:abstractNumId w:val="43"/>
  </w:num>
  <w:num w:numId="57">
    <w:abstractNumId w:val="26"/>
  </w:num>
  <w:num w:numId="58">
    <w:abstractNumId w:val="22"/>
  </w:num>
  <w:num w:numId="59">
    <w:abstractNumId w:val="62"/>
  </w:num>
  <w:num w:numId="60">
    <w:abstractNumId w:val="45"/>
  </w:num>
  <w:num w:numId="61">
    <w:abstractNumId w:val="124"/>
  </w:num>
  <w:num w:numId="62">
    <w:abstractNumId w:val="104"/>
  </w:num>
  <w:num w:numId="63">
    <w:abstractNumId w:val="127"/>
  </w:num>
  <w:num w:numId="64">
    <w:abstractNumId w:val="77"/>
  </w:num>
  <w:num w:numId="65">
    <w:abstractNumId w:val="120"/>
  </w:num>
  <w:num w:numId="66">
    <w:abstractNumId w:val="84"/>
  </w:num>
  <w:num w:numId="67">
    <w:abstractNumId w:val="58"/>
  </w:num>
  <w:num w:numId="68">
    <w:abstractNumId w:val="88"/>
  </w:num>
  <w:num w:numId="69">
    <w:abstractNumId w:val="86"/>
  </w:num>
  <w:num w:numId="70">
    <w:abstractNumId w:val="68"/>
  </w:num>
  <w:num w:numId="71">
    <w:abstractNumId w:val="105"/>
  </w:num>
  <w:num w:numId="72">
    <w:abstractNumId w:val="38"/>
  </w:num>
  <w:num w:numId="73">
    <w:abstractNumId w:val="36"/>
  </w:num>
  <w:num w:numId="74">
    <w:abstractNumId w:val="90"/>
  </w:num>
  <w:num w:numId="75">
    <w:abstractNumId w:val="4"/>
  </w:num>
  <w:num w:numId="76">
    <w:abstractNumId w:val="106"/>
  </w:num>
  <w:num w:numId="77">
    <w:abstractNumId w:val="27"/>
  </w:num>
  <w:num w:numId="78">
    <w:abstractNumId w:val="115"/>
  </w:num>
  <w:num w:numId="79">
    <w:abstractNumId w:val="13"/>
  </w:num>
  <w:num w:numId="80">
    <w:abstractNumId w:val="24"/>
  </w:num>
  <w:num w:numId="81">
    <w:abstractNumId w:val="109"/>
  </w:num>
  <w:num w:numId="82">
    <w:abstractNumId w:val="35"/>
  </w:num>
  <w:num w:numId="83">
    <w:abstractNumId w:val="7"/>
  </w:num>
  <w:num w:numId="84">
    <w:abstractNumId w:val="80"/>
  </w:num>
  <w:num w:numId="85">
    <w:abstractNumId w:val="122"/>
  </w:num>
  <w:num w:numId="86">
    <w:abstractNumId w:val="9"/>
  </w:num>
  <w:num w:numId="87">
    <w:abstractNumId w:val="103"/>
  </w:num>
  <w:num w:numId="88">
    <w:abstractNumId w:val="72"/>
  </w:num>
  <w:num w:numId="89">
    <w:abstractNumId w:val="70"/>
  </w:num>
  <w:num w:numId="90">
    <w:abstractNumId w:val="23"/>
  </w:num>
  <w:num w:numId="91">
    <w:abstractNumId w:val="69"/>
  </w:num>
  <w:num w:numId="92">
    <w:abstractNumId w:val="20"/>
  </w:num>
  <w:num w:numId="93">
    <w:abstractNumId w:val="94"/>
  </w:num>
  <w:num w:numId="94">
    <w:abstractNumId w:val="37"/>
  </w:num>
  <w:num w:numId="95">
    <w:abstractNumId w:val="63"/>
  </w:num>
  <w:num w:numId="96">
    <w:abstractNumId w:val="92"/>
  </w:num>
  <w:num w:numId="97">
    <w:abstractNumId w:val="51"/>
  </w:num>
  <w:num w:numId="98">
    <w:abstractNumId w:val="51"/>
  </w:num>
  <w:num w:numId="99">
    <w:abstractNumId w:val="51"/>
  </w:num>
  <w:num w:numId="100">
    <w:abstractNumId w:val="51"/>
  </w:num>
  <w:num w:numId="101">
    <w:abstractNumId w:val="51"/>
  </w:num>
  <w:num w:numId="102">
    <w:abstractNumId w:val="51"/>
  </w:num>
  <w:num w:numId="103">
    <w:abstractNumId w:val="71"/>
  </w:num>
  <w:num w:numId="104">
    <w:abstractNumId w:val="55"/>
  </w:num>
  <w:num w:numId="105">
    <w:abstractNumId w:val="65"/>
  </w:num>
  <w:num w:numId="106">
    <w:abstractNumId w:val="34"/>
  </w:num>
  <w:num w:numId="107">
    <w:abstractNumId w:val="53"/>
  </w:num>
  <w:num w:numId="108">
    <w:abstractNumId w:val="18"/>
  </w:num>
  <w:num w:numId="109">
    <w:abstractNumId w:val="32"/>
  </w:num>
  <w:num w:numId="110">
    <w:abstractNumId w:val="79"/>
  </w:num>
  <w:num w:numId="111">
    <w:abstractNumId w:val="123"/>
  </w:num>
  <w:num w:numId="112">
    <w:abstractNumId w:val="81"/>
  </w:num>
  <w:num w:numId="113">
    <w:abstractNumId w:val="107"/>
  </w:num>
  <w:num w:numId="114">
    <w:abstractNumId w:val="42"/>
  </w:num>
  <w:num w:numId="115">
    <w:abstractNumId w:val="44"/>
  </w:num>
  <w:num w:numId="116">
    <w:abstractNumId w:val="64"/>
  </w:num>
  <w:num w:numId="117">
    <w:abstractNumId w:val="73"/>
  </w:num>
  <w:num w:numId="118">
    <w:abstractNumId w:val="112"/>
  </w:num>
  <w:num w:numId="119">
    <w:abstractNumId w:val="14"/>
  </w:num>
  <w:num w:numId="120">
    <w:abstractNumId w:val="16"/>
  </w:num>
  <w:num w:numId="121">
    <w:abstractNumId w:val="29"/>
  </w:num>
  <w:num w:numId="122">
    <w:abstractNumId w:val="6"/>
  </w:num>
  <w:num w:numId="123">
    <w:abstractNumId w:val="11"/>
  </w:num>
  <w:num w:numId="124">
    <w:abstractNumId w:val="99"/>
  </w:num>
  <w:num w:numId="125">
    <w:abstractNumId w:val="125"/>
  </w:num>
  <w:num w:numId="126">
    <w:abstractNumId w:val="25"/>
  </w:num>
  <w:num w:numId="127">
    <w:abstractNumId w:val="118"/>
  </w:num>
  <w:num w:numId="128">
    <w:abstractNumId w:val="10"/>
  </w:num>
  <w:num w:numId="129">
    <w:abstractNumId w:val="5"/>
  </w:num>
  <w:num w:numId="130">
    <w:abstractNumId w:val="83"/>
  </w:num>
  <w:num w:numId="131">
    <w:abstractNumId w:val="75"/>
  </w:num>
  <w:num w:numId="132">
    <w:abstractNumId w:val="87"/>
  </w:num>
  <w:num w:numId="133">
    <w:abstractNumId w:val="116"/>
  </w:num>
  <w:num w:numId="134">
    <w:abstractNumId w:val="117"/>
  </w:num>
  <w:num w:numId="135">
    <w:abstractNumId w:val="74"/>
  </w:num>
  <w:num w:numId="136">
    <w:abstractNumId w:val="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defaultTabStop w:val="709"/>
  <w:drawingGridHorizontalSpacing w:val="120"/>
  <w:displayHorizontalDrawingGridEvery w:val="2"/>
  <w:characterSpacingControl w:val="doNotCompress"/>
  <w:hdrShapeDefaults>
    <o:shapedefaults v:ext="edit" spidmax="13313"/>
  </w:hdrShapeDefaults>
  <w:footnotePr>
    <w:footnote w:id="-1"/>
    <w:footnote w:id="0"/>
  </w:footnotePr>
  <w:endnotePr>
    <w:endnote w:id="-1"/>
    <w:endnote w:id="0"/>
  </w:endnotePr>
  <w:compat/>
  <w:rsids>
    <w:rsidRoot w:val="007C737E"/>
    <w:rsid w:val="000006B8"/>
    <w:rsid w:val="00001AEB"/>
    <w:rsid w:val="000024A5"/>
    <w:rsid w:val="000024E5"/>
    <w:rsid w:val="000030E8"/>
    <w:rsid w:val="000033F4"/>
    <w:rsid w:val="00003492"/>
    <w:rsid w:val="000040B1"/>
    <w:rsid w:val="000043D2"/>
    <w:rsid w:val="00004559"/>
    <w:rsid w:val="000051E9"/>
    <w:rsid w:val="00005878"/>
    <w:rsid w:val="000065EC"/>
    <w:rsid w:val="00006DFB"/>
    <w:rsid w:val="000101B6"/>
    <w:rsid w:val="0001026F"/>
    <w:rsid w:val="00010734"/>
    <w:rsid w:val="000109F8"/>
    <w:rsid w:val="00011CE8"/>
    <w:rsid w:val="0001444C"/>
    <w:rsid w:val="00017BF2"/>
    <w:rsid w:val="00017D03"/>
    <w:rsid w:val="000234B1"/>
    <w:rsid w:val="000276B6"/>
    <w:rsid w:val="00027AE0"/>
    <w:rsid w:val="000316C6"/>
    <w:rsid w:val="00035643"/>
    <w:rsid w:val="000405A6"/>
    <w:rsid w:val="00042DAB"/>
    <w:rsid w:val="000447E7"/>
    <w:rsid w:val="0004481B"/>
    <w:rsid w:val="0004572E"/>
    <w:rsid w:val="0004648B"/>
    <w:rsid w:val="00054FD4"/>
    <w:rsid w:val="00055337"/>
    <w:rsid w:val="00055F53"/>
    <w:rsid w:val="00055F65"/>
    <w:rsid w:val="000567B4"/>
    <w:rsid w:val="000577DD"/>
    <w:rsid w:val="0006048E"/>
    <w:rsid w:val="00060547"/>
    <w:rsid w:val="00061B1D"/>
    <w:rsid w:val="0006373D"/>
    <w:rsid w:val="00064C5C"/>
    <w:rsid w:val="00065353"/>
    <w:rsid w:val="00065429"/>
    <w:rsid w:val="0007131E"/>
    <w:rsid w:val="00073181"/>
    <w:rsid w:val="000731E7"/>
    <w:rsid w:val="00076279"/>
    <w:rsid w:val="00076B14"/>
    <w:rsid w:val="0008141F"/>
    <w:rsid w:val="000823DA"/>
    <w:rsid w:val="00082D1B"/>
    <w:rsid w:val="00083870"/>
    <w:rsid w:val="00084056"/>
    <w:rsid w:val="000846E4"/>
    <w:rsid w:val="00087208"/>
    <w:rsid w:val="000874C1"/>
    <w:rsid w:val="00087CCA"/>
    <w:rsid w:val="00091B7E"/>
    <w:rsid w:val="00093A09"/>
    <w:rsid w:val="00093C94"/>
    <w:rsid w:val="000945DD"/>
    <w:rsid w:val="00096BD0"/>
    <w:rsid w:val="00096DE4"/>
    <w:rsid w:val="00096FE5"/>
    <w:rsid w:val="000A068F"/>
    <w:rsid w:val="000A1961"/>
    <w:rsid w:val="000A1C87"/>
    <w:rsid w:val="000A1DB9"/>
    <w:rsid w:val="000A219A"/>
    <w:rsid w:val="000A2585"/>
    <w:rsid w:val="000A2EC9"/>
    <w:rsid w:val="000A43AE"/>
    <w:rsid w:val="000A4A41"/>
    <w:rsid w:val="000A4AD2"/>
    <w:rsid w:val="000A4E1B"/>
    <w:rsid w:val="000A6E42"/>
    <w:rsid w:val="000A762F"/>
    <w:rsid w:val="000B04BE"/>
    <w:rsid w:val="000B0F69"/>
    <w:rsid w:val="000B1AA1"/>
    <w:rsid w:val="000B1B9B"/>
    <w:rsid w:val="000B2E60"/>
    <w:rsid w:val="000B486E"/>
    <w:rsid w:val="000B48E5"/>
    <w:rsid w:val="000B5374"/>
    <w:rsid w:val="000B5839"/>
    <w:rsid w:val="000C0B55"/>
    <w:rsid w:val="000C166C"/>
    <w:rsid w:val="000C1B59"/>
    <w:rsid w:val="000C23D1"/>
    <w:rsid w:val="000C5A7F"/>
    <w:rsid w:val="000C5ABF"/>
    <w:rsid w:val="000C5FAB"/>
    <w:rsid w:val="000D021B"/>
    <w:rsid w:val="000D3BD4"/>
    <w:rsid w:val="000D5351"/>
    <w:rsid w:val="000D5AF6"/>
    <w:rsid w:val="000D71CF"/>
    <w:rsid w:val="000D73B6"/>
    <w:rsid w:val="000D7658"/>
    <w:rsid w:val="000E12B7"/>
    <w:rsid w:val="000E3F07"/>
    <w:rsid w:val="000E4C16"/>
    <w:rsid w:val="000E6268"/>
    <w:rsid w:val="000E63F2"/>
    <w:rsid w:val="000E72B0"/>
    <w:rsid w:val="000E7F61"/>
    <w:rsid w:val="000F149B"/>
    <w:rsid w:val="000F1CEB"/>
    <w:rsid w:val="000F35C7"/>
    <w:rsid w:val="000F3C18"/>
    <w:rsid w:val="000F43B2"/>
    <w:rsid w:val="000F7967"/>
    <w:rsid w:val="00100A57"/>
    <w:rsid w:val="00101D5D"/>
    <w:rsid w:val="00104953"/>
    <w:rsid w:val="00106D08"/>
    <w:rsid w:val="00106F2C"/>
    <w:rsid w:val="00110379"/>
    <w:rsid w:val="00112B88"/>
    <w:rsid w:val="001131EA"/>
    <w:rsid w:val="00113C1B"/>
    <w:rsid w:val="001172EF"/>
    <w:rsid w:val="001217B3"/>
    <w:rsid w:val="00121C57"/>
    <w:rsid w:val="00123C77"/>
    <w:rsid w:val="001249CA"/>
    <w:rsid w:val="00124B95"/>
    <w:rsid w:val="0012589D"/>
    <w:rsid w:val="0012627E"/>
    <w:rsid w:val="0013016B"/>
    <w:rsid w:val="0013131C"/>
    <w:rsid w:val="001351F4"/>
    <w:rsid w:val="0013563D"/>
    <w:rsid w:val="00142709"/>
    <w:rsid w:val="00143065"/>
    <w:rsid w:val="00145F4F"/>
    <w:rsid w:val="00147845"/>
    <w:rsid w:val="00147FD3"/>
    <w:rsid w:val="00150DC0"/>
    <w:rsid w:val="001523BA"/>
    <w:rsid w:val="00160064"/>
    <w:rsid w:val="0016088C"/>
    <w:rsid w:val="001612A6"/>
    <w:rsid w:val="00161892"/>
    <w:rsid w:val="0016417D"/>
    <w:rsid w:val="00165277"/>
    <w:rsid w:val="00165D5E"/>
    <w:rsid w:val="00166228"/>
    <w:rsid w:val="00167277"/>
    <w:rsid w:val="00172174"/>
    <w:rsid w:val="00172326"/>
    <w:rsid w:val="0017257E"/>
    <w:rsid w:val="00173D87"/>
    <w:rsid w:val="00182472"/>
    <w:rsid w:val="001830D5"/>
    <w:rsid w:val="0018323C"/>
    <w:rsid w:val="00183A25"/>
    <w:rsid w:val="00183DDE"/>
    <w:rsid w:val="00184649"/>
    <w:rsid w:val="00185C17"/>
    <w:rsid w:val="00186F46"/>
    <w:rsid w:val="00187DE5"/>
    <w:rsid w:val="001903EB"/>
    <w:rsid w:val="0019158F"/>
    <w:rsid w:val="00195D37"/>
    <w:rsid w:val="001960B4"/>
    <w:rsid w:val="001A59CE"/>
    <w:rsid w:val="001A788E"/>
    <w:rsid w:val="001A78DA"/>
    <w:rsid w:val="001A7CC1"/>
    <w:rsid w:val="001B0A51"/>
    <w:rsid w:val="001B2C65"/>
    <w:rsid w:val="001B3B9C"/>
    <w:rsid w:val="001B4589"/>
    <w:rsid w:val="001B5B4F"/>
    <w:rsid w:val="001B7DBD"/>
    <w:rsid w:val="001B7FED"/>
    <w:rsid w:val="001C18A5"/>
    <w:rsid w:val="001C33B1"/>
    <w:rsid w:val="001C3D2E"/>
    <w:rsid w:val="001C440B"/>
    <w:rsid w:val="001C56A5"/>
    <w:rsid w:val="001C594D"/>
    <w:rsid w:val="001C5F1F"/>
    <w:rsid w:val="001C7866"/>
    <w:rsid w:val="001D0134"/>
    <w:rsid w:val="001D0E2E"/>
    <w:rsid w:val="001D1CD8"/>
    <w:rsid w:val="001D6570"/>
    <w:rsid w:val="001D792A"/>
    <w:rsid w:val="001E0335"/>
    <w:rsid w:val="001E126B"/>
    <w:rsid w:val="001E148B"/>
    <w:rsid w:val="001E2D6F"/>
    <w:rsid w:val="001E423E"/>
    <w:rsid w:val="001E4260"/>
    <w:rsid w:val="001E4CD9"/>
    <w:rsid w:val="001E56BF"/>
    <w:rsid w:val="001E70F7"/>
    <w:rsid w:val="001F02C2"/>
    <w:rsid w:val="001F2D6E"/>
    <w:rsid w:val="001F3D23"/>
    <w:rsid w:val="001F4003"/>
    <w:rsid w:val="001F455F"/>
    <w:rsid w:val="001F552D"/>
    <w:rsid w:val="001F7063"/>
    <w:rsid w:val="0020036E"/>
    <w:rsid w:val="00202CD6"/>
    <w:rsid w:val="00204638"/>
    <w:rsid w:val="00204A24"/>
    <w:rsid w:val="00206B3B"/>
    <w:rsid w:val="00207CBD"/>
    <w:rsid w:val="0021052D"/>
    <w:rsid w:val="00210565"/>
    <w:rsid w:val="002132C3"/>
    <w:rsid w:val="00213571"/>
    <w:rsid w:val="002136F1"/>
    <w:rsid w:val="002141E9"/>
    <w:rsid w:val="002163ED"/>
    <w:rsid w:val="002215C9"/>
    <w:rsid w:val="0022197F"/>
    <w:rsid w:val="0022554A"/>
    <w:rsid w:val="002259E5"/>
    <w:rsid w:val="00226874"/>
    <w:rsid w:val="00231F47"/>
    <w:rsid w:val="00232FE1"/>
    <w:rsid w:val="00235009"/>
    <w:rsid w:val="002372BD"/>
    <w:rsid w:val="00241171"/>
    <w:rsid w:val="002429E1"/>
    <w:rsid w:val="0024719A"/>
    <w:rsid w:val="002506A0"/>
    <w:rsid w:val="002520ED"/>
    <w:rsid w:val="00252B3B"/>
    <w:rsid w:val="00252FF5"/>
    <w:rsid w:val="0025484D"/>
    <w:rsid w:val="0026204B"/>
    <w:rsid w:val="00264725"/>
    <w:rsid w:val="00265BE7"/>
    <w:rsid w:val="00266729"/>
    <w:rsid w:val="00266C6E"/>
    <w:rsid w:val="00270494"/>
    <w:rsid w:val="002719DF"/>
    <w:rsid w:val="002768AF"/>
    <w:rsid w:val="00277567"/>
    <w:rsid w:val="002775B8"/>
    <w:rsid w:val="0028029D"/>
    <w:rsid w:val="00280526"/>
    <w:rsid w:val="0028086F"/>
    <w:rsid w:val="0028106E"/>
    <w:rsid w:val="00282962"/>
    <w:rsid w:val="0028375C"/>
    <w:rsid w:val="002845E9"/>
    <w:rsid w:val="00285993"/>
    <w:rsid w:val="002A0134"/>
    <w:rsid w:val="002A0BBB"/>
    <w:rsid w:val="002A1A72"/>
    <w:rsid w:val="002A2149"/>
    <w:rsid w:val="002A6303"/>
    <w:rsid w:val="002B1311"/>
    <w:rsid w:val="002C10BE"/>
    <w:rsid w:val="002C12C0"/>
    <w:rsid w:val="002C12FB"/>
    <w:rsid w:val="002C2B00"/>
    <w:rsid w:val="002C4D45"/>
    <w:rsid w:val="002D0BE1"/>
    <w:rsid w:val="002D6F63"/>
    <w:rsid w:val="002D7557"/>
    <w:rsid w:val="002D78D6"/>
    <w:rsid w:val="002E0883"/>
    <w:rsid w:val="002E1075"/>
    <w:rsid w:val="002E3EB2"/>
    <w:rsid w:val="002E3EE2"/>
    <w:rsid w:val="002E43F8"/>
    <w:rsid w:val="002E5966"/>
    <w:rsid w:val="002E77A5"/>
    <w:rsid w:val="002F13CF"/>
    <w:rsid w:val="002F1E9D"/>
    <w:rsid w:val="002F3367"/>
    <w:rsid w:val="002F4DB7"/>
    <w:rsid w:val="002F7216"/>
    <w:rsid w:val="00303C74"/>
    <w:rsid w:val="003058B6"/>
    <w:rsid w:val="00305D7D"/>
    <w:rsid w:val="003076FD"/>
    <w:rsid w:val="00307BD3"/>
    <w:rsid w:val="00312FE1"/>
    <w:rsid w:val="00315584"/>
    <w:rsid w:val="003155EC"/>
    <w:rsid w:val="003157CF"/>
    <w:rsid w:val="003165F5"/>
    <w:rsid w:val="00316CB8"/>
    <w:rsid w:val="00317245"/>
    <w:rsid w:val="00320201"/>
    <w:rsid w:val="003210F5"/>
    <w:rsid w:val="00321125"/>
    <w:rsid w:val="00321798"/>
    <w:rsid w:val="00323FE8"/>
    <w:rsid w:val="0032495C"/>
    <w:rsid w:val="00327639"/>
    <w:rsid w:val="00327A1A"/>
    <w:rsid w:val="00330613"/>
    <w:rsid w:val="00331BA8"/>
    <w:rsid w:val="003336CC"/>
    <w:rsid w:val="003349B0"/>
    <w:rsid w:val="00344237"/>
    <w:rsid w:val="00345241"/>
    <w:rsid w:val="00346B21"/>
    <w:rsid w:val="0035074F"/>
    <w:rsid w:val="00355599"/>
    <w:rsid w:val="00355B66"/>
    <w:rsid w:val="00356143"/>
    <w:rsid w:val="0035693D"/>
    <w:rsid w:val="0036023F"/>
    <w:rsid w:val="00360CF0"/>
    <w:rsid w:val="00362743"/>
    <w:rsid w:val="003648DC"/>
    <w:rsid w:val="00365D97"/>
    <w:rsid w:val="003727CA"/>
    <w:rsid w:val="00373EEC"/>
    <w:rsid w:val="00373F51"/>
    <w:rsid w:val="00380F9D"/>
    <w:rsid w:val="00382F40"/>
    <w:rsid w:val="00391E39"/>
    <w:rsid w:val="00392183"/>
    <w:rsid w:val="00392911"/>
    <w:rsid w:val="003953D5"/>
    <w:rsid w:val="00395D3C"/>
    <w:rsid w:val="00396289"/>
    <w:rsid w:val="003A1E52"/>
    <w:rsid w:val="003A36E0"/>
    <w:rsid w:val="003A5666"/>
    <w:rsid w:val="003A627F"/>
    <w:rsid w:val="003B14BD"/>
    <w:rsid w:val="003B3433"/>
    <w:rsid w:val="003B73B0"/>
    <w:rsid w:val="003B7A32"/>
    <w:rsid w:val="003C0852"/>
    <w:rsid w:val="003C2733"/>
    <w:rsid w:val="003C5257"/>
    <w:rsid w:val="003C5658"/>
    <w:rsid w:val="003C5884"/>
    <w:rsid w:val="003C7416"/>
    <w:rsid w:val="003D244B"/>
    <w:rsid w:val="003D2803"/>
    <w:rsid w:val="003D2E78"/>
    <w:rsid w:val="003D3B42"/>
    <w:rsid w:val="003D3D86"/>
    <w:rsid w:val="003E0066"/>
    <w:rsid w:val="003E0F9B"/>
    <w:rsid w:val="003E3B05"/>
    <w:rsid w:val="003E5D8C"/>
    <w:rsid w:val="003E647A"/>
    <w:rsid w:val="003E6CD8"/>
    <w:rsid w:val="003E71FC"/>
    <w:rsid w:val="003F0079"/>
    <w:rsid w:val="003F0D51"/>
    <w:rsid w:val="003F34DE"/>
    <w:rsid w:val="003F3822"/>
    <w:rsid w:val="003F3CD4"/>
    <w:rsid w:val="003F3D83"/>
    <w:rsid w:val="003F6C75"/>
    <w:rsid w:val="003F7A33"/>
    <w:rsid w:val="004026C9"/>
    <w:rsid w:val="00402AE6"/>
    <w:rsid w:val="00404B82"/>
    <w:rsid w:val="00405BF3"/>
    <w:rsid w:val="004066BB"/>
    <w:rsid w:val="0041255A"/>
    <w:rsid w:val="00412916"/>
    <w:rsid w:val="0041332F"/>
    <w:rsid w:val="004166F3"/>
    <w:rsid w:val="00420E19"/>
    <w:rsid w:val="0042164F"/>
    <w:rsid w:val="004230C1"/>
    <w:rsid w:val="004304B8"/>
    <w:rsid w:val="00443774"/>
    <w:rsid w:val="00444101"/>
    <w:rsid w:val="00450BC8"/>
    <w:rsid w:val="00450C60"/>
    <w:rsid w:val="0045201B"/>
    <w:rsid w:val="004564FB"/>
    <w:rsid w:val="004602FB"/>
    <w:rsid w:val="0046348B"/>
    <w:rsid w:val="00464647"/>
    <w:rsid w:val="00465E8F"/>
    <w:rsid w:val="00471CA8"/>
    <w:rsid w:val="00473741"/>
    <w:rsid w:val="00475C30"/>
    <w:rsid w:val="00477B20"/>
    <w:rsid w:val="00480514"/>
    <w:rsid w:val="004823EF"/>
    <w:rsid w:val="00485BB0"/>
    <w:rsid w:val="00486BE8"/>
    <w:rsid w:val="004874E4"/>
    <w:rsid w:val="00487CC7"/>
    <w:rsid w:val="0049084E"/>
    <w:rsid w:val="00490D69"/>
    <w:rsid w:val="0049170A"/>
    <w:rsid w:val="00491C71"/>
    <w:rsid w:val="00493325"/>
    <w:rsid w:val="0049396B"/>
    <w:rsid w:val="0049516E"/>
    <w:rsid w:val="004967A0"/>
    <w:rsid w:val="00497C61"/>
    <w:rsid w:val="004A0A4B"/>
    <w:rsid w:val="004A2630"/>
    <w:rsid w:val="004A41E6"/>
    <w:rsid w:val="004A5943"/>
    <w:rsid w:val="004A5DFD"/>
    <w:rsid w:val="004A6C28"/>
    <w:rsid w:val="004A7506"/>
    <w:rsid w:val="004A7526"/>
    <w:rsid w:val="004B541C"/>
    <w:rsid w:val="004B5BE2"/>
    <w:rsid w:val="004C1016"/>
    <w:rsid w:val="004C1219"/>
    <w:rsid w:val="004C1A41"/>
    <w:rsid w:val="004C2C71"/>
    <w:rsid w:val="004C427D"/>
    <w:rsid w:val="004C542C"/>
    <w:rsid w:val="004C654B"/>
    <w:rsid w:val="004C6A60"/>
    <w:rsid w:val="004D09D6"/>
    <w:rsid w:val="004D476F"/>
    <w:rsid w:val="004E05E1"/>
    <w:rsid w:val="004E6377"/>
    <w:rsid w:val="004E6A6D"/>
    <w:rsid w:val="004F3F84"/>
    <w:rsid w:val="004F46C4"/>
    <w:rsid w:val="004F5262"/>
    <w:rsid w:val="004F5699"/>
    <w:rsid w:val="004F5E38"/>
    <w:rsid w:val="004F6EE9"/>
    <w:rsid w:val="004F78CE"/>
    <w:rsid w:val="0050026E"/>
    <w:rsid w:val="005009E4"/>
    <w:rsid w:val="00503E7A"/>
    <w:rsid w:val="00505C97"/>
    <w:rsid w:val="0050607B"/>
    <w:rsid w:val="00506E47"/>
    <w:rsid w:val="00507242"/>
    <w:rsid w:val="005078D1"/>
    <w:rsid w:val="005110EF"/>
    <w:rsid w:val="00512F24"/>
    <w:rsid w:val="00513217"/>
    <w:rsid w:val="005145AC"/>
    <w:rsid w:val="00515573"/>
    <w:rsid w:val="00515796"/>
    <w:rsid w:val="00520BF4"/>
    <w:rsid w:val="005222C8"/>
    <w:rsid w:val="00522C3C"/>
    <w:rsid w:val="005233DE"/>
    <w:rsid w:val="00530919"/>
    <w:rsid w:val="005314FD"/>
    <w:rsid w:val="005349A9"/>
    <w:rsid w:val="005359AC"/>
    <w:rsid w:val="0053624C"/>
    <w:rsid w:val="00541399"/>
    <w:rsid w:val="0054326F"/>
    <w:rsid w:val="0054368B"/>
    <w:rsid w:val="00545095"/>
    <w:rsid w:val="00545B36"/>
    <w:rsid w:val="00546650"/>
    <w:rsid w:val="005468C0"/>
    <w:rsid w:val="00551F0C"/>
    <w:rsid w:val="005543BB"/>
    <w:rsid w:val="005544EA"/>
    <w:rsid w:val="005609BB"/>
    <w:rsid w:val="00560BC8"/>
    <w:rsid w:val="00560BD8"/>
    <w:rsid w:val="00561255"/>
    <w:rsid w:val="00561636"/>
    <w:rsid w:val="00565EF4"/>
    <w:rsid w:val="0056797A"/>
    <w:rsid w:val="00570EF0"/>
    <w:rsid w:val="00571FA6"/>
    <w:rsid w:val="005731C7"/>
    <w:rsid w:val="005735CC"/>
    <w:rsid w:val="00574318"/>
    <w:rsid w:val="00574B89"/>
    <w:rsid w:val="00574E82"/>
    <w:rsid w:val="005761D6"/>
    <w:rsid w:val="00576817"/>
    <w:rsid w:val="0058002C"/>
    <w:rsid w:val="0058095A"/>
    <w:rsid w:val="00581933"/>
    <w:rsid w:val="005844ED"/>
    <w:rsid w:val="00584F42"/>
    <w:rsid w:val="00593F78"/>
    <w:rsid w:val="00594A53"/>
    <w:rsid w:val="005974BC"/>
    <w:rsid w:val="005A0620"/>
    <w:rsid w:val="005A232E"/>
    <w:rsid w:val="005A31BC"/>
    <w:rsid w:val="005A39A2"/>
    <w:rsid w:val="005A4EF6"/>
    <w:rsid w:val="005A577A"/>
    <w:rsid w:val="005B17CF"/>
    <w:rsid w:val="005B4598"/>
    <w:rsid w:val="005B53F9"/>
    <w:rsid w:val="005B7B08"/>
    <w:rsid w:val="005C0EF3"/>
    <w:rsid w:val="005C1523"/>
    <w:rsid w:val="005C15D7"/>
    <w:rsid w:val="005C20D7"/>
    <w:rsid w:val="005C3FAB"/>
    <w:rsid w:val="005C4C7E"/>
    <w:rsid w:val="005C5236"/>
    <w:rsid w:val="005C6601"/>
    <w:rsid w:val="005C7242"/>
    <w:rsid w:val="005D1BAA"/>
    <w:rsid w:val="005D1E74"/>
    <w:rsid w:val="005D1F3E"/>
    <w:rsid w:val="005D286F"/>
    <w:rsid w:val="005D2AE0"/>
    <w:rsid w:val="005D4B44"/>
    <w:rsid w:val="005E1A6E"/>
    <w:rsid w:val="005E2193"/>
    <w:rsid w:val="005E3229"/>
    <w:rsid w:val="005E4935"/>
    <w:rsid w:val="005E66A9"/>
    <w:rsid w:val="005F0D85"/>
    <w:rsid w:val="005F17AB"/>
    <w:rsid w:val="005F7807"/>
    <w:rsid w:val="00600DCC"/>
    <w:rsid w:val="00600E86"/>
    <w:rsid w:val="006037AB"/>
    <w:rsid w:val="006066A8"/>
    <w:rsid w:val="00606761"/>
    <w:rsid w:val="00606C4F"/>
    <w:rsid w:val="00607025"/>
    <w:rsid w:val="006118C9"/>
    <w:rsid w:val="00613CCB"/>
    <w:rsid w:val="006153AC"/>
    <w:rsid w:val="006169C2"/>
    <w:rsid w:val="006200A4"/>
    <w:rsid w:val="00621771"/>
    <w:rsid w:val="00623680"/>
    <w:rsid w:val="0062378E"/>
    <w:rsid w:val="00624974"/>
    <w:rsid w:val="00627656"/>
    <w:rsid w:val="006307DE"/>
    <w:rsid w:val="00630B75"/>
    <w:rsid w:val="00631450"/>
    <w:rsid w:val="00631C54"/>
    <w:rsid w:val="00632073"/>
    <w:rsid w:val="00632244"/>
    <w:rsid w:val="00633C42"/>
    <w:rsid w:val="006341C4"/>
    <w:rsid w:val="0063648E"/>
    <w:rsid w:val="00636A33"/>
    <w:rsid w:val="00637473"/>
    <w:rsid w:val="006376EB"/>
    <w:rsid w:val="00641814"/>
    <w:rsid w:val="006477A0"/>
    <w:rsid w:val="00647F8D"/>
    <w:rsid w:val="00651FD1"/>
    <w:rsid w:val="006541D1"/>
    <w:rsid w:val="0065542B"/>
    <w:rsid w:val="00656D73"/>
    <w:rsid w:val="00657073"/>
    <w:rsid w:val="006579A8"/>
    <w:rsid w:val="00657A45"/>
    <w:rsid w:val="00657DBC"/>
    <w:rsid w:val="006616E7"/>
    <w:rsid w:val="006624A0"/>
    <w:rsid w:val="00663F35"/>
    <w:rsid w:val="006708B5"/>
    <w:rsid w:val="00671B4F"/>
    <w:rsid w:val="00671FDB"/>
    <w:rsid w:val="0067385D"/>
    <w:rsid w:val="00676C3C"/>
    <w:rsid w:val="00680C42"/>
    <w:rsid w:val="00680E6E"/>
    <w:rsid w:val="00681000"/>
    <w:rsid w:val="006810AE"/>
    <w:rsid w:val="00682B25"/>
    <w:rsid w:val="00682DA2"/>
    <w:rsid w:val="00686193"/>
    <w:rsid w:val="006873A9"/>
    <w:rsid w:val="00691C64"/>
    <w:rsid w:val="00692839"/>
    <w:rsid w:val="00693A68"/>
    <w:rsid w:val="006943A6"/>
    <w:rsid w:val="006954A4"/>
    <w:rsid w:val="006958F6"/>
    <w:rsid w:val="00695D9D"/>
    <w:rsid w:val="0069766D"/>
    <w:rsid w:val="006A2ED0"/>
    <w:rsid w:val="006A33E1"/>
    <w:rsid w:val="006A3DD3"/>
    <w:rsid w:val="006A3F4F"/>
    <w:rsid w:val="006A4115"/>
    <w:rsid w:val="006A61D2"/>
    <w:rsid w:val="006B0D0B"/>
    <w:rsid w:val="006B23C5"/>
    <w:rsid w:val="006B49D8"/>
    <w:rsid w:val="006B5A90"/>
    <w:rsid w:val="006B7480"/>
    <w:rsid w:val="006C07A7"/>
    <w:rsid w:val="006C3345"/>
    <w:rsid w:val="006C3FC5"/>
    <w:rsid w:val="006C5B44"/>
    <w:rsid w:val="006C67FE"/>
    <w:rsid w:val="006C68B5"/>
    <w:rsid w:val="006C6B5A"/>
    <w:rsid w:val="006C6B6B"/>
    <w:rsid w:val="006D10D9"/>
    <w:rsid w:val="006D234A"/>
    <w:rsid w:val="006D246B"/>
    <w:rsid w:val="006D74E9"/>
    <w:rsid w:val="006E1EA3"/>
    <w:rsid w:val="006E5A22"/>
    <w:rsid w:val="006E6B60"/>
    <w:rsid w:val="006E767F"/>
    <w:rsid w:val="006F02C8"/>
    <w:rsid w:val="006F2610"/>
    <w:rsid w:val="006F2D16"/>
    <w:rsid w:val="006F31FB"/>
    <w:rsid w:val="006F3BDB"/>
    <w:rsid w:val="006F3DAC"/>
    <w:rsid w:val="006F6E2A"/>
    <w:rsid w:val="006F7BAB"/>
    <w:rsid w:val="00700998"/>
    <w:rsid w:val="00700D81"/>
    <w:rsid w:val="00703D9D"/>
    <w:rsid w:val="00704A41"/>
    <w:rsid w:val="00712DAC"/>
    <w:rsid w:val="0071394E"/>
    <w:rsid w:val="00715369"/>
    <w:rsid w:val="00715CB6"/>
    <w:rsid w:val="00715FD6"/>
    <w:rsid w:val="007161CB"/>
    <w:rsid w:val="00717F79"/>
    <w:rsid w:val="0072011F"/>
    <w:rsid w:val="007222E7"/>
    <w:rsid w:val="007228AF"/>
    <w:rsid w:val="00725F7F"/>
    <w:rsid w:val="007261A0"/>
    <w:rsid w:val="007264FB"/>
    <w:rsid w:val="00732849"/>
    <w:rsid w:val="00733713"/>
    <w:rsid w:val="00733A75"/>
    <w:rsid w:val="007349B3"/>
    <w:rsid w:val="0073516B"/>
    <w:rsid w:val="00736AE0"/>
    <w:rsid w:val="00740DEE"/>
    <w:rsid w:val="00741530"/>
    <w:rsid w:val="0074399C"/>
    <w:rsid w:val="00744448"/>
    <w:rsid w:val="0074461F"/>
    <w:rsid w:val="007449C0"/>
    <w:rsid w:val="007461C6"/>
    <w:rsid w:val="00746496"/>
    <w:rsid w:val="00747C93"/>
    <w:rsid w:val="00750ADE"/>
    <w:rsid w:val="00751D14"/>
    <w:rsid w:val="00753445"/>
    <w:rsid w:val="007540C3"/>
    <w:rsid w:val="00754BA1"/>
    <w:rsid w:val="00754D85"/>
    <w:rsid w:val="00755E36"/>
    <w:rsid w:val="00756364"/>
    <w:rsid w:val="007565D2"/>
    <w:rsid w:val="007603BF"/>
    <w:rsid w:val="007609AE"/>
    <w:rsid w:val="00763BD2"/>
    <w:rsid w:val="00764362"/>
    <w:rsid w:val="00770D16"/>
    <w:rsid w:val="00771DF5"/>
    <w:rsid w:val="00772755"/>
    <w:rsid w:val="00772FB7"/>
    <w:rsid w:val="00774E5E"/>
    <w:rsid w:val="00776419"/>
    <w:rsid w:val="0077683F"/>
    <w:rsid w:val="00776FA2"/>
    <w:rsid w:val="00777D2A"/>
    <w:rsid w:val="00780950"/>
    <w:rsid w:val="007816DE"/>
    <w:rsid w:val="00781786"/>
    <w:rsid w:val="00781A10"/>
    <w:rsid w:val="00782482"/>
    <w:rsid w:val="007829DC"/>
    <w:rsid w:val="00790F67"/>
    <w:rsid w:val="0079134C"/>
    <w:rsid w:val="007929FC"/>
    <w:rsid w:val="00794065"/>
    <w:rsid w:val="007968E7"/>
    <w:rsid w:val="007969B5"/>
    <w:rsid w:val="007969CD"/>
    <w:rsid w:val="0079705A"/>
    <w:rsid w:val="007977C9"/>
    <w:rsid w:val="007A0C42"/>
    <w:rsid w:val="007A148C"/>
    <w:rsid w:val="007A36EE"/>
    <w:rsid w:val="007A3C36"/>
    <w:rsid w:val="007A4D4B"/>
    <w:rsid w:val="007A530A"/>
    <w:rsid w:val="007A54B3"/>
    <w:rsid w:val="007A5C2B"/>
    <w:rsid w:val="007A5D9A"/>
    <w:rsid w:val="007A678F"/>
    <w:rsid w:val="007B0E7C"/>
    <w:rsid w:val="007B120D"/>
    <w:rsid w:val="007B1C01"/>
    <w:rsid w:val="007B277F"/>
    <w:rsid w:val="007B7B11"/>
    <w:rsid w:val="007C06A4"/>
    <w:rsid w:val="007C12A6"/>
    <w:rsid w:val="007C1336"/>
    <w:rsid w:val="007C2705"/>
    <w:rsid w:val="007C2E64"/>
    <w:rsid w:val="007C737E"/>
    <w:rsid w:val="007D0246"/>
    <w:rsid w:val="007D1DBD"/>
    <w:rsid w:val="007D6C14"/>
    <w:rsid w:val="007E53D7"/>
    <w:rsid w:val="007E559C"/>
    <w:rsid w:val="007E70DE"/>
    <w:rsid w:val="007F0991"/>
    <w:rsid w:val="007F13BB"/>
    <w:rsid w:val="007F1C7B"/>
    <w:rsid w:val="007F1F6B"/>
    <w:rsid w:val="007F2F01"/>
    <w:rsid w:val="007F5092"/>
    <w:rsid w:val="007F5699"/>
    <w:rsid w:val="007F77AE"/>
    <w:rsid w:val="008018DD"/>
    <w:rsid w:val="00804702"/>
    <w:rsid w:val="0080514B"/>
    <w:rsid w:val="00805543"/>
    <w:rsid w:val="00805829"/>
    <w:rsid w:val="00805F1D"/>
    <w:rsid w:val="00806D8D"/>
    <w:rsid w:val="00810C1D"/>
    <w:rsid w:val="0081100A"/>
    <w:rsid w:val="008143AB"/>
    <w:rsid w:val="00815182"/>
    <w:rsid w:val="00815B39"/>
    <w:rsid w:val="0081714E"/>
    <w:rsid w:val="008174BC"/>
    <w:rsid w:val="00817849"/>
    <w:rsid w:val="00817BF9"/>
    <w:rsid w:val="0082034D"/>
    <w:rsid w:val="00822AB6"/>
    <w:rsid w:val="008240C6"/>
    <w:rsid w:val="00834060"/>
    <w:rsid w:val="008353FC"/>
    <w:rsid w:val="00835492"/>
    <w:rsid w:val="0083766F"/>
    <w:rsid w:val="00840179"/>
    <w:rsid w:val="00840A0D"/>
    <w:rsid w:val="0084492C"/>
    <w:rsid w:val="00846468"/>
    <w:rsid w:val="008516CC"/>
    <w:rsid w:val="00853893"/>
    <w:rsid w:val="00853CFD"/>
    <w:rsid w:val="00853FC6"/>
    <w:rsid w:val="00854ABD"/>
    <w:rsid w:val="0085523F"/>
    <w:rsid w:val="0085769A"/>
    <w:rsid w:val="00860E21"/>
    <w:rsid w:val="00861ADD"/>
    <w:rsid w:val="0086246F"/>
    <w:rsid w:val="0086714B"/>
    <w:rsid w:val="00870343"/>
    <w:rsid w:val="00872196"/>
    <w:rsid w:val="0088045F"/>
    <w:rsid w:val="008815B2"/>
    <w:rsid w:val="008816B2"/>
    <w:rsid w:val="0088375D"/>
    <w:rsid w:val="00883FDF"/>
    <w:rsid w:val="008841DA"/>
    <w:rsid w:val="0088424C"/>
    <w:rsid w:val="00886B39"/>
    <w:rsid w:val="008900C3"/>
    <w:rsid w:val="00891AA2"/>
    <w:rsid w:val="00893EDE"/>
    <w:rsid w:val="00894A12"/>
    <w:rsid w:val="00896268"/>
    <w:rsid w:val="008975C7"/>
    <w:rsid w:val="00897AF9"/>
    <w:rsid w:val="008A2DAF"/>
    <w:rsid w:val="008A644E"/>
    <w:rsid w:val="008A670D"/>
    <w:rsid w:val="008B0182"/>
    <w:rsid w:val="008B0847"/>
    <w:rsid w:val="008B254F"/>
    <w:rsid w:val="008B309A"/>
    <w:rsid w:val="008B398B"/>
    <w:rsid w:val="008B4E54"/>
    <w:rsid w:val="008B79DC"/>
    <w:rsid w:val="008C143B"/>
    <w:rsid w:val="008C318B"/>
    <w:rsid w:val="008C481F"/>
    <w:rsid w:val="008C69D0"/>
    <w:rsid w:val="008D0A3A"/>
    <w:rsid w:val="008D1529"/>
    <w:rsid w:val="008D18FD"/>
    <w:rsid w:val="008D2492"/>
    <w:rsid w:val="008D2814"/>
    <w:rsid w:val="008D371F"/>
    <w:rsid w:val="008D4E40"/>
    <w:rsid w:val="008D7AFD"/>
    <w:rsid w:val="008D7E1A"/>
    <w:rsid w:val="008F12AA"/>
    <w:rsid w:val="008F33CB"/>
    <w:rsid w:val="008F37CA"/>
    <w:rsid w:val="008F411C"/>
    <w:rsid w:val="008F47EE"/>
    <w:rsid w:val="008F56F6"/>
    <w:rsid w:val="00900028"/>
    <w:rsid w:val="009000DC"/>
    <w:rsid w:val="00904567"/>
    <w:rsid w:val="00904F39"/>
    <w:rsid w:val="00906A50"/>
    <w:rsid w:val="00906A6F"/>
    <w:rsid w:val="00914853"/>
    <w:rsid w:val="009149C5"/>
    <w:rsid w:val="009158A4"/>
    <w:rsid w:val="009204AE"/>
    <w:rsid w:val="009238C8"/>
    <w:rsid w:val="009278D2"/>
    <w:rsid w:val="00927F50"/>
    <w:rsid w:val="00930A5D"/>
    <w:rsid w:val="00930AC2"/>
    <w:rsid w:val="00932412"/>
    <w:rsid w:val="009324CC"/>
    <w:rsid w:val="00934843"/>
    <w:rsid w:val="009426E2"/>
    <w:rsid w:val="009430A7"/>
    <w:rsid w:val="009434CF"/>
    <w:rsid w:val="0094394D"/>
    <w:rsid w:val="0094447D"/>
    <w:rsid w:val="0094566B"/>
    <w:rsid w:val="009505E3"/>
    <w:rsid w:val="00953A71"/>
    <w:rsid w:val="009604B1"/>
    <w:rsid w:val="009611F7"/>
    <w:rsid w:val="00963D48"/>
    <w:rsid w:val="00964876"/>
    <w:rsid w:val="00964C45"/>
    <w:rsid w:val="00964E64"/>
    <w:rsid w:val="00964F77"/>
    <w:rsid w:val="0097215A"/>
    <w:rsid w:val="00973E61"/>
    <w:rsid w:val="00974CBD"/>
    <w:rsid w:val="00974D25"/>
    <w:rsid w:val="00975AFE"/>
    <w:rsid w:val="0097651C"/>
    <w:rsid w:val="00976EF8"/>
    <w:rsid w:val="009774D4"/>
    <w:rsid w:val="00980074"/>
    <w:rsid w:val="00981BF7"/>
    <w:rsid w:val="00984DC4"/>
    <w:rsid w:val="00986826"/>
    <w:rsid w:val="00991147"/>
    <w:rsid w:val="00992EBF"/>
    <w:rsid w:val="009936F6"/>
    <w:rsid w:val="0099403F"/>
    <w:rsid w:val="00995637"/>
    <w:rsid w:val="00996482"/>
    <w:rsid w:val="009A3000"/>
    <w:rsid w:val="009A453C"/>
    <w:rsid w:val="009A480B"/>
    <w:rsid w:val="009A4C92"/>
    <w:rsid w:val="009B05E3"/>
    <w:rsid w:val="009B382E"/>
    <w:rsid w:val="009B65E9"/>
    <w:rsid w:val="009C4C83"/>
    <w:rsid w:val="009C5746"/>
    <w:rsid w:val="009C5F84"/>
    <w:rsid w:val="009D16F1"/>
    <w:rsid w:val="009D350D"/>
    <w:rsid w:val="009D403F"/>
    <w:rsid w:val="009D582E"/>
    <w:rsid w:val="009D5BEA"/>
    <w:rsid w:val="009D6A1E"/>
    <w:rsid w:val="009D6ADE"/>
    <w:rsid w:val="009D75CD"/>
    <w:rsid w:val="009E20EA"/>
    <w:rsid w:val="009E248C"/>
    <w:rsid w:val="009E5079"/>
    <w:rsid w:val="009E6B46"/>
    <w:rsid w:val="009E6B81"/>
    <w:rsid w:val="009F057F"/>
    <w:rsid w:val="009F0C9E"/>
    <w:rsid w:val="009F11A9"/>
    <w:rsid w:val="009F1975"/>
    <w:rsid w:val="009F5224"/>
    <w:rsid w:val="009F5CA3"/>
    <w:rsid w:val="009F5FDE"/>
    <w:rsid w:val="009F7673"/>
    <w:rsid w:val="009F76BD"/>
    <w:rsid w:val="00A004EB"/>
    <w:rsid w:val="00A0212D"/>
    <w:rsid w:val="00A0446F"/>
    <w:rsid w:val="00A14738"/>
    <w:rsid w:val="00A16FEF"/>
    <w:rsid w:val="00A17D77"/>
    <w:rsid w:val="00A2007B"/>
    <w:rsid w:val="00A20865"/>
    <w:rsid w:val="00A226B0"/>
    <w:rsid w:val="00A261A4"/>
    <w:rsid w:val="00A2638F"/>
    <w:rsid w:val="00A265D1"/>
    <w:rsid w:val="00A30317"/>
    <w:rsid w:val="00A325F5"/>
    <w:rsid w:val="00A32B4F"/>
    <w:rsid w:val="00A336F0"/>
    <w:rsid w:val="00A33808"/>
    <w:rsid w:val="00A348D1"/>
    <w:rsid w:val="00A35190"/>
    <w:rsid w:val="00A35D2A"/>
    <w:rsid w:val="00A3611F"/>
    <w:rsid w:val="00A37CC3"/>
    <w:rsid w:val="00A4040B"/>
    <w:rsid w:val="00A40653"/>
    <w:rsid w:val="00A415BA"/>
    <w:rsid w:val="00A418D9"/>
    <w:rsid w:val="00A43962"/>
    <w:rsid w:val="00A44380"/>
    <w:rsid w:val="00A46310"/>
    <w:rsid w:val="00A470A6"/>
    <w:rsid w:val="00A4754C"/>
    <w:rsid w:val="00A47C3C"/>
    <w:rsid w:val="00A50B74"/>
    <w:rsid w:val="00A52142"/>
    <w:rsid w:val="00A52F3D"/>
    <w:rsid w:val="00A53630"/>
    <w:rsid w:val="00A568B8"/>
    <w:rsid w:val="00A57583"/>
    <w:rsid w:val="00A60574"/>
    <w:rsid w:val="00A619B7"/>
    <w:rsid w:val="00A62A69"/>
    <w:rsid w:val="00A6467A"/>
    <w:rsid w:val="00A65ED9"/>
    <w:rsid w:val="00A6655A"/>
    <w:rsid w:val="00A6662D"/>
    <w:rsid w:val="00A674D5"/>
    <w:rsid w:val="00A7053D"/>
    <w:rsid w:val="00A71913"/>
    <w:rsid w:val="00A7211C"/>
    <w:rsid w:val="00A74E17"/>
    <w:rsid w:val="00A75C8C"/>
    <w:rsid w:val="00A76059"/>
    <w:rsid w:val="00A7754E"/>
    <w:rsid w:val="00A80C64"/>
    <w:rsid w:val="00A8648A"/>
    <w:rsid w:val="00A9043B"/>
    <w:rsid w:val="00A92747"/>
    <w:rsid w:val="00A92B5E"/>
    <w:rsid w:val="00A92E32"/>
    <w:rsid w:val="00A950C5"/>
    <w:rsid w:val="00A95282"/>
    <w:rsid w:val="00A9550F"/>
    <w:rsid w:val="00A95D68"/>
    <w:rsid w:val="00A96C91"/>
    <w:rsid w:val="00A978E0"/>
    <w:rsid w:val="00A97A4B"/>
    <w:rsid w:val="00AA0982"/>
    <w:rsid w:val="00AA2590"/>
    <w:rsid w:val="00AA35D9"/>
    <w:rsid w:val="00AA3A80"/>
    <w:rsid w:val="00AA501E"/>
    <w:rsid w:val="00AA5DBC"/>
    <w:rsid w:val="00AA6AB7"/>
    <w:rsid w:val="00AA7989"/>
    <w:rsid w:val="00AB107A"/>
    <w:rsid w:val="00AB2229"/>
    <w:rsid w:val="00AB2697"/>
    <w:rsid w:val="00AB2EE0"/>
    <w:rsid w:val="00AC2C95"/>
    <w:rsid w:val="00AC316E"/>
    <w:rsid w:val="00AC4086"/>
    <w:rsid w:val="00AC6ABA"/>
    <w:rsid w:val="00AC70C6"/>
    <w:rsid w:val="00AC73CF"/>
    <w:rsid w:val="00AD023D"/>
    <w:rsid w:val="00AD2C25"/>
    <w:rsid w:val="00AD4226"/>
    <w:rsid w:val="00AD5220"/>
    <w:rsid w:val="00AD573F"/>
    <w:rsid w:val="00AD6432"/>
    <w:rsid w:val="00AE0266"/>
    <w:rsid w:val="00AE0985"/>
    <w:rsid w:val="00AF0E25"/>
    <w:rsid w:val="00AF2483"/>
    <w:rsid w:val="00AF2F90"/>
    <w:rsid w:val="00AF3E12"/>
    <w:rsid w:val="00AF5EC4"/>
    <w:rsid w:val="00AF7F02"/>
    <w:rsid w:val="00B01E60"/>
    <w:rsid w:val="00B03906"/>
    <w:rsid w:val="00B0463B"/>
    <w:rsid w:val="00B1180E"/>
    <w:rsid w:val="00B1269B"/>
    <w:rsid w:val="00B135BB"/>
    <w:rsid w:val="00B13694"/>
    <w:rsid w:val="00B13723"/>
    <w:rsid w:val="00B13A2C"/>
    <w:rsid w:val="00B14975"/>
    <w:rsid w:val="00B14BD7"/>
    <w:rsid w:val="00B15A9F"/>
    <w:rsid w:val="00B178A0"/>
    <w:rsid w:val="00B20C0E"/>
    <w:rsid w:val="00B24686"/>
    <w:rsid w:val="00B24B66"/>
    <w:rsid w:val="00B267B4"/>
    <w:rsid w:val="00B26DAA"/>
    <w:rsid w:val="00B27257"/>
    <w:rsid w:val="00B27E89"/>
    <w:rsid w:val="00B3053A"/>
    <w:rsid w:val="00B3083B"/>
    <w:rsid w:val="00B30BFC"/>
    <w:rsid w:val="00B31A37"/>
    <w:rsid w:val="00B32353"/>
    <w:rsid w:val="00B3242E"/>
    <w:rsid w:val="00B35627"/>
    <w:rsid w:val="00B35AFC"/>
    <w:rsid w:val="00B35F27"/>
    <w:rsid w:val="00B36870"/>
    <w:rsid w:val="00B37793"/>
    <w:rsid w:val="00B408F9"/>
    <w:rsid w:val="00B40BCA"/>
    <w:rsid w:val="00B463C9"/>
    <w:rsid w:val="00B50E31"/>
    <w:rsid w:val="00B512AC"/>
    <w:rsid w:val="00B56725"/>
    <w:rsid w:val="00B575E7"/>
    <w:rsid w:val="00B576FC"/>
    <w:rsid w:val="00B60EB3"/>
    <w:rsid w:val="00B60EF9"/>
    <w:rsid w:val="00B63606"/>
    <w:rsid w:val="00B649C6"/>
    <w:rsid w:val="00B650E5"/>
    <w:rsid w:val="00B65B1C"/>
    <w:rsid w:val="00B6666F"/>
    <w:rsid w:val="00B66789"/>
    <w:rsid w:val="00B67284"/>
    <w:rsid w:val="00B73B31"/>
    <w:rsid w:val="00B73D31"/>
    <w:rsid w:val="00B74D12"/>
    <w:rsid w:val="00B769BB"/>
    <w:rsid w:val="00B76A1C"/>
    <w:rsid w:val="00B80502"/>
    <w:rsid w:val="00B80F80"/>
    <w:rsid w:val="00B81D81"/>
    <w:rsid w:val="00B839B0"/>
    <w:rsid w:val="00B85488"/>
    <w:rsid w:val="00B86787"/>
    <w:rsid w:val="00B92351"/>
    <w:rsid w:val="00B93D30"/>
    <w:rsid w:val="00B93D7B"/>
    <w:rsid w:val="00B947FB"/>
    <w:rsid w:val="00B969E5"/>
    <w:rsid w:val="00B96A47"/>
    <w:rsid w:val="00BA06B4"/>
    <w:rsid w:val="00BA1282"/>
    <w:rsid w:val="00BA298B"/>
    <w:rsid w:val="00BA3DDA"/>
    <w:rsid w:val="00BB022F"/>
    <w:rsid w:val="00BB0669"/>
    <w:rsid w:val="00BB2494"/>
    <w:rsid w:val="00BB25FF"/>
    <w:rsid w:val="00BB3229"/>
    <w:rsid w:val="00BB734C"/>
    <w:rsid w:val="00BC47F5"/>
    <w:rsid w:val="00BC4BB5"/>
    <w:rsid w:val="00BC4F8B"/>
    <w:rsid w:val="00BC6E89"/>
    <w:rsid w:val="00BC7644"/>
    <w:rsid w:val="00BC7F5C"/>
    <w:rsid w:val="00BD4BFF"/>
    <w:rsid w:val="00BD4C74"/>
    <w:rsid w:val="00BD580D"/>
    <w:rsid w:val="00BD6905"/>
    <w:rsid w:val="00BD7D4E"/>
    <w:rsid w:val="00BD7FA6"/>
    <w:rsid w:val="00BE1634"/>
    <w:rsid w:val="00BE1F34"/>
    <w:rsid w:val="00BE3D0C"/>
    <w:rsid w:val="00BE4838"/>
    <w:rsid w:val="00BE5D78"/>
    <w:rsid w:val="00BE6451"/>
    <w:rsid w:val="00BE70D9"/>
    <w:rsid w:val="00BF041B"/>
    <w:rsid w:val="00BF1DE6"/>
    <w:rsid w:val="00BF50E1"/>
    <w:rsid w:val="00BF5DCE"/>
    <w:rsid w:val="00BF7E49"/>
    <w:rsid w:val="00C00BC2"/>
    <w:rsid w:val="00C031A2"/>
    <w:rsid w:val="00C10F7C"/>
    <w:rsid w:val="00C1192A"/>
    <w:rsid w:val="00C12E6B"/>
    <w:rsid w:val="00C13EA1"/>
    <w:rsid w:val="00C1436C"/>
    <w:rsid w:val="00C14669"/>
    <w:rsid w:val="00C1706B"/>
    <w:rsid w:val="00C17E9A"/>
    <w:rsid w:val="00C20961"/>
    <w:rsid w:val="00C20EF3"/>
    <w:rsid w:val="00C216F1"/>
    <w:rsid w:val="00C25DA7"/>
    <w:rsid w:val="00C26D79"/>
    <w:rsid w:val="00C30595"/>
    <w:rsid w:val="00C30833"/>
    <w:rsid w:val="00C31909"/>
    <w:rsid w:val="00C31F2B"/>
    <w:rsid w:val="00C35EE5"/>
    <w:rsid w:val="00C37E0A"/>
    <w:rsid w:val="00C417AF"/>
    <w:rsid w:val="00C41C2F"/>
    <w:rsid w:val="00C42E0F"/>
    <w:rsid w:val="00C43314"/>
    <w:rsid w:val="00C452B6"/>
    <w:rsid w:val="00C463D9"/>
    <w:rsid w:val="00C477D8"/>
    <w:rsid w:val="00C50C78"/>
    <w:rsid w:val="00C51E47"/>
    <w:rsid w:val="00C55E88"/>
    <w:rsid w:val="00C56222"/>
    <w:rsid w:val="00C56CA2"/>
    <w:rsid w:val="00C57A5F"/>
    <w:rsid w:val="00C57D0C"/>
    <w:rsid w:val="00C604F8"/>
    <w:rsid w:val="00C61493"/>
    <w:rsid w:val="00C62C56"/>
    <w:rsid w:val="00C62F44"/>
    <w:rsid w:val="00C64BFD"/>
    <w:rsid w:val="00C6628E"/>
    <w:rsid w:val="00C70F60"/>
    <w:rsid w:val="00C72DF2"/>
    <w:rsid w:val="00C73495"/>
    <w:rsid w:val="00C74ADF"/>
    <w:rsid w:val="00C80054"/>
    <w:rsid w:val="00C80459"/>
    <w:rsid w:val="00C842A4"/>
    <w:rsid w:val="00C849B6"/>
    <w:rsid w:val="00C87330"/>
    <w:rsid w:val="00C87DA9"/>
    <w:rsid w:val="00C87EE0"/>
    <w:rsid w:val="00C9006E"/>
    <w:rsid w:val="00C90E0F"/>
    <w:rsid w:val="00C9142A"/>
    <w:rsid w:val="00C92949"/>
    <w:rsid w:val="00C93D66"/>
    <w:rsid w:val="00C9574D"/>
    <w:rsid w:val="00C9637E"/>
    <w:rsid w:val="00C97DB7"/>
    <w:rsid w:val="00CA1F70"/>
    <w:rsid w:val="00CA2886"/>
    <w:rsid w:val="00CA3F23"/>
    <w:rsid w:val="00CA4967"/>
    <w:rsid w:val="00CA4E77"/>
    <w:rsid w:val="00CA5128"/>
    <w:rsid w:val="00CA58C0"/>
    <w:rsid w:val="00CA7CFF"/>
    <w:rsid w:val="00CA7FA4"/>
    <w:rsid w:val="00CB2F59"/>
    <w:rsid w:val="00CB2FA9"/>
    <w:rsid w:val="00CB3291"/>
    <w:rsid w:val="00CB3B77"/>
    <w:rsid w:val="00CB6822"/>
    <w:rsid w:val="00CC1CD9"/>
    <w:rsid w:val="00CC2B95"/>
    <w:rsid w:val="00CC6127"/>
    <w:rsid w:val="00CC6B67"/>
    <w:rsid w:val="00CD11BC"/>
    <w:rsid w:val="00CD1F71"/>
    <w:rsid w:val="00CD2079"/>
    <w:rsid w:val="00CD46BE"/>
    <w:rsid w:val="00CD4B09"/>
    <w:rsid w:val="00CD55B8"/>
    <w:rsid w:val="00CD5E8E"/>
    <w:rsid w:val="00CD626B"/>
    <w:rsid w:val="00CE1339"/>
    <w:rsid w:val="00CE1D20"/>
    <w:rsid w:val="00CE35B8"/>
    <w:rsid w:val="00CE370A"/>
    <w:rsid w:val="00CE54B4"/>
    <w:rsid w:val="00CF0145"/>
    <w:rsid w:val="00CF302D"/>
    <w:rsid w:val="00CF3935"/>
    <w:rsid w:val="00CF3DAB"/>
    <w:rsid w:val="00CF5596"/>
    <w:rsid w:val="00CF5757"/>
    <w:rsid w:val="00CF714A"/>
    <w:rsid w:val="00D0125C"/>
    <w:rsid w:val="00D0297C"/>
    <w:rsid w:val="00D06ABB"/>
    <w:rsid w:val="00D078B7"/>
    <w:rsid w:val="00D100BB"/>
    <w:rsid w:val="00D11620"/>
    <w:rsid w:val="00D1173F"/>
    <w:rsid w:val="00D13A2E"/>
    <w:rsid w:val="00D14675"/>
    <w:rsid w:val="00D14DAA"/>
    <w:rsid w:val="00D22C54"/>
    <w:rsid w:val="00D22C86"/>
    <w:rsid w:val="00D25348"/>
    <w:rsid w:val="00D25769"/>
    <w:rsid w:val="00D3087E"/>
    <w:rsid w:val="00D30A27"/>
    <w:rsid w:val="00D3198A"/>
    <w:rsid w:val="00D32216"/>
    <w:rsid w:val="00D3393A"/>
    <w:rsid w:val="00D34B0A"/>
    <w:rsid w:val="00D35743"/>
    <w:rsid w:val="00D35F80"/>
    <w:rsid w:val="00D413CC"/>
    <w:rsid w:val="00D42224"/>
    <w:rsid w:val="00D428BD"/>
    <w:rsid w:val="00D43498"/>
    <w:rsid w:val="00D46BE9"/>
    <w:rsid w:val="00D46C66"/>
    <w:rsid w:val="00D47C04"/>
    <w:rsid w:val="00D53A1F"/>
    <w:rsid w:val="00D541A2"/>
    <w:rsid w:val="00D54268"/>
    <w:rsid w:val="00D547AB"/>
    <w:rsid w:val="00D56DBC"/>
    <w:rsid w:val="00D60EDB"/>
    <w:rsid w:val="00D65600"/>
    <w:rsid w:val="00D664E5"/>
    <w:rsid w:val="00D6718B"/>
    <w:rsid w:val="00D71382"/>
    <w:rsid w:val="00D71393"/>
    <w:rsid w:val="00D717F7"/>
    <w:rsid w:val="00D74149"/>
    <w:rsid w:val="00D741F9"/>
    <w:rsid w:val="00D75219"/>
    <w:rsid w:val="00D7547E"/>
    <w:rsid w:val="00D76806"/>
    <w:rsid w:val="00D771B7"/>
    <w:rsid w:val="00D77F31"/>
    <w:rsid w:val="00D8331B"/>
    <w:rsid w:val="00D83509"/>
    <w:rsid w:val="00D87DB1"/>
    <w:rsid w:val="00D90127"/>
    <w:rsid w:val="00D90F8A"/>
    <w:rsid w:val="00D913CA"/>
    <w:rsid w:val="00D92A33"/>
    <w:rsid w:val="00D937BC"/>
    <w:rsid w:val="00D94372"/>
    <w:rsid w:val="00D95B47"/>
    <w:rsid w:val="00D95BC4"/>
    <w:rsid w:val="00D96E84"/>
    <w:rsid w:val="00DA05F5"/>
    <w:rsid w:val="00DA0A0B"/>
    <w:rsid w:val="00DA0A2B"/>
    <w:rsid w:val="00DA1362"/>
    <w:rsid w:val="00DA45A5"/>
    <w:rsid w:val="00DA5976"/>
    <w:rsid w:val="00DB36AE"/>
    <w:rsid w:val="00DB4635"/>
    <w:rsid w:val="00DC1326"/>
    <w:rsid w:val="00DC2517"/>
    <w:rsid w:val="00DC2F04"/>
    <w:rsid w:val="00DC4F61"/>
    <w:rsid w:val="00DC546D"/>
    <w:rsid w:val="00DC5C7D"/>
    <w:rsid w:val="00DD0201"/>
    <w:rsid w:val="00DD1758"/>
    <w:rsid w:val="00DD5EEB"/>
    <w:rsid w:val="00DD7D25"/>
    <w:rsid w:val="00DE419C"/>
    <w:rsid w:val="00DE7959"/>
    <w:rsid w:val="00DF1A5E"/>
    <w:rsid w:val="00DF348A"/>
    <w:rsid w:val="00DF3DAB"/>
    <w:rsid w:val="00DF421D"/>
    <w:rsid w:val="00DF61DF"/>
    <w:rsid w:val="00E0155B"/>
    <w:rsid w:val="00E0330E"/>
    <w:rsid w:val="00E047D1"/>
    <w:rsid w:val="00E0660C"/>
    <w:rsid w:val="00E1038C"/>
    <w:rsid w:val="00E10DE3"/>
    <w:rsid w:val="00E1132F"/>
    <w:rsid w:val="00E12847"/>
    <w:rsid w:val="00E12CB6"/>
    <w:rsid w:val="00E131AB"/>
    <w:rsid w:val="00E14F28"/>
    <w:rsid w:val="00E15313"/>
    <w:rsid w:val="00E23AF3"/>
    <w:rsid w:val="00E25760"/>
    <w:rsid w:val="00E26061"/>
    <w:rsid w:val="00E26346"/>
    <w:rsid w:val="00E26670"/>
    <w:rsid w:val="00E26864"/>
    <w:rsid w:val="00E26E2F"/>
    <w:rsid w:val="00E32F0A"/>
    <w:rsid w:val="00E40A76"/>
    <w:rsid w:val="00E40F04"/>
    <w:rsid w:val="00E43C23"/>
    <w:rsid w:val="00E51ACD"/>
    <w:rsid w:val="00E51F60"/>
    <w:rsid w:val="00E526CF"/>
    <w:rsid w:val="00E546EE"/>
    <w:rsid w:val="00E55E60"/>
    <w:rsid w:val="00E5606F"/>
    <w:rsid w:val="00E5642C"/>
    <w:rsid w:val="00E570F4"/>
    <w:rsid w:val="00E6089E"/>
    <w:rsid w:val="00E6361B"/>
    <w:rsid w:val="00E64067"/>
    <w:rsid w:val="00E67A51"/>
    <w:rsid w:val="00E73858"/>
    <w:rsid w:val="00E81E51"/>
    <w:rsid w:val="00E822EB"/>
    <w:rsid w:val="00E82DD9"/>
    <w:rsid w:val="00E8406C"/>
    <w:rsid w:val="00E845A7"/>
    <w:rsid w:val="00E85E54"/>
    <w:rsid w:val="00E87A55"/>
    <w:rsid w:val="00E910B9"/>
    <w:rsid w:val="00E910DD"/>
    <w:rsid w:val="00E94BD3"/>
    <w:rsid w:val="00E96ACB"/>
    <w:rsid w:val="00E96B52"/>
    <w:rsid w:val="00E973EB"/>
    <w:rsid w:val="00E97BAC"/>
    <w:rsid w:val="00EA00A3"/>
    <w:rsid w:val="00EA510A"/>
    <w:rsid w:val="00EA5220"/>
    <w:rsid w:val="00EB01A5"/>
    <w:rsid w:val="00EB0413"/>
    <w:rsid w:val="00EB13B6"/>
    <w:rsid w:val="00EB1F47"/>
    <w:rsid w:val="00EB247C"/>
    <w:rsid w:val="00EB3229"/>
    <w:rsid w:val="00EB452A"/>
    <w:rsid w:val="00EB6A53"/>
    <w:rsid w:val="00EB72B5"/>
    <w:rsid w:val="00EC01D0"/>
    <w:rsid w:val="00EC02F0"/>
    <w:rsid w:val="00EC056C"/>
    <w:rsid w:val="00EC2C6D"/>
    <w:rsid w:val="00EC3397"/>
    <w:rsid w:val="00EC35DC"/>
    <w:rsid w:val="00EC75B2"/>
    <w:rsid w:val="00ED38BB"/>
    <w:rsid w:val="00ED4181"/>
    <w:rsid w:val="00ED48DC"/>
    <w:rsid w:val="00ED69D7"/>
    <w:rsid w:val="00EE0862"/>
    <w:rsid w:val="00EE17A2"/>
    <w:rsid w:val="00EE7B91"/>
    <w:rsid w:val="00EF08C2"/>
    <w:rsid w:val="00EF171B"/>
    <w:rsid w:val="00EF203B"/>
    <w:rsid w:val="00EF2408"/>
    <w:rsid w:val="00EF4F9E"/>
    <w:rsid w:val="00EF6AF0"/>
    <w:rsid w:val="00EF70C5"/>
    <w:rsid w:val="00EF7227"/>
    <w:rsid w:val="00EF7735"/>
    <w:rsid w:val="00F00588"/>
    <w:rsid w:val="00F00B2E"/>
    <w:rsid w:val="00F01159"/>
    <w:rsid w:val="00F0139B"/>
    <w:rsid w:val="00F01FB1"/>
    <w:rsid w:val="00F03353"/>
    <w:rsid w:val="00F04D88"/>
    <w:rsid w:val="00F066A0"/>
    <w:rsid w:val="00F131A0"/>
    <w:rsid w:val="00F13295"/>
    <w:rsid w:val="00F16DF3"/>
    <w:rsid w:val="00F208D2"/>
    <w:rsid w:val="00F20DA9"/>
    <w:rsid w:val="00F21DF0"/>
    <w:rsid w:val="00F21FE8"/>
    <w:rsid w:val="00F23E94"/>
    <w:rsid w:val="00F24851"/>
    <w:rsid w:val="00F249AA"/>
    <w:rsid w:val="00F24F8C"/>
    <w:rsid w:val="00F25B6D"/>
    <w:rsid w:val="00F25F8E"/>
    <w:rsid w:val="00F300DE"/>
    <w:rsid w:val="00F306A3"/>
    <w:rsid w:val="00F310CC"/>
    <w:rsid w:val="00F33A27"/>
    <w:rsid w:val="00F33CF3"/>
    <w:rsid w:val="00F34E68"/>
    <w:rsid w:val="00F3540C"/>
    <w:rsid w:val="00F354BC"/>
    <w:rsid w:val="00F35F38"/>
    <w:rsid w:val="00F36143"/>
    <w:rsid w:val="00F400CC"/>
    <w:rsid w:val="00F406C4"/>
    <w:rsid w:val="00F40EA1"/>
    <w:rsid w:val="00F42828"/>
    <w:rsid w:val="00F443A0"/>
    <w:rsid w:val="00F44E26"/>
    <w:rsid w:val="00F5157F"/>
    <w:rsid w:val="00F51FAE"/>
    <w:rsid w:val="00F544B3"/>
    <w:rsid w:val="00F54FD3"/>
    <w:rsid w:val="00F55C42"/>
    <w:rsid w:val="00F61D1F"/>
    <w:rsid w:val="00F62BD9"/>
    <w:rsid w:val="00F7045B"/>
    <w:rsid w:val="00F70C83"/>
    <w:rsid w:val="00F75AC8"/>
    <w:rsid w:val="00F81300"/>
    <w:rsid w:val="00F84F2E"/>
    <w:rsid w:val="00F90D8B"/>
    <w:rsid w:val="00F9149D"/>
    <w:rsid w:val="00F917D8"/>
    <w:rsid w:val="00F95CE0"/>
    <w:rsid w:val="00F95D37"/>
    <w:rsid w:val="00F96DE1"/>
    <w:rsid w:val="00FA013F"/>
    <w:rsid w:val="00FA1AB8"/>
    <w:rsid w:val="00FA22A9"/>
    <w:rsid w:val="00FA2C4A"/>
    <w:rsid w:val="00FA35FA"/>
    <w:rsid w:val="00FA54A7"/>
    <w:rsid w:val="00FA5D0C"/>
    <w:rsid w:val="00FA60F2"/>
    <w:rsid w:val="00FB17FB"/>
    <w:rsid w:val="00FB1DE3"/>
    <w:rsid w:val="00FB435F"/>
    <w:rsid w:val="00FB4510"/>
    <w:rsid w:val="00FB4834"/>
    <w:rsid w:val="00FB768A"/>
    <w:rsid w:val="00FC2846"/>
    <w:rsid w:val="00FC5463"/>
    <w:rsid w:val="00FD2CCA"/>
    <w:rsid w:val="00FD66E0"/>
    <w:rsid w:val="00FD7941"/>
    <w:rsid w:val="00FE3B0A"/>
    <w:rsid w:val="00FE6713"/>
    <w:rsid w:val="00FF1A9D"/>
    <w:rsid w:val="00FF5992"/>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List Continue"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6943A6"/>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6943A6"/>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6943A6"/>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rsid w:val="006943A6"/>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rsid w:val="006943A6"/>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rsid w:val="006943A6"/>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rsid w:val="006943A6"/>
    <w:pPr>
      <w:spacing w:before="240" w:after="60"/>
      <w:outlineLvl w:val="5"/>
    </w:pPr>
    <w:rPr>
      <w:b/>
      <w:bCs/>
      <w:sz w:val="22"/>
      <w:szCs w:val="22"/>
    </w:rPr>
  </w:style>
  <w:style w:type="paragraph" w:styleId="7">
    <w:name w:val="heading 7"/>
    <w:basedOn w:val="a3"/>
    <w:next w:val="a3"/>
    <w:qFormat/>
    <w:rsid w:val="006943A6"/>
    <w:pPr>
      <w:tabs>
        <w:tab w:val="num" w:pos="3469"/>
      </w:tabs>
      <w:spacing w:before="240" w:after="60"/>
      <w:ind w:left="3469" w:hanging="1296"/>
      <w:outlineLvl w:val="6"/>
    </w:pPr>
  </w:style>
  <w:style w:type="paragraph" w:styleId="8">
    <w:name w:val="heading 8"/>
    <w:basedOn w:val="a3"/>
    <w:next w:val="a3"/>
    <w:qFormat/>
    <w:rsid w:val="006943A6"/>
    <w:pPr>
      <w:tabs>
        <w:tab w:val="num" w:pos="3613"/>
      </w:tabs>
      <w:spacing w:before="240" w:after="60"/>
      <w:ind w:left="3613" w:hanging="1440"/>
      <w:outlineLvl w:val="7"/>
    </w:pPr>
    <w:rPr>
      <w:i/>
      <w:iCs/>
    </w:rPr>
  </w:style>
  <w:style w:type="paragraph" w:styleId="9">
    <w:name w:val="heading 9"/>
    <w:basedOn w:val="a3"/>
    <w:next w:val="a3"/>
    <w:qFormat/>
    <w:rsid w:val="006943A6"/>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6943A6"/>
    <w:pPr>
      <w:tabs>
        <w:tab w:val="center" w:pos="4153"/>
        <w:tab w:val="right" w:pos="8306"/>
      </w:tabs>
    </w:pPr>
    <w:rPr>
      <w:rFonts w:ascii="Courier New" w:hAnsi="Courier New" w:cs="Courier New"/>
      <w:sz w:val="20"/>
      <w:szCs w:val="20"/>
    </w:rPr>
  </w:style>
  <w:style w:type="paragraph" w:styleId="a9">
    <w:name w:val="footer"/>
    <w:basedOn w:val="a3"/>
    <w:uiPriority w:val="99"/>
    <w:rsid w:val="006943A6"/>
    <w:pPr>
      <w:tabs>
        <w:tab w:val="center" w:pos="4153"/>
        <w:tab w:val="right" w:pos="8306"/>
      </w:tabs>
    </w:pPr>
    <w:rPr>
      <w:rFonts w:ascii="Courier New" w:hAnsi="Courier New" w:cs="Courier New"/>
      <w:sz w:val="20"/>
      <w:szCs w:val="20"/>
    </w:rPr>
  </w:style>
  <w:style w:type="paragraph" w:customStyle="1" w:styleId="ConsNormal">
    <w:name w:val="ConsNormal"/>
    <w:rsid w:val="006943A6"/>
    <w:pPr>
      <w:autoSpaceDE w:val="0"/>
      <w:autoSpaceDN w:val="0"/>
      <w:adjustRightInd w:val="0"/>
      <w:ind w:right="19772" w:firstLine="720"/>
    </w:pPr>
    <w:rPr>
      <w:rFonts w:ascii="Arial" w:hAnsi="Arial" w:cs="Arial"/>
    </w:rPr>
  </w:style>
  <w:style w:type="paragraph" w:styleId="aa">
    <w:name w:val="Body Text Indent"/>
    <w:basedOn w:val="a3"/>
    <w:semiHidden/>
    <w:rsid w:val="006943A6"/>
    <w:pPr>
      <w:ind w:firstLine="720"/>
      <w:jc w:val="both"/>
    </w:pPr>
    <w:rPr>
      <w:color w:val="000000"/>
    </w:rPr>
  </w:style>
  <w:style w:type="paragraph" w:customStyle="1" w:styleId="ConsTitle">
    <w:name w:val="ConsTitle"/>
    <w:rsid w:val="006943A6"/>
    <w:pPr>
      <w:autoSpaceDE w:val="0"/>
      <w:autoSpaceDN w:val="0"/>
      <w:adjustRightInd w:val="0"/>
      <w:ind w:right="19772"/>
    </w:pPr>
    <w:rPr>
      <w:rFonts w:ascii="Arial" w:hAnsi="Arial" w:cs="Arial"/>
      <w:b/>
      <w:bCs/>
      <w:sz w:val="14"/>
      <w:szCs w:val="14"/>
    </w:rPr>
  </w:style>
  <w:style w:type="paragraph" w:customStyle="1" w:styleId="12">
    <w:name w:val="Обычный1"/>
    <w:rsid w:val="006943A6"/>
    <w:rPr>
      <w:sz w:val="24"/>
    </w:rPr>
  </w:style>
  <w:style w:type="character" w:styleId="ab">
    <w:name w:val="page number"/>
    <w:basedOn w:val="a4"/>
    <w:semiHidden/>
    <w:rsid w:val="006943A6"/>
  </w:style>
  <w:style w:type="character" w:styleId="ac">
    <w:name w:val="annotation reference"/>
    <w:semiHidden/>
    <w:rsid w:val="006943A6"/>
    <w:rPr>
      <w:sz w:val="16"/>
      <w:szCs w:val="16"/>
    </w:rPr>
  </w:style>
  <w:style w:type="paragraph" w:styleId="ad">
    <w:name w:val="annotation text"/>
    <w:basedOn w:val="a3"/>
    <w:semiHidden/>
    <w:rsid w:val="006943A6"/>
    <w:rPr>
      <w:sz w:val="20"/>
      <w:szCs w:val="20"/>
    </w:rPr>
  </w:style>
  <w:style w:type="character" w:customStyle="1" w:styleId="ae">
    <w:name w:val="Текст примечания Знак"/>
    <w:basedOn w:val="a4"/>
    <w:rsid w:val="006943A6"/>
  </w:style>
  <w:style w:type="paragraph" w:styleId="af">
    <w:name w:val="annotation subject"/>
    <w:basedOn w:val="ad"/>
    <w:next w:val="ad"/>
    <w:rsid w:val="006943A6"/>
    <w:rPr>
      <w:b/>
      <w:bCs/>
    </w:rPr>
  </w:style>
  <w:style w:type="character" w:customStyle="1" w:styleId="af0">
    <w:name w:val="Тема примечания Знак"/>
    <w:rsid w:val="006943A6"/>
    <w:rPr>
      <w:b/>
      <w:bCs/>
    </w:rPr>
  </w:style>
  <w:style w:type="paragraph" w:styleId="af1">
    <w:name w:val="Balloon Text"/>
    <w:basedOn w:val="a3"/>
    <w:rsid w:val="006943A6"/>
    <w:rPr>
      <w:rFonts w:ascii="Tahoma" w:hAnsi="Tahoma" w:cs="Tahoma"/>
      <w:sz w:val="16"/>
      <w:szCs w:val="16"/>
    </w:rPr>
  </w:style>
  <w:style w:type="character" w:customStyle="1" w:styleId="af2">
    <w:name w:val="Текст выноски Знак"/>
    <w:rsid w:val="006943A6"/>
    <w:rPr>
      <w:rFonts w:ascii="Tahoma" w:hAnsi="Tahoma" w:cs="Tahoma"/>
      <w:sz w:val="16"/>
      <w:szCs w:val="16"/>
    </w:rPr>
  </w:style>
  <w:style w:type="paragraph" w:styleId="22">
    <w:name w:val="Body Text Indent 2"/>
    <w:basedOn w:val="a3"/>
    <w:rsid w:val="006943A6"/>
    <w:pPr>
      <w:ind w:firstLine="720"/>
      <w:jc w:val="both"/>
    </w:pPr>
  </w:style>
  <w:style w:type="paragraph" w:styleId="33">
    <w:name w:val="Body Text Indent 3"/>
    <w:basedOn w:val="a3"/>
    <w:semiHidden/>
    <w:rsid w:val="006943A6"/>
    <w:pPr>
      <w:ind w:firstLine="720"/>
      <w:jc w:val="both"/>
    </w:pPr>
    <w:rPr>
      <w:color w:val="0000FF"/>
      <w:u w:val="single"/>
    </w:rPr>
  </w:style>
  <w:style w:type="character" w:customStyle="1" w:styleId="labelheaderlevel21">
    <w:name w:val="label_header_level_21"/>
    <w:rsid w:val="006943A6"/>
    <w:rPr>
      <w:b/>
      <w:bCs/>
      <w:color w:val="0000FF"/>
      <w:sz w:val="20"/>
      <w:szCs w:val="20"/>
    </w:rPr>
  </w:style>
  <w:style w:type="paragraph" w:styleId="af3">
    <w:name w:val="Normal (Web)"/>
    <w:aliases w:val="Обычный (Web),Обычный (веб) Знак Знак,Обычный (Web) Знак Знак Знак"/>
    <w:basedOn w:val="a3"/>
    <w:link w:val="af4"/>
    <w:rsid w:val="006943A6"/>
    <w:pPr>
      <w:spacing w:before="100" w:beforeAutospacing="1" w:after="100" w:afterAutospacing="1"/>
    </w:pPr>
  </w:style>
  <w:style w:type="paragraph" w:styleId="23">
    <w:name w:val="List 2"/>
    <w:basedOn w:val="a3"/>
    <w:semiHidden/>
    <w:rsid w:val="006943A6"/>
    <w:pPr>
      <w:ind w:left="566" w:hanging="283"/>
    </w:pPr>
  </w:style>
  <w:style w:type="paragraph" w:customStyle="1" w:styleId="af5">
    <w:name w:val="Знак"/>
    <w:basedOn w:val="a3"/>
    <w:rsid w:val="006943A6"/>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3"/>
    <w:rsid w:val="006943A6"/>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6943A6"/>
    <w:pPr>
      <w:keepNext/>
      <w:jc w:val="center"/>
    </w:pPr>
    <w:rPr>
      <w:snapToGrid w:val="0"/>
      <w:szCs w:val="20"/>
    </w:rPr>
  </w:style>
  <w:style w:type="paragraph" w:styleId="24">
    <w:name w:val="Body Text 2"/>
    <w:basedOn w:val="a3"/>
    <w:semiHidden/>
    <w:rsid w:val="006943A6"/>
    <w:pPr>
      <w:spacing w:after="120" w:line="480" w:lineRule="auto"/>
    </w:pPr>
  </w:style>
  <w:style w:type="paragraph" w:styleId="34">
    <w:name w:val="Body Text 3"/>
    <w:basedOn w:val="a3"/>
    <w:semiHidden/>
    <w:rsid w:val="006943A6"/>
    <w:pPr>
      <w:spacing w:after="120"/>
    </w:pPr>
    <w:rPr>
      <w:sz w:val="16"/>
      <w:szCs w:val="16"/>
    </w:rPr>
  </w:style>
  <w:style w:type="paragraph" w:customStyle="1" w:styleId="13">
    <w:name w:val="заголовок 1"/>
    <w:basedOn w:val="a3"/>
    <w:next w:val="a3"/>
    <w:rsid w:val="006943A6"/>
    <w:pPr>
      <w:keepNext/>
      <w:widowControl w:val="0"/>
      <w:jc w:val="center"/>
    </w:pPr>
    <w:rPr>
      <w:b/>
      <w:snapToGrid w:val="0"/>
      <w:sz w:val="22"/>
      <w:szCs w:val="20"/>
    </w:rPr>
  </w:style>
  <w:style w:type="paragraph" w:customStyle="1" w:styleId="25">
    <w:name w:val="çàãîëîâîê 2"/>
    <w:basedOn w:val="a3"/>
    <w:next w:val="a3"/>
    <w:rsid w:val="006943A6"/>
    <w:pPr>
      <w:keepNext/>
      <w:jc w:val="both"/>
    </w:pPr>
    <w:rPr>
      <w:szCs w:val="20"/>
      <w:lang w:val="en-GB"/>
    </w:rPr>
  </w:style>
  <w:style w:type="paragraph" w:customStyle="1" w:styleId="af7">
    <w:name w:val="Таблица шапка"/>
    <w:basedOn w:val="a3"/>
    <w:rsid w:val="006943A6"/>
    <w:pPr>
      <w:keepNext/>
      <w:spacing w:before="40" w:after="40"/>
      <w:ind w:left="57" w:right="57"/>
    </w:pPr>
    <w:rPr>
      <w:snapToGrid w:val="0"/>
      <w:sz w:val="22"/>
      <w:szCs w:val="20"/>
    </w:rPr>
  </w:style>
  <w:style w:type="paragraph" w:customStyle="1" w:styleId="af8">
    <w:name w:val="Таблица текст"/>
    <w:basedOn w:val="a3"/>
    <w:rsid w:val="006943A6"/>
    <w:pPr>
      <w:spacing w:before="40" w:after="40"/>
      <w:ind w:left="57" w:right="57"/>
    </w:pPr>
    <w:rPr>
      <w:snapToGrid w:val="0"/>
      <w:szCs w:val="20"/>
    </w:rPr>
  </w:style>
  <w:style w:type="paragraph" w:customStyle="1" w:styleId="a1">
    <w:name w:val="Пункт"/>
    <w:basedOn w:val="a3"/>
    <w:rsid w:val="006943A6"/>
    <w:pPr>
      <w:numPr>
        <w:ilvl w:val="2"/>
        <w:numId w:val="8"/>
      </w:numPr>
      <w:spacing w:line="360" w:lineRule="auto"/>
      <w:jc w:val="both"/>
    </w:pPr>
    <w:rPr>
      <w:snapToGrid w:val="0"/>
      <w:sz w:val="28"/>
      <w:szCs w:val="28"/>
    </w:rPr>
  </w:style>
  <w:style w:type="paragraph" w:styleId="HTML">
    <w:name w:val="HTML Preformatted"/>
    <w:basedOn w:val="a3"/>
    <w:semiHidden/>
    <w:rsid w:val="00694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6943A6"/>
    <w:rPr>
      <w:rFonts w:ascii="Courier New" w:hAnsi="Courier New" w:cs="Courier New"/>
    </w:rPr>
  </w:style>
  <w:style w:type="character" w:customStyle="1" w:styleId="af9">
    <w:name w:val="Нижний колонтитул Знак"/>
    <w:uiPriority w:val="99"/>
    <w:rsid w:val="006943A6"/>
    <w:rPr>
      <w:rFonts w:ascii="Courier New" w:hAnsi="Courier New" w:cs="Courier New"/>
    </w:rPr>
  </w:style>
  <w:style w:type="character" w:styleId="afa">
    <w:name w:val="Hyperlink"/>
    <w:uiPriority w:val="99"/>
    <w:rsid w:val="006943A6"/>
    <w:rPr>
      <w:color w:val="0000FF"/>
      <w:u w:val="single"/>
    </w:rPr>
  </w:style>
  <w:style w:type="paragraph" w:styleId="afb">
    <w:name w:val="Body Text"/>
    <w:basedOn w:val="a3"/>
    <w:semiHidden/>
    <w:rsid w:val="006943A6"/>
    <w:pPr>
      <w:spacing w:after="120"/>
    </w:pPr>
  </w:style>
  <w:style w:type="character" w:customStyle="1" w:styleId="afc">
    <w:name w:val="Основной текст Знак"/>
    <w:rsid w:val="006943A6"/>
    <w:rPr>
      <w:sz w:val="24"/>
      <w:szCs w:val="24"/>
    </w:rPr>
  </w:style>
  <w:style w:type="paragraph" w:styleId="afd">
    <w:name w:val="footnote text"/>
    <w:basedOn w:val="a3"/>
    <w:semiHidden/>
    <w:rsid w:val="006943A6"/>
    <w:pPr>
      <w:spacing w:line="360" w:lineRule="auto"/>
      <w:ind w:firstLine="567"/>
      <w:jc w:val="both"/>
    </w:pPr>
    <w:rPr>
      <w:snapToGrid w:val="0"/>
      <w:szCs w:val="20"/>
    </w:rPr>
  </w:style>
  <w:style w:type="character" w:customStyle="1" w:styleId="afe">
    <w:name w:val="Текст сноски Знак"/>
    <w:rsid w:val="006943A6"/>
    <w:rPr>
      <w:snapToGrid w:val="0"/>
      <w:sz w:val="24"/>
    </w:rPr>
  </w:style>
  <w:style w:type="character" w:customStyle="1" w:styleId="26">
    <w:name w:val="Заголовок 2 Знак"/>
    <w:rsid w:val="006943A6"/>
    <w:rPr>
      <w:rFonts w:ascii="Arial" w:hAnsi="Arial" w:cs="Arial"/>
      <w:b/>
      <w:bCs/>
      <w:i/>
      <w:iCs/>
      <w:sz w:val="28"/>
      <w:szCs w:val="28"/>
    </w:rPr>
  </w:style>
  <w:style w:type="character" w:customStyle="1" w:styleId="FontStyle15">
    <w:name w:val="Font Style15"/>
    <w:rsid w:val="006943A6"/>
    <w:rPr>
      <w:rFonts w:ascii="Times New Roman" w:hAnsi="Times New Roman" w:cs="Times New Roman"/>
      <w:sz w:val="26"/>
      <w:szCs w:val="26"/>
    </w:rPr>
  </w:style>
  <w:style w:type="character" w:customStyle="1" w:styleId="41">
    <w:name w:val="Заголовок 4 Знак"/>
    <w:rsid w:val="006943A6"/>
    <w:rPr>
      <w:rFonts w:eastAsia="Arial Unicode MS"/>
      <w:b/>
      <w:bCs/>
      <w:sz w:val="28"/>
      <w:szCs w:val="28"/>
    </w:rPr>
  </w:style>
  <w:style w:type="character" w:customStyle="1" w:styleId="50">
    <w:name w:val="Заголовок 5 Знак"/>
    <w:rsid w:val="006943A6"/>
    <w:rPr>
      <w:rFonts w:ascii="Times New Roman CYR" w:eastAsia="Arial Unicode MS" w:hAnsi="Times New Roman CYR"/>
      <w:b/>
      <w:bCs/>
      <w:i/>
      <w:iCs/>
      <w:sz w:val="26"/>
      <w:szCs w:val="26"/>
    </w:rPr>
  </w:style>
  <w:style w:type="character" w:customStyle="1" w:styleId="70">
    <w:name w:val="Заголовок 7 Знак"/>
    <w:rsid w:val="006943A6"/>
    <w:rPr>
      <w:sz w:val="24"/>
      <w:szCs w:val="24"/>
    </w:rPr>
  </w:style>
  <w:style w:type="character" w:customStyle="1" w:styleId="80">
    <w:name w:val="Заголовок 8 Знак"/>
    <w:rsid w:val="006943A6"/>
    <w:rPr>
      <w:i/>
      <w:iCs/>
      <w:sz w:val="24"/>
      <w:szCs w:val="24"/>
    </w:rPr>
  </w:style>
  <w:style w:type="character" w:customStyle="1" w:styleId="90">
    <w:name w:val="Заголовок 9 Знак"/>
    <w:rsid w:val="006943A6"/>
    <w:rPr>
      <w:rFonts w:ascii="Arial" w:hAnsi="Arial" w:cs="Arial"/>
      <w:sz w:val="22"/>
      <w:szCs w:val="22"/>
    </w:rPr>
  </w:style>
  <w:style w:type="paragraph" w:customStyle="1" w:styleId="27">
    <w:name w:val="Уровень2"/>
    <w:basedOn w:val="a3"/>
    <w:rsid w:val="006943A6"/>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7"/>
    <w:rsid w:val="006943A6"/>
    <w:pPr>
      <w:tabs>
        <w:tab w:val="clear" w:pos="927"/>
        <w:tab w:val="num" w:pos="360"/>
        <w:tab w:val="num" w:pos="2160"/>
      </w:tabs>
      <w:ind w:left="2160" w:hanging="180"/>
    </w:pPr>
  </w:style>
  <w:style w:type="paragraph" w:customStyle="1" w:styleId="aff">
    <w:name w:val="Заголовок статьи"/>
    <w:basedOn w:val="a3"/>
    <w:next w:val="a3"/>
    <w:rsid w:val="006943A6"/>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6943A6"/>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6943A6"/>
    <w:pPr>
      <w:numPr>
        <w:numId w:val="3"/>
      </w:numPr>
      <w:jc w:val="both"/>
    </w:pPr>
  </w:style>
  <w:style w:type="paragraph" w:customStyle="1" w:styleId="36">
    <w:name w:val="Стиль3"/>
    <w:basedOn w:val="22"/>
    <w:rsid w:val="006943A6"/>
    <w:pPr>
      <w:widowControl w:val="0"/>
      <w:tabs>
        <w:tab w:val="num" w:pos="1307"/>
      </w:tabs>
      <w:adjustRightInd w:val="0"/>
      <w:ind w:left="1080" w:firstLine="0"/>
      <w:textAlignment w:val="baseline"/>
    </w:pPr>
    <w:rPr>
      <w:szCs w:val="20"/>
    </w:rPr>
  </w:style>
  <w:style w:type="paragraph" w:customStyle="1" w:styleId="1-3">
    <w:name w:val="Текст1-3"/>
    <w:basedOn w:val="a3"/>
    <w:rsid w:val="006943A6"/>
    <w:pPr>
      <w:spacing w:after="60" w:line="288" w:lineRule="auto"/>
      <w:jc w:val="both"/>
    </w:pPr>
    <w:rPr>
      <w:szCs w:val="20"/>
    </w:rPr>
  </w:style>
  <w:style w:type="paragraph" w:customStyle="1" w:styleId="aHeader">
    <w:name w:val="a_Header"/>
    <w:basedOn w:val="a3"/>
    <w:rsid w:val="006943A6"/>
    <w:pPr>
      <w:tabs>
        <w:tab w:val="left" w:pos="1985"/>
      </w:tabs>
      <w:spacing w:after="60"/>
      <w:jc w:val="center"/>
    </w:pPr>
    <w:rPr>
      <w:rFonts w:ascii="Courier New" w:hAnsi="Courier New"/>
    </w:rPr>
  </w:style>
  <w:style w:type="paragraph" w:styleId="aff0">
    <w:name w:val="Plain Text"/>
    <w:basedOn w:val="a3"/>
    <w:semiHidden/>
    <w:rsid w:val="006943A6"/>
    <w:rPr>
      <w:rFonts w:ascii="Courier New" w:hAnsi="Courier New"/>
      <w:snapToGrid w:val="0"/>
      <w:sz w:val="20"/>
      <w:szCs w:val="20"/>
    </w:rPr>
  </w:style>
  <w:style w:type="character" w:customStyle="1" w:styleId="aff1">
    <w:name w:val="Текст Знак"/>
    <w:rsid w:val="006943A6"/>
    <w:rPr>
      <w:rFonts w:ascii="Courier New" w:hAnsi="Courier New"/>
      <w:snapToGrid w:val="0"/>
    </w:rPr>
  </w:style>
  <w:style w:type="paragraph" w:styleId="aff2">
    <w:name w:val="Block Text"/>
    <w:basedOn w:val="a3"/>
    <w:semiHidden/>
    <w:rsid w:val="006943A6"/>
    <w:pPr>
      <w:ind w:left="-5220" w:right="-105"/>
      <w:jc w:val="both"/>
    </w:pPr>
    <w:rPr>
      <w:i/>
      <w:iCs/>
    </w:rPr>
  </w:style>
  <w:style w:type="paragraph" w:styleId="28">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9">
    <w:name w:val="Основной текст с отступом 2 Знак"/>
    <w:rsid w:val="006943A6"/>
    <w:rPr>
      <w:sz w:val="24"/>
      <w:szCs w:val="24"/>
    </w:rPr>
  </w:style>
  <w:style w:type="character" w:customStyle="1" w:styleId="37">
    <w:name w:val="Заголовок 3 Знак"/>
    <w:semiHidden/>
    <w:rsid w:val="006943A6"/>
    <w:rPr>
      <w:rFonts w:ascii="Cambria" w:eastAsia="Times New Roman" w:hAnsi="Cambria" w:cs="Times New Roman"/>
      <w:b/>
      <w:bCs/>
      <w:sz w:val="26"/>
      <w:szCs w:val="26"/>
    </w:rPr>
  </w:style>
  <w:style w:type="paragraph" w:styleId="aff3">
    <w:name w:val="Document Map"/>
    <w:basedOn w:val="a3"/>
    <w:semiHidden/>
    <w:rsid w:val="006943A6"/>
    <w:pPr>
      <w:shd w:val="clear" w:color="auto" w:fill="000080"/>
    </w:pPr>
    <w:rPr>
      <w:rFonts w:ascii="Tahoma" w:hAnsi="Tahoma" w:cs="Tahoma"/>
      <w:szCs w:val="20"/>
    </w:rPr>
  </w:style>
  <w:style w:type="character" w:customStyle="1" w:styleId="aff4">
    <w:name w:val="Схема документа Знак"/>
    <w:rsid w:val="006943A6"/>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8">
    <w:name w:val="toc 3"/>
    <w:basedOn w:val="a3"/>
    <w:next w:val="a3"/>
    <w:autoRedefine/>
    <w:semiHidden/>
    <w:rsid w:val="00070D14"/>
    <w:pPr>
      <w:jc w:val="both"/>
    </w:pPr>
    <w:rPr>
      <w:szCs w:val="20"/>
    </w:rPr>
  </w:style>
  <w:style w:type="paragraph" w:styleId="42">
    <w:name w:val="toc 4"/>
    <w:basedOn w:val="a3"/>
    <w:next w:val="a3"/>
    <w:autoRedefine/>
    <w:semiHidden/>
    <w:rsid w:val="006943A6"/>
    <w:pPr>
      <w:ind w:left="720"/>
    </w:pPr>
    <w:rPr>
      <w:szCs w:val="20"/>
    </w:rPr>
  </w:style>
  <w:style w:type="paragraph" w:styleId="51">
    <w:name w:val="toc 5"/>
    <w:basedOn w:val="a3"/>
    <w:next w:val="a3"/>
    <w:autoRedefine/>
    <w:semiHidden/>
    <w:rsid w:val="006943A6"/>
    <w:pPr>
      <w:ind w:left="960"/>
    </w:pPr>
    <w:rPr>
      <w:szCs w:val="20"/>
    </w:rPr>
  </w:style>
  <w:style w:type="paragraph" w:styleId="60">
    <w:name w:val="toc 6"/>
    <w:basedOn w:val="a3"/>
    <w:next w:val="a3"/>
    <w:autoRedefine/>
    <w:semiHidden/>
    <w:rsid w:val="006943A6"/>
    <w:pPr>
      <w:ind w:left="1200"/>
    </w:pPr>
    <w:rPr>
      <w:szCs w:val="20"/>
    </w:rPr>
  </w:style>
  <w:style w:type="paragraph" w:styleId="71">
    <w:name w:val="toc 7"/>
    <w:basedOn w:val="a3"/>
    <w:next w:val="a3"/>
    <w:autoRedefine/>
    <w:semiHidden/>
    <w:rsid w:val="006943A6"/>
    <w:pPr>
      <w:ind w:left="1440"/>
    </w:pPr>
    <w:rPr>
      <w:szCs w:val="20"/>
    </w:rPr>
  </w:style>
  <w:style w:type="paragraph" w:styleId="81">
    <w:name w:val="toc 8"/>
    <w:basedOn w:val="a3"/>
    <w:next w:val="a3"/>
    <w:autoRedefine/>
    <w:semiHidden/>
    <w:rsid w:val="006943A6"/>
    <w:pPr>
      <w:ind w:left="1680"/>
    </w:pPr>
    <w:rPr>
      <w:szCs w:val="20"/>
    </w:rPr>
  </w:style>
  <w:style w:type="paragraph" w:styleId="91">
    <w:name w:val="toc 9"/>
    <w:basedOn w:val="a3"/>
    <w:next w:val="a3"/>
    <w:autoRedefine/>
    <w:semiHidden/>
    <w:rsid w:val="006943A6"/>
    <w:pPr>
      <w:ind w:left="1920"/>
    </w:pPr>
    <w:rPr>
      <w:szCs w:val="20"/>
    </w:rPr>
  </w:style>
  <w:style w:type="paragraph" w:customStyle="1" w:styleId="aff5">
    <w:name w:val="Подраздел"/>
    <w:basedOn w:val="a3"/>
    <w:rsid w:val="006943A6"/>
    <w:pPr>
      <w:spacing w:before="240"/>
      <w:ind w:left="1701" w:hanging="283"/>
      <w:jc w:val="both"/>
    </w:pPr>
    <w:rPr>
      <w:rFonts w:ascii="PragmaticaTT" w:hAnsi="PragmaticaTT"/>
      <w:szCs w:val="20"/>
    </w:rPr>
  </w:style>
  <w:style w:type="paragraph" w:customStyle="1" w:styleId="aff6">
    <w:name w:val="регламент список"/>
    <w:basedOn w:val="31"/>
    <w:autoRedefine/>
    <w:rsid w:val="006943A6"/>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sid w:val="006943A6"/>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a">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8">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3"/>
    <w:next w:val="a3"/>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b"/>
    <w:rsid w:val="00933693"/>
    <w:pPr>
      <w:numPr>
        <w:numId w:val="14"/>
      </w:numPr>
    </w:pPr>
  </w:style>
  <w:style w:type="paragraph" w:customStyle="1" w:styleId="affc">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21"/>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6">
    <w:name w:val="Обычный1"/>
    <w:link w:val="17"/>
    <w:rsid w:val="00354C76"/>
    <w:pPr>
      <w:widowControl w:val="0"/>
      <w:autoSpaceDE w:val="0"/>
      <w:autoSpaceDN w:val="0"/>
      <w:spacing w:before="120" w:after="120"/>
      <w:ind w:firstLine="567"/>
      <w:jc w:val="both"/>
    </w:pPr>
    <w:rPr>
      <w:szCs w:val="24"/>
    </w:rPr>
  </w:style>
  <w:style w:type="character" w:customStyle="1" w:styleId="17">
    <w:name w:val="Обычный1 Знак"/>
    <w:link w:val="16"/>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3">
    <w:name w:val="endnote text"/>
    <w:basedOn w:val="a3"/>
    <w:semiHidden/>
    <w:rsid w:val="00F60D29"/>
    <w:rPr>
      <w:sz w:val="20"/>
      <w:szCs w:val="20"/>
    </w:rPr>
  </w:style>
  <w:style w:type="table" w:styleId="afff4">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36"/>
      </w:numPr>
    </w:pPr>
  </w:style>
  <w:style w:type="numbering" w:customStyle="1" w:styleId="21">
    <w:name w:val="Стиль2"/>
    <w:uiPriority w:val="99"/>
    <w:rsid w:val="009A46DC"/>
    <w:pPr>
      <w:numPr>
        <w:numId w:val="37"/>
      </w:numPr>
    </w:pPr>
  </w:style>
  <w:style w:type="paragraph" w:customStyle="1" w:styleId="afff7">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9">
    <w:name w:val="Примечание"/>
    <w:basedOn w:val="a3"/>
    <w:link w:val="afffa"/>
    <w:rsid w:val="00FA013F"/>
    <w:pPr>
      <w:spacing w:before="240" w:after="240" w:line="288" w:lineRule="auto"/>
      <w:ind w:left="1134" w:right="1134"/>
      <w:jc w:val="both"/>
    </w:pPr>
    <w:rPr>
      <w:spacing w:val="20"/>
      <w:szCs w:val="28"/>
    </w:rPr>
  </w:style>
  <w:style w:type="character" w:customStyle="1" w:styleId="afffa">
    <w:name w:val="Примечание Знак"/>
    <w:link w:val="afff9"/>
    <w:rsid w:val="00FA013F"/>
    <w:rPr>
      <w:spacing w:val="20"/>
      <w:sz w:val="24"/>
      <w:szCs w:val="28"/>
    </w:rPr>
  </w:style>
  <w:style w:type="character" w:customStyle="1" w:styleId="af4">
    <w:name w:val="Обычный (веб) Знак"/>
    <w:aliases w:val="Обычный (Web) Знак,Обычный (веб) Знак Знак Знак,Обычный (Web) Знак Знак Знак Знак"/>
    <w:link w:val="af3"/>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paragraph" w:customStyle="1" w:styleId="2b">
    <w:name w:val="овной текст с отступом 2"/>
    <w:basedOn w:val="a3"/>
    <w:rsid w:val="00ED38BB"/>
    <w:pPr>
      <w:widowControl w:val="0"/>
      <w:tabs>
        <w:tab w:val="left" w:pos="709"/>
      </w:tabs>
      <w:spacing w:before="120" w:after="120"/>
      <w:ind w:left="709" w:hanging="709"/>
      <w:jc w:val="both"/>
    </w:pPr>
    <w:rPr>
      <w:szCs w:val="20"/>
    </w:rPr>
  </w:style>
</w:styles>
</file>

<file path=word/webSettings.xml><?xml version="1.0" encoding="utf-8"?>
<w:webSettings xmlns:r="http://schemas.openxmlformats.org/officeDocument/2006/relationships" xmlns:w="http://schemas.openxmlformats.org/wordprocessingml/2006/main">
  <w:divs>
    <w:div w:id="7925516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n.i.rtishcheva@atomstroyexport.ru" TargetMode="External"/><Relationship Id="rId18" Type="http://schemas.openxmlformats.org/officeDocument/2006/relationships/hyperlink" Target="http://zakupki.rosatom.ru/" TargetMode="External"/><Relationship Id="rId26" Type="http://schemas.openxmlformats.org/officeDocument/2006/relationships/hyperlink" Target="http://zakupki.rosatom.ru" TargetMode="External"/><Relationship Id="rId39" Type="http://schemas.openxmlformats.org/officeDocument/2006/relationships/image" Target="media/image4.wmf"/><Relationship Id="rId3" Type="http://schemas.openxmlformats.org/officeDocument/2006/relationships/styles" Target="styles.xml"/><Relationship Id="rId21" Type="http://schemas.openxmlformats.org/officeDocument/2006/relationships/hyperlink" Target="mailto:post@atomstroyexport.ru" TargetMode="External"/><Relationship Id="rId34" Type="http://schemas.openxmlformats.org/officeDocument/2006/relationships/oleObject" Target="embeddings/oleObject1.bin"/><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s.a.kolotovkin@atomstroyexport.ru" TargetMode="External"/><Relationship Id="rId17" Type="http://schemas.openxmlformats.org/officeDocument/2006/relationships/hyperlink" Target="http://www.zakupki.gov.ru" TargetMode="External"/><Relationship Id="rId25" Type="http://schemas.openxmlformats.org/officeDocument/2006/relationships/hyperlink" Target="http://www.zakupki.gov.ru/" TargetMode="External"/><Relationship Id="rId33" Type="http://schemas.openxmlformats.org/officeDocument/2006/relationships/image" Target="media/image1.wmf"/><Relationship Id="rId38"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zakupki.rosatom.ru" TargetMode="External"/><Relationship Id="rId20" Type="http://schemas.openxmlformats.org/officeDocument/2006/relationships/hyperlink" Target="http://zakupki.rosatom.ru" TargetMode="External"/><Relationship Id="rId29" Type="http://schemas.openxmlformats.org/officeDocument/2006/relationships/hyperlink" Target="http://www.standartandpoors.com/"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yperlink" Target="mailto:n.i.rtishcheva@atomstroyexport.ru" TargetMode="External"/><Relationship Id="rId32" Type="http://schemas.openxmlformats.org/officeDocument/2006/relationships/hyperlink" Target="mailto:arbitration@rosatom.ru" TargetMode="External"/><Relationship Id="rId37" Type="http://schemas.openxmlformats.org/officeDocument/2006/relationships/image" Target="media/image3.wmf"/><Relationship Id="rId40" Type="http://schemas.openxmlformats.org/officeDocument/2006/relationships/oleObject" Target="embeddings/oleObject4.bin"/><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mailto:s.a.kolotovkin@atomstroyexport.ru" TargetMode="External"/><Relationship Id="rId28" Type="http://schemas.openxmlformats.org/officeDocument/2006/relationships/hyperlink" Target="http://www.a-k-d.ru" TargetMode="External"/><Relationship Id="rId36" Type="http://schemas.openxmlformats.org/officeDocument/2006/relationships/oleObject" Target="embeddings/oleObject2.bin"/><Relationship Id="rId10" Type="http://schemas.openxmlformats.org/officeDocument/2006/relationships/header" Target="header1.xml"/><Relationship Id="rId19" Type="http://schemas.openxmlformats.org/officeDocument/2006/relationships/hyperlink" Target="http://zakupki.rosatom.ru/" TargetMode="External"/><Relationship Id="rId31" Type="http://schemas.openxmlformats.org/officeDocument/2006/relationships/hyperlink" Target="http://www.fitchratings"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a-k-d.ru" TargetMode="External"/><Relationship Id="rId22" Type="http://schemas.openxmlformats.org/officeDocument/2006/relationships/hyperlink" Target="mailto:post@atomstroyexport.ru" TargetMode="External"/><Relationship Id="rId27" Type="http://schemas.openxmlformats.org/officeDocument/2006/relationships/hyperlink" Target="http://www.a-k-d.ru" TargetMode="External"/><Relationship Id="rId30" Type="http://schemas.openxmlformats.org/officeDocument/2006/relationships/hyperlink" Target="http://www.moodys.com/" TargetMode="External"/><Relationship Id="rId35" Type="http://schemas.openxmlformats.org/officeDocument/2006/relationships/image" Target="media/image2.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2D6E47-780D-4C2F-A6D2-A4C972756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78</Pages>
  <Words>28021</Words>
  <Characters>159725</Characters>
  <Application>Microsoft Office Word</Application>
  <DocSecurity>0</DocSecurity>
  <Lines>1331</Lines>
  <Paragraphs>374</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187372</CharactersWithSpaces>
  <SharedDoc>false</SharedDoc>
  <HLinks>
    <vt:vector size="648" baseType="variant">
      <vt:variant>
        <vt:i4>6684731</vt:i4>
      </vt:variant>
      <vt:variant>
        <vt:i4>1641</vt:i4>
      </vt:variant>
      <vt:variant>
        <vt:i4>0</vt:i4>
      </vt:variant>
      <vt:variant>
        <vt:i4>5</vt:i4>
      </vt:variant>
      <vt:variant>
        <vt:lpwstr>http://www.zakupki.rosatom.ru/</vt:lpwstr>
      </vt:variant>
      <vt:variant>
        <vt:lpwstr/>
      </vt:variant>
      <vt:variant>
        <vt:i4>6684731</vt:i4>
      </vt:variant>
      <vt:variant>
        <vt:i4>1635</vt:i4>
      </vt:variant>
      <vt:variant>
        <vt:i4>0</vt:i4>
      </vt:variant>
      <vt:variant>
        <vt:i4>5</vt:i4>
      </vt:variant>
      <vt:variant>
        <vt:lpwstr>http://www.zakupki.rosatom.ru/</vt:lpwstr>
      </vt:variant>
      <vt:variant>
        <vt:lpwstr/>
      </vt:variant>
      <vt:variant>
        <vt:i4>1638455</vt:i4>
      </vt:variant>
      <vt:variant>
        <vt:i4>1542</vt:i4>
      </vt:variant>
      <vt:variant>
        <vt:i4>0</vt:i4>
      </vt:variant>
      <vt:variant>
        <vt:i4>5</vt:i4>
      </vt:variant>
      <vt:variant>
        <vt:lpwstr>mailto:arbitration@rosatom.ru</vt:lpwstr>
      </vt:variant>
      <vt:variant>
        <vt:lpwstr/>
      </vt:variant>
      <vt:variant>
        <vt:i4>2883674</vt:i4>
      </vt:variant>
      <vt:variant>
        <vt:i4>1536</vt:i4>
      </vt:variant>
      <vt:variant>
        <vt:i4>0</vt:i4>
      </vt:variant>
      <vt:variant>
        <vt:i4>5</vt:i4>
      </vt:variant>
      <vt:variant>
        <vt:lpwstr/>
      </vt:variant>
      <vt:variant>
        <vt:lpwstr>_ДОГОВОР_ПОРУЧИТЕЛЬСТВА_(Форма</vt:lpwstr>
      </vt:variant>
      <vt:variant>
        <vt:i4>70976575</vt:i4>
      </vt:variant>
      <vt:variant>
        <vt:i4>1530</vt:i4>
      </vt:variant>
      <vt:variant>
        <vt:i4>0</vt:i4>
      </vt:variant>
      <vt:variant>
        <vt:i4>5</vt:i4>
      </vt:variant>
      <vt:variant>
        <vt:lpwstr/>
      </vt:variant>
      <vt:variant>
        <vt:lpwstr>_БАНКОВСКАЯ_ГАРАНТИЯ_(Форма</vt:lpwstr>
      </vt:variant>
      <vt:variant>
        <vt:i4>2883674</vt:i4>
      </vt:variant>
      <vt:variant>
        <vt:i4>1524</vt:i4>
      </vt:variant>
      <vt:variant>
        <vt:i4>0</vt:i4>
      </vt:variant>
      <vt:variant>
        <vt:i4>5</vt:i4>
      </vt:variant>
      <vt:variant>
        <vt:lpwstr/>
      </vt:variant>
      <vt:variant>
        <vt:lpwstr>_ДОГОВОР_ПОРУЧИТЕЛЬСТВА_(Форма</vt:lpwstr>
      </vt:variant>
      <vt:variant>
        <vt:i4>70976575</vt:i4>
      </vt:variant>
      <vt:variant>
        <vt:i4>1518</vt:i4>
      </vt:variant>
      <vt:variant>
        <vt:i4>0</vt:i4>
      </vt:variant>
      <vt:variant>
        <vt:i4>5</vt:i4>
      </vt:variant>
      <vt:variant>
        <vt:lpwstr/>
      </vt:variant>
      <vt:variant>
        <vt:lpwstr>_БАНКОВСКАЯ_ГАРАНТИЯ_(Форма</vt:lpwstr>
      </vt:variant>
      <vt:variant>
        <vt:i4>2883674</vt:i4>
      </vt:variant>
      <vt:variant>
        <vt:i4>1512</vt:i4>
      </vt:variant>
      <vt:variant>
        <vt:i4>0</vt:i4>
      </vt:variant>
      <vt:variant>
        <vt:i4>5</vt:i4>
      </vt:variant>
      <vt:variant>
        <vt:lpwstr/>
      </vt:variant>
      <vt:variant>
        <vt:lpwstr>_ДОГОВОР_ПОРУЧИТЕЛЬСТВА_(Форма</vt:lpwstr>
      </vt:variant>
      <vt:variant>
        <vt:i4>70976575</vt:i4>
      </vt:variant>
      <vt:variant>
        <vt:i4>1506</vt:i4>
      </vt:variant>
      <vt:variant>
        <vt:i4>0</vt:i4>
      </vt:variant>
      <vt:variant>
        <vt:i4>5</vt:i4>
      </vt:variant>
      <vt:variant>
        <vt:lpwstr/>
      </vt:variant>
      <vt:variant>
        <vt:lpwstr>_БАНКОВСКАЯ_ГАРАНТИЯ_(Форма</vt:lpwstr>
      </vt:variant>
      <vt:variant>
        <vt:i4>73596932</vt:i4>
      </vt:variant>
      <vt:variant>
        <vt:i4>1476</vt:i4>
      </vt:variant>
      <vt:variant>
        <vt:i4>0</vt:i4>
      </vt:variant>
      <vt:variant>
        <vt:i4>5</vt:i4>
      </vt:variant>
      <vt:variant>
        <vt:lpwstr/>
      </vt:variant>
      <vt:variant>
        <vt:lpwstr>_Свидетельство_изготовителя_оборудов</vt:lpwstr>
      </vt:variant>
      <vt:variant>
        <vt:i4>2097196</vt:i4>
      </vt:variant>
      <vt:variant>
        <vt:i4>1455</vt:i4>
      </vt:variant>
      <vt:variant>
        <vt:i4>0</vt:i4>
      </vt:variant>
      <vt:variant>
        <vt:i4>5</vt:i4>
      </vt:variant>
      <vt:variant>
        <vt:lpwstr/>
      </vt:variant>
      <vt:variant>
        <vt:lpwstr>_Техническое_предложение_(Форма</vt:lpwstr>
      </vt:variant>
      <vt:variant>
        <vt:i4>70713438</vt:i4>
      </vt:variant>
      <vt:variant>
        <vt:i4>1407</vt:i4>
      </vt:variant>
      <vt:variant>
        <vt:i4>0</vt:i4>
      </vt:variant>
      <vt:variant>
        <vt:i4>5</vt:i4>
      </vt:variant>
      <vt:variant>
        <vt:lpwstr/>
      </vt:variant>
      <vt:variant>
        <vt:lpwstr>_План_распределения_выполнения</vt:lpwstr>
      </vt:variant>
      <vt:variant>
        <vt:i4>2098255</vt:i4>
      </vt:variant>
      <vt:variant>
        <vt:i4>1386</vt:i4>
      </vt:variant>
      <vt:variant>
        <vt:i4>0</vt:i4>
      </vt:variant>
      <vt:variant>
        <vt:i4>5</vt:i4>
      </vt:variant>
      <vt:variant>
        <vt:lpwstr/>
      </vt:variant>
      <vt:variant>
        <vt:lpwstr>_График_оплаты_выполняемых</vt:lpwstr>
      </vt:variant>
      <vt:variant>
        <vt:i4>72089634</vt:i4>
      </vt:variant>
      <vt:variant>
        <vt:i4>1374</vt:i4>
      </vt:variant>
      <vt:variant>
        <vt:i4>0</vt:i4>
      </vt:variant>
      <vt:variant>
        <vt:i4>5</vt:i4>
      </vt:variant>
      <vt:variant>
        <vt:lpwstr/>
      </vt:variant>
      <vt:variant>
        <vt:lpwstr>_Сводная_таблица_стоимости</vt:lpwstr>
      </vt:variant>
      <vt:variant>
        <vt:i4>131185</vt:i4>
      </vt:variant>
      <vt:variant>
        <vt:i4>1362</vt:i4>
      </vt:variant>
      <vt:variant>
        <vt:i4>0</vt:i4>
      </vt:variant>
      <vt:variant>
        <vt:i4>5</vt:i4>
      </vt:variant>
      <vt:variant>
        <vt:lpwstr/>
      </vt:variant>
      <vt:variant>
        <vt:lpwstr>_График_выполнения_поставок,</vt:lpwstr>
      </vt:variant>
      <vt:variant>
        <vt:i4>70975529</vt:i4>
      </vt:variant>
      <vt:variant>
        <vt:i4>1353</vt:i4>
      </vt:variant>
      <vt:variant>
        <vt:i4>0</vt:i4>
      </vt:variant>
      <vt:variant>
        <vt:i4>5</vt:i4>
      </vt:variant>
      <vt:variant>
        <vt:lpwstr/>
      </vt:variant>
      <vt:variant>
        <vt:lpwstr>_Анкета_Участника_процедуры</vt:lpwstr>
      </vt:variant>
      <vt:variant>
        <vt:i4>7930983</vt:i4>
      </vt:variant>
      <vt:variant>
        <vt:i4>1347</vt:i4>
      </vt:variant>
      <vt:variant>
        <vt:i4>0</vt:i4>
      </vt:variant>
      <vt:variant>
        <vt:i4>5</vt:i4>
      </vt:variant>
      <vt:variant>
        <vt:lpwstr/>
      </vt:variant>
      <vt:variant>
        <vt:lpwstr>_Письмо_о_подаче</vt:lpwstr>
      </vt:variant>
      <vt:variant>
        <vt:i4>73465864</vt:i4>
      </vt:variant>
      <vt:variant>
        <vt:i4>1341</vt:i4>
      </vt:variant>
      <vt:variant>
        <vt:i4>0</vt:i4>
      </vt:variant>
      <vt:variant>
        <vt:i4>5</vt:i4>
      </vt:variant>
      <vt:variant>
        <vt:lpwstr/>
      </vt:variant>
      <vt:variant>
        <vt:lpwstr>_Справка_о_кадровых_ресурсах (Форма </vt:lpwstr>
      </vt:variant>
      <vt:variant>
        <vt:i4>7603221</vt:i4>
      </vt:variant>
      <vt:variant>
        <vt:i4>1335</vt:i4>
      </vt:variant>
      <vt:variant>
        <vt:i4>0</vt:i4>
      </vt:variant>
      <vt:variant>
        <vt:i4>5</vt:i4>
      </vt:variant>
      <vt:variant>
        <vt:lpwstr/>
      </vt:variant>
      <vt:variant>
        <vt:lpwstr>_Справка_о_материально-технических_р</vt:lpwstr>
      </vt:variant>
      <vt:variant>
        <vt:i4>70254679</vt:i4>
      </vt:variant>
      <vt:variant>
        <vt:i4>1329</vt:i4>
      </vt:variant>
      <vt:variant>
        <vt:i4>0</vt:i4>
      </vt:variant>
      <vt:variant>
        <vt:i4>5</vt:i4>
      </vt:variant>
      <vt:variant>
        <vt:lpwstr/>
      </vt:variant>
      <vt:variant>
        <vt:lpwstr>_Справка_о_перечне</vt:lpwstr>
      </vt:variant>
      <vt:variant>
        <vt:i4>3080317</vt:i4>
      </vt:variant>
      <vt:variant>
        <vt:i4>1296</vt:i4>
      </vt:variant>
      <vt:variant>
        <vt:i4>0</vt:i4>
      </vt:variant>
      <vt:variant>
        <vt:i4>5</vt:i4>
      </vt:variant>
      <vt:variant>
        <vt:lpwstr>http://www.__________.ru/</vt:lpwstr>
      </vt:variant>
      <vt:variant>
        <vt:lpwstr/>
      </vt:variant>
      <vt:variant>
        <vt:i4>6684770</vt:i4>
      </vt:variant>
      <vt:variant>
        <vt:i4>1293</vt:i4>
      </vt:variant>
      <vt:variant>
        <vt:i4>0</vt:i4>
      </vt:variant>
      <vt:variant>
        <vt:i4>5</vt:i4>
      </vt:variant>
      <vt:variant>
        <vt:lpwstr>http://zakupki.rosatom.ru/</vt:lpwstr>
      </vt:variant>
      <vt:variant>
        <vt:lpwstr/>
      </vt:variant>
      <vt:variant>
        <vt:i4>3080317</vt:i4>
      </vt:variant>
      <vt:variant>
        <vt:i4>1290</vt:i4>
      </vt:variant>
      <vt:variant>
        <vt:i4>0</vt:i4>
      </vt:variant>
      <vt:variant>
        <vt:i4>5</vt:i4>
      </vt:variant>
      <vt:variant>
        <vt:lpwstr>http://www.__________.ru/</vt:lpwstr>
      </vt:variant>
      <vt:variant>
        <vt:lpwstr/>
      </vt:variant>
      <vt:variant>
        <vt:i4>6684770</vt:i4>
      </vt:variant>
      <vt:variant>
        <vt:i4>1287</vt:i4>
      </vt:variant>
      <vt:variant>
        <vt:i4>0</vt:i4>
      </vt:variant>
      <vt:variant>
        <vt:i4>5</vt:i4>
      </vt:variant>
      <vt:variant>
        <vt:lpwstr>http://zakupki.rosatom.ru/</vt:lpwstr>
      </vt:variant>
      <vt:variant>
        <vt:lpwstr/>
      </vt:variant>
      <vt:variant>
        <vt:i4>7274549</vt:i4>
      </vt:variant>
      <vt:variant>
        <vt:i4>1284</vt:i4>
      </vt:variant>
      <vt:variant>
        <vt:i4>0</vt:i4>
      </vt:variant>
      <vt:variant>
        <vt:i4>5</vt:i4>
      </vt:variant>
      <vt:variant>
        <vt:lpwstr>http://www.zakupki.gov.ru/</vt:lpwstr>
      </vt:variant>
      <vt:variant>
        <vt:lpwstr/>
      </vt:variant>
      <vt:variant>
        <vt:i4>6684770</vt:i4>
      </vt:variant>
      <vt:variant>
        <vt:i4>1263</vt:i4>
      </vt:variant>
      <vt:variant>
        <vt:i4>0</vt:i4>
      </vt:variant>
      <vt:variant>
        <vt:i4>5</vt:i4>
      </vt:variant>
      <vt:variant>
        <vt:lpwstr>http://zakupki.rosatom.ru/</vt:lpwstr>
      </vt:variant>
      <vt:variant>
        <vt:lpwstr/>
      </vt:variant>
      <vt:variant>
        <vt:i4>262153</vt:i4>
      </vt:variant>
      <vt:variant>
        <vt:i4>885</vt:i4>
      </vt:variant>
      <vt:variant>
        <vt:i4>0</vt:i4>
      </vt:variant>
      <vt:variant>
        <vt:i4>5</vt:i4>
      </vt:variant>
      <vt:variant>
        <vt:lpwstr>http:///</vt:lpwstr>
      </vt:variant>
      <vt:variant>
        <vt:lpwstr/>
      </vt:variant>
      <vt:variant>
        <vt:i4>6684770</vt:i4>
      </vt:variant>
      <vt:variant>
        <vt:i4>882</vt:i4>
      </vt:variant>
      <vt:variant>
        <vt:i4>0</vt:i4>
      </vt:variant>
      <vt:variant>
        <vt:i4>5</vt:i4>
      </vt:variant>
      <vt:variant>
        <vt:lpwstr>http://zakupki.rosatom.ru/</vt:lpwstr>
      </vt:variant>
      <vt:variant>
        <vt:lpwstr/>
      </vt:variant>
      <vt:variant>
        <vt:i4>7602185</vt:i4>
      </vt:variant>
      <vt:variant>
        <vt:i4>876</vt:i4>
      </vt:variant>
      <vt:variant>
        <vt:i4>0</vt:i4>
      </vt:variant>
      <vt:variant>
        <vt:i4>5</vt:i4>
      </vt:variant>
      <vt:variant>
        <vt:lpwstr>http://_________________/</vt:lpwstr>
      </vt:variant>
      <vt:variant>
        <vt:lpwstr/>
      </vt:variant>
      <vt:variant>
        <vt:i4>6684770</vt:i4>
      </vt:variant>
      <vt:variant>
        <vt:i4>873</vt:i4>
      </vt:variant>
      <vt:variant>
        <vt:i4>0</vt:i4>
      </vt:variant>
      <vt:variant>
        <vt:i4>5</vt:i4>
      </vt:variant>
      <vt:variant>
        <vt:lpwstr>http://zakupki.rosatom.ru/</vt:lpwstr>
      </vt:variant>
      <vt:variant>
        <vt:lpwstr/>
      </vt:variant>
      <vt:variant>
        <vt:i4>7930983</vt:i4>
      </vt:variant>
      <vt:variant>
        <vt:i4>726</vt:i4>
      </vt:variant>
      <vt:variant>
        <vt:i4>0</vt:i4>
      </vt:variant>
      <vt:variant>
        <vt:i4>5</vt:i4>
      </vt:variant>
      <vt:variant>
        <vt:lpwstr/>
      </vt:variant>
      <vt:variant>
        <vt:lpwstr>_Письмо_о_подаче</vt:lpwstr>
      </vt:variant>
      <vt:variant>
        <vt:i4>7274549</vt:i4>
      </vt:variant>
      <vt:variant>
        <vt:i4>456</vt:i4>
      </vt:variant>
      <vt:variant>
        <vt:i4>0</vt:i4>
      </vt:variant>
      <vt:variant>
        <vt:i4>5</vt:i4>
      </vt:variant>
      <vt:variant>
        <vt:lpwstr>http://www.zakupki.gov.ru/</vt:lpwstr>
      </vt:variant>
      <vt:variant>
        <vt:lpwstr/>
      </vt:variant>
      <vt:variant>
        <vt:i4>3080317</vt:i4>
      </vt:variant>
      <vt:variant>
        <vt:i4>435</vt:i4>
      </vt:variant>
      <vt:variant>
        <vt:i4>0</vt:i4>
      </vt:variant>
      <vt:variant>
        <vt:i4>5</vt:i4>
      </vt:variant>
      <vt:variant>
        <vt:lpwstr>http://www.__________.ru/</vt:lpwstr>
      </vt:variant>
      <vt:variant>
        <vt:lpwstr/>
      </vt:variant>
      <vt:variant>
        <vt:i4>3080317</vt:i4>
      </vt:variant>
      <vt:variant>
        <vt:i4>432</vt:i4>
      </vt:variant>
      <vt:variant>
        <vt:i4>0</vt:i4>
      </vt:variant>
      <vt:variant>
        <vt:i4>5</vt:i4>
      </vt:variant>
      <vt:variant>
        <vt:lpwstr>http://www.__________.ru/</vt:lpwstr>
      </vt:variant>
      <vt:variant>
        <vt:lpwstr/>
      </vt:variant>
      <vt:variant>
        <vt:i4>6684770</vt:i4>
      </vt:variant>
      <vt:variant>
        <vt:i4>429</vt:i4>
      </vt:variant>
      <vt:variant>
        <vt:i4>0</vt:i4>
      </vt:variant>
      <vt:variant>
        <vt:i4>5</vt:i4>
      </vt:variant>
      <vt:variant>
        <vt:lpwstr>http://zakupki.rosatom.ru/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7274549</vt:i4>
      </vt:variant>
      <vt:variant>
        <vt:i4>420</vt:i4>
      </vt:variant>
      <vt:variant>
        <vt:i4>0</vt:i4>
      </vt:variant>
      <vt:variant>
        <vt:i4>5</vt:i4>
      </vt:variant>
      <vt:variant>
        <vt:lpwstr>http://www.zakupki.gov.ru/</vt:lpwstr>
      </vt:variant>
      <vt:variant>
        <vt:lpwstr/>
      </vt:variant>
      <vt:variant>
        <vt:i4>3080317</vt:i4>
      </vt:variant>
      <vt:variant>
        <vt:i4>417</vt:i4>
      </vt:variant>
      <vt:variant>
        <vt:i4>0</vt:i4>
      </vt:variant>
      <vt:variant>
        <vt:i4>5</vt:i4>
      </vt:variant>
      <vt:variant>
        <vt:lpwstr>http://www.__________.ru/</vt:lpwstr>
      </vt:variant>
      <vt:variant>
        <vt:lpwstr/>
      </vt:variant>
      <vt:variant>
        <vt:i4>1310780</vt:i4>
      </vt:variant>
      <vt:variant>
        <vt:i4>410</vt:i4>
      </vt:variant>
      <vt:variant>
        <vt:i4>0</vt:i4>
      </vt:variant>
      <vt:variant>
        <vt:i4>5</vt:i4>
      </vt:variant>
      <vt:variant>
        <vt:lpwstr/>
      </vt:variant>
      <vt:variant>
        <vt:lpwstr>_Toc362949951</vt:lpwstr>
      </vt:variant>
      <vt:variant>
        <vt:i4>1310780</vt:i4>
      </vt:variant>
      <vt:variant>
        <vt:i4>404</vt:i4>
      </vt:variant>
      <vt:variant>
        <vt:i4>0</vt:i4>
      </vt:variant>
      <vt:variant>
        <vt:i4>5</vt:i4>
      </vt:variant>
      <vt:variant>
        <vt:lpwstr/>
      </vt:variant>
      <vt:variant>
        <vt:lpwstr>_Toc362949950</vt:lpwstr>
      </vt:variant>
      <vt:variant>
        <vt:i4>1376316</vt:i4>
      </vt:variant>
      <vt:variant>
        <vt:i4>398</vt:i4>
      </vt:variant>
      <vt:variant>
        <vt:i4>0</vt:i4>
      </vt:variant>
      <vt:variant>
        <vt:i4>5</vt:i4>
      </vt:variant>
      <vt:variant>
        <vt:lpwstr/>
      </vt:variant>
      <vt:variant>
        <vt:lpwstr>_Toc362949949</vt:lpwstr>
      </vt:variant>
      <vt:variant>
        <vt:i4>1376316</vt:i4>
      </vt:variant>
      <vt:variant>
        <vt:i4>392</vt:i4>
      </vt:variant>
      <vt:variant>
        <vt:i4>0</vt:i4>
      </vt:variant>
      <vt:variant>
        <vt:i4>5</vt:i4>
      </vt:variant>
      <vt:variant>
        <vt:lpwstr/>
      </vt:variant>
      <vt:variant>
        <vt:lpwstr>_Toc362949948</vt:lpwstr>
      </vt:variant>
      <vt:variant>
        <vt:i4>1376316</vt:i4>
      </vt:variant>
      <vt:variant>
        <vt:i4>386</vt:i4>
      </vt:variant>
      <vt:variant>
        <vt:i4>0</vt:i4>
      </vt:variant>
      <vt:variant>
        <vt:i4>5</vt:i4>
      </vt:variant>
      <vt:variant>
        <vt:lpwstr/>
      </vt:variant>
      <vt:variant>
        <vt:lpwstr>_Toc362949947</vt:lpwstr>
      </vt:variant>
      <vt:variant>
        <vt:i4>1376316</vt:i4>
      </vt:variant>
      <vt:variant>
        <vt:i4>380</vt:i4>
      </vt:variant>
      <vt:variant>
        <vt:i4>0</vt:i4>
      </vt:variant>
      <vt:variant>
        <vt:i4>5</vt:i4>
      </vt:variant>
      <vt:variant>
        <vt:lpwstr/>
      </vt:variant>
      <vt:variant>
        <vt:lpwstr>_Toc362949946</vt:lpwstr>
      </vt:variant>
      <vt:variant>
        <vt:i4>1376316</vt:i4>
      </vt:variant>
      <vt:variant>
        <vt:i4>374</vt:i4>
      </vt:variant>
      <vt:variant>
        <vt:i4>0</vt:i4>
      </vt:variant>
      <vt:variant>
        <vt:i4>5</vt:i4>
      </vt:variant>
      <vt:variant>
        <vt:lpwstr/>
      </vt:variant>
      <vt:variant>
        <vt:lpwstr>_Toc362949945</vt:lpwstr>
      </vt:variant>
      <vt:variant>
        <vt:i4>1376316</vt:i4>
      </vt:variant>
      <vt:variant>
        <vt:i4>368</vt:i4>
      </vt:variant>
      <vt:variant>
        <vt:i4>0</vt:i4>
      </vt:variant>
      <vt:variant>
        <vt:i4>5</vt:i4>
      </vt:variant>
      <vt:variant>
        <vt:lpwstr/>
      </vt:variant>
      <vt:variant>
        <vt:lpwstr>_Toc362949944</vt:lpwstr>
      </vt:variant>
      <vt:variant>
        <vt:i4>1376316</vt:i4>
      </vt:variant>
      <vt:variant>
        <vt:i4>362</vt:i4>
      </vt:variant>
      <vt:variant>
        <vt:i4>0</vt:i4>
      </vt:variant>
      <vt:variant>
        <vt:i4>5</vt:i4>
      </vt:variant>
      <vt:variant>
        <vt:lpwstr/>
      </vt:variant>
      <vt:variant>
        <vt:lpwstr>_Toc362949943</vt:lpwstr>
      </vt:variant>
      <vt:variant>
        <vt:i4>1376316</vt:i4>
      </vt:variant>
      <vt:variant>
        <vt:i4>356</vt:i4>
      </vt:variant>
      <vt:variant>
        <vt:i4>0</vt:i4>
      </vt:variant>
      <vt:variant>
        <vt:i4>5</vt:i4>
      </vt:variant>
      <vt:variant>
        <vt:lpwstr/>
      </vt:variant>
      <vt:variant>
        <vt:lpwstr>_Toc362949942</vt:lpwstr>
      </vt:variant>
      <vt:variant>
        <vt:i4>1376316</vt:i4>
      </vt:variant>
      <vt:variant>
        <vt:i4>350</vt:i4>
      </vt:variant>
      <vt:variant>
        <vt:i4>0</vt:i4>
      </vt:variant>
      <vt:variant>
        <vt:i4>5</vt:i4>
      </vt:variant>
      <vt:variant>
        <vt:lpwstr/>
      </vt:variant>
      <vt:variant>
        <vt:lpwstr>_Toc362949941</vt:lpwstr>
      </vt:variant>
      <vt:variant>
        <vt:i4>1376316</vt:i4>
      </vt:variant>
      <vt:variant>
        <vt:i4>344</vt:i4>
      </vt:variant>
      <vt:variant>
        <vt:i4>0</vt:i4>
      </vt:variant>
      <vt:variant>
        <vt:i4>5</vt:i4>
      </vt:variant>
      <vt:variant>
        <vt:lpwstr/>
      </vt:variant>
      <vt:variant>
        <vt:lpwstr>_Toc362949940</vt:lpwstr>
      </vt:variant>
      <vt:variant>
        <vt:i4>1179708</vt:i4>
      </vt:variant>
      <vt:variant>
        <vt:i4>338</vt:i4>
      </vt:variant>
      <vt:variant>
        <vt:i4>0</vt:i4>
      </vt:variant>
      <vt:variant>
        <vt:i4>5</vt:i4>
      </vt:variant>
      <vt:variant>
        <vt:lpwstr/>
      </vt:variant>
      <vt:variant>
        <vt:lpwstr>_Toc362949939</vt:lpwstr>
      </vt:variant>
      <vt:variant>
        <vt:i4>1179708</vt:i4>
      </vt:variant>
      <vt:variant>
        <vt:i4>332</vt:i4>
      </vt:variant>
      <vt:variant>
        <vt:i4>0</vt:i4>
      </vt:variant>
      <vt:variant>
        <vt:i4>5</vt:i4>
      </vt:variant>
      <vt:variant>
        <vt:lpwstr/>
      </vt:variant>
      <vt:variant>
        <vt:lpwstr>_Toc362949938</vt:lpwstr>
      </vt:variant>
      <vt:variant>
        <vt:i4>1179708</vt:i4>
      </vt:variant>
      <vt:variant>
        <vt:i4>326</vt:i4>
      </vt:variant>
      <vt:variant>
        <vt:i4>0</vt:i4>
      </vt:variant>
      <vt:variant>
        <vt:i4>5</vt:i4>
      </vt:variant>
      <vt:variant>
        <vt:lpwstr/>
      </vt:variant>
      <vt:variant>
        <vt:lpwstr>_Toc362949937</vt:lpwstr>
      </vt:variant>
      <vt:variant>
        <vt:i4>1179708</vt:i4>
      </vt:variant>
      <vt:variant>
        <vt:i4>320</vt:i4>
      </vt:variant>
      <vt:variant>
        <vt:i4>0</vt:i4>
      </vt:variant>
      <vt:variant>
        <vt:i4>5</vt:i4>
      </vt:variant>
      <vt:variant>
        <vt:lpwstr/>
      </vt:variant>
      <vt:variant>
        <vt:lpwstr>_Toc362949936</vt:lpwstr>
      </vt:variant>
      <vt:variant>
        <vt:i4>1179708</vt:i4>
      </vt:variant>
      <vt:variant>
        <vt:i4>314</vt:i4>
      </vt:variant>
      <vt:variant>
        <vt:i4>0</vt:i4>
      </vt:variant>
      <vt:variant>
        <vt:i4>5</vt:i4>
      </vt:variant>
      <vt:variant>
        <vt:lpwstr/>
      </vt:variant>
      <vt:variant>
        <vt:lpwstr>_Toc362949935</vt:lpwstr>
      </vt:variant>
      <vt:variant>
        <vt:i4>1179708</vt:i4>
      </vt:variant>
      <vt:variant>
        <vt:i4>308</vt:i4>
      </vt:variant>
      <vt:variant>
        <vt:i4>0</vt:i4>
      </vt:variant>
      <vt:variant>
        <vt:i4>5</vt:i4>
      </vt:variant>
      <vt:variant>
        <vt:lpwstr/>
      </vt:variant>
      <vt:variant>
        <vt:lpwstr>_Toc362949934</vt:lpwstr>
      </vt:variant>
      <vt:variant>
        <vt:i4>1179708</vt:i4>
      </vt:variant>
      <vt:variant>
        <vt:i4>302</vt:i4>
      </vt:variant>
      <vt:variant>
        <vt:i4>0</vt:i4>
      </vt:variant>
      <vt:variant>
        <vt:i4>5</vt:i4>
      </vt:variant>
      <vt:variant>
        <vt:lpwstr/>
      </vt:variant>
      <vt:variant>
        <vt:lpwstr>_Toc362949933</vt:lpwstr>
      </vt:variant>
      <vt:variant>
        <vt:i4>1179708</vt:i4>
      </vt:variant>
      <vt:variant>
        <vt:i4>296</vt:i4>
      </vt:variant>
      <vt:variant>
        <vt:i4>0</vt:i4>
      </vt:variant>
      <vt:variant>
        <vt:i4>5</vt:i4>
      </vt:variant>
      <vt:variant>
        <vt:lpwstr/>
      </vt:variant>
      <vt:variant>
        <vt:lpwstr>_Toc362949932</vt:lpwstr>
      </vt:variant>
      <vt:variant>
        <vt:i4>1179708</vt:i4>
      </vt:variant>
      <vt:variant>
        <vt:i4>290</vt:i4>
      </vt:variant>
      <vt:variant>
        <vt:i4>0</vt:i4>
      </vt:variant>
      <vt:variant>
        <vt:i4>5</vt:i4>
      </vt:variant>
      <vt:variant>
        <vt:lpwstr/>
      </vt:variant>
      <vt:variant>
        <vt:lpwstr>_Toc362949931</vt:lpwstr>
      </vt:variant>
      <vt:variant>
        <vt:i4>1179708</vt:i4>
      </vt:variant>
      <vt:variant>
        <vt:i4>284</vt:i4>
      </vt:variant>
      <vt:variant>
        <vt:i4>0</vt:i4>
      </vt:variant>
      <vt:variant>
        <vt:i4>5</vt:i4>
      </vt:variant>
      <vt:variant>
        <vt:lpwstr/>
      </vt:variant>
      <vt:variant>
        <vt:lpwstr>_Toc362949930</vt:lpwstr>
      </vt:variant>
      <vt:variant>
        <vt:i4>1245244</vt:i4>
      </vt:variant>
      <vt:variant>
        <vt:i4>278</vt:i4>
      </vt:variant>
      <vt:variant>
        <vt:i4>0</vt:i4>
      </vt:variant>
      <vt:variant>
        <vt:i4>5</vt:i4>
      </vt:variant>
      <vt:variant>
        <vt:lpwstr/>
      </vt:variant>
      <vt:variant>
        <vt:lpwstr>_Toc362949929</vt:lpwstr>
      </vt:variant>
      <vt:variant>
        <vt:i4>1245244</vt:i4>
      </vt:variant>
      <vt:variant>
        <vt:i4>272</vt:i4>
      </vt:variant>
      <vt:variant>
        <vt:i4>0</vt:i4>
      </vt:variant>
      <vt:variant>
        <vt:i4>5</vt:i4>
      </vt:variant>
      <vt:variant>
        <vt:lpwstr/>
      </vt:variant>
      <vt:variant>
        <vt:lpwstr>_Toc362949928</vt:lpwstr>
      </vt:variant>
      <vt:variant>
        <vt:i4>1245244</vt:i4>
      </vt:variant>
      <vt:variant>
        <vt:i4>266</vt:i4>
      </vt:variant>
      <vt:variant>
        <vt:i4>0</vt:i4>
      </vt:variant>
      <vt:variant>
        <vt:i4>5</vt:i4>
      </vt:variant>
      <vt:variant>
        <vt:lpwstr/>
      </vt:variant>
      <vt:variant>
        <vt:lpwstr>_Toc362949927</vt:lpwstr>
      </vt:variant>
      <vt:variant>
        <vt:i4>1245244</vt:i4>
      </vt:variant>
      <vt:variant>
        <vt:i4>260</vt:i4>
      </vt:variant>
      <vt:variant>
        <vt:i4>0</vt:i4>
      </vt:variant>
      <vt:variant>
        <vt:i4>5</vt:i4>
      </vt:variant>
      <vt:variant>
        <vt:lpwstr/>
      </vt:variant>
      <vt:variant>
        <vt:lpwstr>_Toc362949926</vt:lpwstr>
      </vt:variant>
      <vt:variant>
        <vt:i4>1245244</vt:i4>
      </vt:variant>
      <vt:variant>
        <vt:i4>254</vt:i4>
      </vt:variant>
      <vt:variant>
        <vt:i4>0</vt:i4>
      </vt:variant>
      <vt:variant>
        <vt:i4>5</vt:i4>
      </vt:variant>
      <vt:variant>
        <vt:lpwstr/>
      </vt:variant>
      <vt:variant>
        <vt:lpwstr>_Toc362949925</vt:lpwstr>
      </vt:variant>
      <vt:variant>
        <vt:i4>1245244</vt:i4>
      </vt:variant>
      <vt:variant>
        <vt:i4>248</vt:i4>
      </vt:variant>
      <vt:variant>
        <vt:i4>0</vt:i4>
      </vt:variant>
      <vt:variant>
        <vt:i4>5</vt:i4>
      </vt:variant>
      <vt:variant>
        <vt:lpwstr/>
      </vt:variant>
      <vt:variant>
        <vt:lpwstr>_Toc362949924</vt:lpwstr>
      </vt:variant>
      <vt:variant>
        <vt:i4>1245244</vt:i4>
      </vt:variant>
      <vt:variant>
        <vt:i4>242</vt:i4>
      </vt:variant>
      <vt:variant>
        <vt:i4>0</vt:i4>
      </vt:variant>
      <vt:variant>
        <vt:i4>5</vt:i4>
      </vt:variant>
      <vt:variant>
        <vt:lpwstr/>
      </vt:variant>
      <vt:variant>
        <vt:lpwstr>_Toc362949923</vt:lpwstr>
      </vt:variant>
      <vt:variant>
        <vt:i4>1245244</vt:i4>
      </vt:variant>
      <vt:variant>
        <vt:i4>236</vt:i4>
      </vt:variant>
      <vt:variant>
        <vt:i4>0</vt:i4>
      </vt:variant>
      <vt:variant>
        <vt:i4>5</vt:i4>
      </vt:variant>
      <vt:variant>
        <vt:lpwstr/>
      </vt:variant>
      <vt:variant>
        <vt:lpwstr>_Toc362949922</vt:lpwstr>
      </vt:variant>
      <vt:variant>
        <vt:i4>1245244</vt:i4>
      </vt:variant>
      <vt:variant>
        <vt:i4>230</vt:i4>
      </vt:variant>
      <vt:variant>
        <vt:i4>0</vt:i4>
      </vt:variant>
      <vt:variant>
        <vt:i4>5</vt:i4>
      </vt:variant>
      <vt:variant>
        <vt:lpwstr/>
      </vt:variant>
      <vt:variant>
        <vt:lpwstr>_Toc362949921</vt:lpwstr>
      </vt:variant>
      <vt:variant>
        <vt:i4>1245244</vt:i4>
      </vt:variant>
      <vt:variant>
        <vt:i4>224</vt:i4>
      </vt:variant>
      <vt:variant>
        <vt:i4>0</vt:i4>
      </vt:variant>
      <vt:variant>
        <vt:i4>5</vt:i4>
      </vt:variant>
      <vt:variant>
        <vt:lpwstr/>
      </vt:variant>
      <vt:variant>
        <vt:lpwstr>_Toc362949920</vt:lpwstr>
      </vt:variant>
      <vt:variant>
        <vt:i4>1048636</vt:i4>
      </vt:variant>
      <vt:variant>
        <vt:i4>218</vt:i4>
      </vt:variant>
      <vt:variant>
        <vt:i4>0</vt:i4>
      </vt:variant>
      <vt:variant>
        <vt:i4>5</vt:i4>
      </vt:variant>
      <vt:variant>
        <vt:lpwstr/>
      </vt:variant>
      <vt:variant>
        <vt:lpwstr>_Toc362949919</vt:lpwstr>
      </vt:variant>
      <vt:variant>
        <vt:i4>1048636</vt:i4>
      </vt:variant>
      <vt:variant>
        <vt:i4>212</vt:i4>
      </vt:variant>
      <vt:variant>
        <vt:i4>0</vt:i4>
      </vt:variant>
      <vt:variant>
        <vt:i4>5</vt:i4>
      </vt:variant>
      <vt:variant>
        <vt:lpwstr/>
      </vt:variant>
      <vt:variant>
        <vt:lpwstr>_Toc362949918</vt:lpwstr>
      </vt:variant>
      <vt:variant>
        <vt:i4>1048636</vt:i4>
      </vt:variant>
      <vt:variant>
        <vt:i4>206</vt:i4>
      </vt:variant>
      <vt:variant>
        <vt:i4>0</vt:i4>
      </vt:variant>
      <vt:variant>
        <vt:i4>5</vt:i4>
      </vt:variant>
      <vt:variant>
        <vt:lpwstr/>
      </vt:variant>
      <vt:variant>
        <vt:lpwstr>_Toc362949917</vt:lpwstr>
      </vt:variant>
      <vt:variant>
        <vt:i4>1048636</vt:i4>
      </vt:variant>
      <vt:variant>
        <vt:i4>200</vt:i4>
      </vt:variant>
      <vt:variant>
        <vt:i4>0</vt:i4>
      </vt:variant>
      <vt:variant>
        <vt:i4>5</vt:i4>
      </vt:variant>
      <vt:variant>
        <vt:lpwstr/>
      </vt:variant>
      <vt:variant>
        <vt:lpwstr>_Toc362949916</vt:lpwstr>
      </vt:variant>
      <vt:variant>
        <vt:i4>1048636</vt:i4>
      </vt:variant>
      <vt:variant>
        <vt:i4>194</vt:i4>
      </vt:variant>
      <vt:variant>
        <vt:i4>0</vt:i4>
      </vt:variant>
      <vt:variant>
        <vt:i4>5</vt:i4>
      </vt:variant>
      <vt:variant>
        <vt:lpwstr/>
      </vt:variant>
      <vt:variant>
        <vt:lpwstr>_Toc362949915</vt:lpwstr>
      </vt:variant>
      <vt:variant>
        <vt:i4>1048636</vt:i4>
      </vt:variant>
      <vt:variant>
        <vt:i4>188</vt:i4>
      </vt:variant>
      <vt:variant>
        <vt:i4>0</vt:i4>
      </vt:variant>
      <vt:variant>
        <vt:i4>5</vt:i4>
      </vt:variant>
      <vt:variant>
        <vt:lpwstr/>
      </vt:variant>
      <vt:variant>
        <vt:lpwstr>_Toc362949914</vt:lpwstr>
      </vt:variant>
      <vt:variant>
        <vt:i4>1048636</vt:i4>
      </vt:variant>
      <vt:variant>
        <vt:i4>182</vt:i4>
      </vt:variant>
      <vt:variant>
        <vt:i4>0</vt:i4>
      </vt:variant>
      <vt:variant>
        <vt:i4>5</vt:i4>
      </vt:variant>
      <vt:variant>
        <vt:lpwstr/>
      </vt:variant>
      <vt:variant>
        <vt:lpwstr>_Toc362949913</vt:lpwstr>
      </vt:variant>
      <vt:variant>
        <vt:i4>1048636</vt:i4>
      </vt:variant>
      <vt:variant>
        <vt:i4>176</vt:i4>
      </vt:variant>
      <vt:variant>
        <vt:i4>0</vt:i4>
      </vt:variant>
      <vt:variant>
        <vt:i4>5</vt:i4>
      </vt:variant>
      <vt:variant>
        <vt:lpwstr/>
      </vt:variant>
      <vt:variant>
        <vt:lpwstr>_Toc362949912</vt:lpwstr>
      </vt:variant>
      <vt:variant>
        <vt:i4>1048636</vt:i4>
      </vt:variant>
      <vt:variant>
        <vt:i4>170</vt:i4>
      </vt:variant>
      <vt:variant>
        <vt:i4>0</vt:i4>
      </vt:variant>
      <vt:variant>
        <vt:i4>5</vt:i4>
      </vt:variant>
      <vt:variant>
        <vt:lpwstr/>
      </vt:variant>
      <vt:variant>
        <vt:lpwstr>_Toc362949911</vt:lpwstr>
      </vt:variant>
      <vt:variant>
        <vt:i4>1048636</vt:i4>
      </vt:variant>
      <vt:variant>
        <vt:i4>164</vt:i4>
      </vt:variant>
      <vt:variant>
        <vt:i4>0</vt:i4>
      </vt:variant>
      <vt:variant>
        <vt:i4>5</vt:i4>
      </vt:variant>
      <vt:variant>
        <vt:lpwstr/>
      </vt:variant>
      <vt:variant>
        <vt:lpwstr>_Toc362949910</vt:lpwstr>
      </vt:variant>
      <vt:variant>
        <vt:i4>1114172</vt:i4>
      </vt:variant>
      <vt:variant>
        <vt:i4>158</vt:i4>
      </vt:variant>
      <vt:variant>
        <vt:i4>0</vt:i4>
      </vt:variant>
      <vt:variant>
        <vt:i4>5</vt:i4>
      </vt:variant>
      <vt:variant>
        <vt:lpwstr/>
      </vt:variant>
      <vt:variant>
        <vt:lpwstr>_Toc362949909</vt:lpwstr>
      </vt:variant>
      <vt:variant>
        <vt:i4>1114172</vt:i4>
      </vt:variant>
      <vt:variant>
        <vt:i4>152</vt:i4>
      </vt:variant>
      <vt:variant>
        <vt:i4>0</vt:i4>
      </vt:variant>
      <vt:variant>
        <vt:i4>5</vt:i4>
      </vt:variant>
      <vt:variant>
        <vt:lpwstr/>
      </vt:variant>
      <vt:variant>
        <vt:lpwstr>_Toc362949908</vt:lpwstr>
      </vt:variant>
      <vt:variant>
        <vt:i4>1114172</vt:i4>
      </vt:variant>
      <vt:variant>
        <vt:i4>146</vt:i4>
      </vt:variant>
      <vt:variant>
        <vt:i4>0</vt:i4>
      </vt:variant>
      <vt:variant>
        <vt:i4>5</vt:i4>
      </vt:variant>
      <vt:variant>
        <vt:lpwstr/>
      </vt:variant>
      <vt:variant>
        <vt:lpwstr>_Toc362949907</vt:lpwstr>
      </vt:variant>
      <vt:variant>
        <vt:i4>1114172</vt:i4>
      </vt:variant>
      <vt:variant>
        <vt:i4>140</vt:i4>
      </vt:variant>
      <vt:variant>
        <vt:i4>0</vt:i4>
      </vt:variant>
      <vt:variant>
        <vt:i4>5</vt:i4>
      </vt:variant>
      <vt:variant>
        <vt:lpwstr/>
      </vt:variant>
      <vt:variant>
        <vt:lpwstr>_Toc362949906</vt:lpwstr>
      </vt:variant>
      <vt:variant>
        <vt:i4>1114172</vt:i4>
      </vt:variant>
      <vt:variant>
        <vt:i4>134</vt:i4>
      </vt:variant>
      <vt:variant>
        <vt:i4>0</vt:i4>
      </vt:variant>
      <vt:variant>
        <vt:i4>5</vt:i4>
      </vt:variant>
      <vt:variant>
        <vt:lpwstr/>
      </vt:variant>
      <vt:variant>
        <vt:lpwstr>_Toc362949905</vt:lpwstr>
      </vt:variant>
      <vt:variant>
        <vt:i4>1114172</vt:i4>
      </vt:variant>
      <vt:variant>
        <vt:i4>128</vt:i4>
      </vt:variant>
      <vt:variant>
        <vt:i4>0</vt:i4>
      </vt:variant>
      <vt:variant>
        <vt:i4>5</vt:i4>
      </vt:variant>
      <vt:variant>
        <vt:lpwstr/>
      </vt:variant>
      <vt:variant>
        <vt:lpwstr>_Toc362949904</vt:lpwstr>
      </vt:variant>
      <vt:variant>
        <vt:i4>1114172</vt:i4>
      </vt:variant>
      <vt:variant>
        <vt:i4>122</vt:i4>
      </vt:variant>
      <vt:variant>
        <vt:i4>0</vt:i4>
      </vt:variant>
      <vt:variant>
        <vt:i4>5</vt:i4>
      </vt:variant>
      <vt:variant>
        <vt:lpwstr/>
      </vt:variant>
      <vt:variant>
        <vt:lpwstr>_Toc362949903</vt:lpwstr>
      </vt:variant>
      <vt:variant>
        <vt:i4>1114172</vt:i4>
      </vt:variant>
      <vt:variant>
        <vt:i4>116</vt:i4>
      </vt:variant>
      <vt:variant>
        <vt:i4>0</vt:i4>
      </vt:variant>
      <vt:variant>
        <vt:i4>5</vt:i4>
      </vt:variant>
      <vt:variant>
        <vt:lpwstr/>
      </vt:variant>
      <vt:variant>
        <vt:lpwstr>_Toc362949902</vt:lpwstr>
      </vt:variant>
      <vt:variant>
        <vt:i4>1114172</vt:i4>
      </vt:variant>
      <vt:variant>
        <vt:i4>110</vt:i4>
      </vt:variant>
      <vt:variant>
        <vt:i4>0</vt:i4>
      </vt:variant>
      <vt:variant>
        <vt:i4>5</vt:i4>
      </vt:variant>
      <vt:variant>
        <vt:lpwstr/>
      </vt:variant>
      <vt:variant>
        <vt:lpwstr>_Toc362949901</vt:lpwstr>
      </vt:variant>
      <vt:variant>
        <vt:i4>1114172</vt:i4>
      </vt:variant>
      <vt:variant>
        <vt:i4>104</vt:i4>
      </vt:variant>
      <vt:variant>
        <vt:i4>0</vt:i4>
      </vt:variant>
      <vt:variant>
        <vt:i4>5</vt:i4>
      </vt:variant>
      <vt:variant>
        <vt:lpwstr/>
      </vt:variant>
      <vt:variant>
        <vt:lpwstr>_Toc362949900</vt:lpwstr>
      </vt:variant>
      <vt:variant>
        <vt:i4>1572925</vt:i4>
      </vt:variant>
      <vt:variant>
        <vt:i4>98</vt:i4>
      </vt:variant>
      <vt:variant>
        <vt:i4>0</vt:i4>
      </vt:variant>
      <vt:variant>
        <vt:i4>5</vt:i4>
      </vt:variant>
      <vt:variant>
        <vt:lpwstr/>
      </vt:variant>
      <vt:variant>
        <vt:lpwstr>_Toc362949899</vt:lpwstr>
      </vt:variant>
      <vt:variant>
        <vt:i4>1572925</vt:i4>
      </vt:variant>
      <vt:variant>
        <vt:i4>92</vt:i4>
      </vt:variant>
      <vt:variant>
        <vt:i4>0</vt:i4>
      </vt:variant>
      <vt:variant>
        <vt:i4>5</vt:i4>
      </vt:variant>
      <vt:variant>
        <vt:lpwstr/>
      </vt:variant>
      <vt:variant>
        <vt:lpwstr>_Toc362949898</vt:lpwstr>
      </vt:variant>
      <vt:variant>
        <vt:i4>1572925</vt:i4>
      </vt:variant>
      <vt:variant>
        <vt:i4>86</vt:i4>
      </vt:variant>
      <vt:variant>
        <vt:i4>0</vt:i4>
      </vt:variant>
      <vt:variant>
        <vt:i4>5</vt:i4>
      </vt:variant>
      <vt:variant>
        <vt:lpwstr/>
      </vt:variant>
      <vt:variant>
        <vt:lpwstr>_Toc362949897</vt:lpwstr>
      </vt:variant>
      <vt:variant>
        <vt:i4>1572925</vt:i4>
      </vt:variant>
      <vt:variant>
        <vt:i4>80</vt:i4>
      </vt:variant>
      <vt:variant>
        <vt:i4>0</vt:i4>
      </vt:variant>
      <vt:variant>
        <vt:i4>5</vt:i4>
      </vt:variant>
      <vt:variant>
        <vt:lpwstr/>
      </vt:variant>
      <vt:variant>
        <vt:lpwstr>_Toc362949896</vt:lpwstr>
      </vt:variant>
      <vt:variant>
        <vt:i4>1572925</vt:i4>
      </vt:variant>
      <vt:variant>
        <vt:i4>74</vt:i4>
      </vt:variant>
      <vt:variant>
        <vt:i4>0</vt:i4>
      </vt:variant>
      <vt:variant>
        <vt:i4>5</vt:i4>
      </vt:variant>
      <vt:variant>
        <vt:lpwstr/>
      </vt:variant>
      <vt:variant>
        <vt:lpwstr>_Toc362949895</vt:lpwstr>
      </vt:variant>
      <vt:variant>
        <vt:i4>1572925</vt:i4>
      </vt:variant>
      <vt:variant>
        <vt:i4>68</vt:i4>
      </vt:variant>
      <vt:variant>
        <vt:i4>0</vt:i4>
      </vt:variant>
      <vt:variant>
        <vt:i4>5</vt:i4>
      </vt:variant>
      <vt:variant>
        <vt:lpwstr/>
      </vt:variant>
      <vt:variant>
        <vt:lpwstr>_Toc362949894</vt:lpwstr>
      </vt:variant>
      <vt:variant>
        <vt:i4>1572925</vt:i4>
      </vt:variant>
      <vt:variant>
        <vt:i4>62</vt:i4>
      </vt:variant>
      <vt:variant>
        <vt:i4>0</vt:i4>
      </vt:variant>
      <vt:variant>
        <vt:i4>5</vt:i4>
      </vt:variant>
      <vt:variant>
        <vt:lpwstr/>
      </vt:variant>
      <vt:variant>
        <vt:lpwstr>_Toc362949893</vt:lpwstr>
      </vt:variant>
      <vt:variant>
        <vt:i4>1572925</vt:i4>
      </vt:variant>
      <vt:variant>
        <vt:i4>56</vt:i4>
      </vt:variant>
      <vt:variant>
        <vt:i4>0</vt:i4>
      </vt:variant>
      <vt:variant>
        <vt:i4>5</vt:i4>
      </vt:variant>
      <vt:variant>
        <vt:lpwstr/>
      </vt:variant>
      <vt:variant>
        <vt:lpwstr>_Toc362949892</vt:lpwstr>
      </vt:variant>
      <vt:variant>
        <vt:i4>1572925</vt:i4>
      </vt:variant>
      <vt:variant>
        <vt:i4>50</vt:i4>
      </vt:variant>
      <vt:variant>
        <vt:i4>0</vt:i4>
      </vt:variant>
      <vt:variant>
        <vt:i4>5</vt:i4>
      </vt:variant>
      <vt:variant>
        <vt:lpwstr/>
      </vt:variant>
      <vt:variant>
        <vt:lpwstr>_Toc362949891</vt:lpwstr>
      </vt:variant>
      <vt:variant>
        <vt:i4>1572925</vt:i4>
      </vt:variant>
      <vt:variant>
        <vt:i4>44</vt:i4>
      </vt:variant>
      <vt:variant>
        <vt:i4>0</vt:i4>
      </vt:variant>
      <vt:variant>
        <vt:i4>5</vt:i4>
      </vt:variant>
      <vt:variant>
        <vt:lpwstr/>
      </vt:variant>
      <vt:variant>
        <vt:lpwstr>_Toc362949890</vt:lpwstr>
      </vt:variant>
      <vt:variant>
        <vt:i4>1638461</vt:i4>
      </vt:variant>
      <vt:variant>
        <vt:i4>38</vt:i4>
      </vt:variant>
      <vt:variant>
        <vt:i4>0</vt:i4>
      </vt:variant>
      <vt:variant>
        <vt:i4>5</vt:i4>
      </vt:variant>
      <vt:variant>
        <vt:lpwstr/>
      </vt:variant>
      <vt:variant>
        <vt:lpwstr>_Toc362949889</vt:lpwstr>
      </vt:variant>
      <vt:variant>
        <vt:i4>1638461</vt:i4>
      </vt:variant>
      <vt:variant>
        <vt:i4>32</vt:i4>
      </vt:variant>
      <vt:variant>
        <vt:i4>0</vt:i4>
      </vt:variant>
      <vt:variant>
        <vt:i4>5</vt:i4>
      </vt:variant>
      <vt:variant>
        <vt:lpwstr/>
      </vt:variant>
      <vt:variant>
        <vt:lpwstr>_Toc362949888</vt:lpwstr>
      </vt:variant>
      <vt:variant>
        <vt:i4>1638461</vt:i4>
      </vt:variant>
      <vt:variant>
        <vt:i4>26</vt:i4>
      </vt:variant>
      <vt:variant>
        <vt:i4>0</vt:i4>
      </vt:variant>
      <vt:variant>
        <vt:i4>5</vt:i4>
      </vt:variant>
      <vt:variant>
        <vt:lpwstr/>
      </vt:variant>
      <vt:variant>
        <vt:lpwstr>_Toc362949887</vt:lpwstr>
      </vt:variant>
      <vt:variant>
        <vt:i4>1638461</vt:i4>
      </vt:variant>
      <vt:variant>
        <vt:i4>20</vt:i4>
      </vt:variant>
      <vt:variant>
        <vt:i4>0</vt:i4>
      </vt:variant>
      <vt:variant>
        <vt:i4>5</vt:i4>
      </vt:variant>
      <vt:variant>
        <vt:lpwstr/>
      </vt:variant>
      <vt:variant>
        <vt:lpwstr>_Toc362949886</vt:lpwstr>
      </vt:variant>
      <vt:variant>
        <vt:i4>1638461</vt:i4>
      </vt:variant>
      <vt:variant>
        <vt:i4>14</vt:i4>
      </vt:variant>
      <vt:variant>
        <vt:i4>0</vt:i4>
      </vt:variant>
      <vt:variant>
        <vt:i4>5</vt:i4>
      </vt:variant>
      <vt:variant>
        <vt:lpwstr/>
      </vt:variant>
      <vt:variant>
        <vt:lpwstr>_Toc362949885</vt:lpwstr>
      </vt:variant>
      <vt:variant>
        <vt:i4>1638461</vt:i4>
      </vt:variant>
      <vt:variant>
        <vt:i4>8</vt:i4>
      </vt:variant>
      <vt:variant>
        <vt:i4>0</vt:i4>
      </vt:variant>
      <vt:variant>
        <vt:i4>5</vt:i4>
      </vt:variant>
      <vt:variant>
        <vt:lpwstr/>
      </vt:variant>
      <vt:variant>
        <vt:lpwstr>_Toc362949884</vt:lpwstr>
      </vt:variant>
      <vt:variant>
        <vt:i4>1638461</vt:i4>
      </vt:variant>
      <vt:variant>
        <vt:i4>2</vt:i4>
      </vt:variant>
      <vt:variant>
        <vt:i4>0</vt:i4>
      </vt:variant>
      <vt:variant>
        <vt:i4>5</vt:i4>
      </vt:variant>
      <vt:variant>
        <vt:lpwstr/>
      </vt:variant>
      <vt:variant>
        <vt:lpwstr>_Toc362949883</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rtishcheva</cp:lastModifiedBy>
  <cp:revision>9</cp:revision>
  <cp:lastPrinted>2013-05-13T09:54:00Z</cp:lastPrinted>
  <dcterms:created xsi:type="dcterms:W3CDTF">2014-05-27T13:07:00Z</dcterms:created>
  <dcterms:modified xsi:type="dcterms:W3CDTF">2014-05-27T13:12:00Z</dcterms:modified>
</cp:coreProperties>
</file>